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6165" w:rsidRPr="007D2DCB" w:rsidRDefault="00BC6165" w:rsidP="00BC6165">
      <w:pPr>
        <w:jc w:val="center"/>
        <w:rPr>
          <w:b/>
          <w:bCs/>
          <w:color w:val="FF0000"/>
          <w:sz w:val="18"/>
          <w:szCs w:val="18"/>
        </w:rPr>
      </w:pPr>
      <w:r w:rsidRPr="007D2DCB">
        <w:rPr>
          <w:b/>
          <w:color w:val="FF0000"/>
        </w:rPr>
        <w:t xml:space="preserve">MATEMATİK DERS PLANI </w:t>
      </w:r>
      <w:r w:rsidRPr="007D2DCB">
        <w:rPr>
          <w:b/>
          <w:bCs/>
          <w:color w:val="FF0000"/>
        </w:rPr>
        <w:t xml:space="preserve">1. </w:t>
      </w:r>
      <w:proofErr w:type="gramStart"/>
      <w:r w:rsidRPr="007D2DCB">
        <w:rPr>
          <w:b/>
          <w:bCs/>
          <w:color w:val="FF0000"/>
        </w:rPr>
        <w:t>Ve  2</w:t>
      </w:r>
      <w:proofErr w:type="gramEnd"/>
      <w:r w:rsidRPr="007D2DCB">
        <w:rPr>
          <w:b/>
          <w:bCs/>
          <w:color w:val="FF0000"/>
        </w:rPr>
        <w:t>. HAFTA</w:t>
      </w:r>
    </w:p>
    <w:p w:rsidR="00BC6165" w:rsidRPr="006C5379" w:rsidRDefault="00BC6165" w:rsidP="00BC6165">
      <w:pPr>
        <w:rPr>
          <w:b/>
        </w:rPr>
      </w:pPr>
      <w:r w:rsidRPr="006C5379">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34"/>
        <w:gridCol w:w="7583"/>
      </w:tblGrid>
      <w:tr w:rsidR="00BC6165" w:rsidRPr="006C5379" w:rsidTr="007805E1">
        <w:trPr>
          <w:cantSplit/>
          <w:trHeight w:val="358"/>
          <w:jc w:val="center"/>
        </w:trPr>
        <w:tc>
          <w:tcPr>
            <w:tcW w:w="2534" w:type="dxa"/>
            <w:tcBorders>
              <w:top w:val="single" w:sz="8" w:space="0" w:color="auto"/>
              <w:left w:val="single" w:sz="8" w:space="0" w:color="auto"/>
              <w:right w:val="single" w:sz="8" w:space="0" w:color="auto"/>
            </w:tcBorders>
            <w:vAlign w:val="center"/>
          </w:tcPr>
          <w:p w:rsidR="00BC6165" w:rsidRPr="006C5379" w:rsidRDefault="00BC6165" w:rsidP="007805E1">
            <w:pPr>
              <w:spacing w:line="220" w:lineRule="exact"/>
              <w:rPr>
                <w:b/>
                <w:bCs/>
              </w:rPr>
            </w:pPr>
            <w:r w:rsidRPr="006C5379">
              <w:rPr>
                <w:b/>
                <w:bCs/>
              </w:rPr>
              <w:t>OKULUN ADI:</w:t>
            </w:r>
          </w:p>
        </w:tc>
        <w:tc>
          <w:tcPr>
            <w:tcW w:w="7583" w:type="dxa"/>
            <w:tcBorders>
              <w:top w:val="single" w:sz="8" w:space="0" w:color="auto"/>
              <w:left w:val="single" w:sz="8" w:space="0" w:color="auto"/>
              <w:right w:val="single" w:sz="8" w:space="0" w:color="auto"/>
            </w:tcBorders>
            <w:vAlign w:val="center"/>
          </w:tcPr>
          <w:p w:rsidR="00BC6165" w:rsidRPr="006C5379" w:rsidRDefault="00BC6165" w:rsidP="007805E1">
            <w:pPr>
              <w:spacing w:line="220" w:lineRule="exact"/>
            </w:pPr>
          </w:p>
        </w:tc>
      </w:tr>
      <w:tr w:rsidR="00BC6165" w:rsidRPr="006C5379" w:rsidTr="007805E1">
        <w:trPr>
          <w:cantSplit/>
          <w:trHeight w:val="358"/>
          <w:jc w:val="center"/>
        </w:trPr>
        <w:tc>
          <w:tcPr>
            <w:tcW w:w="2534" w:type="dxa"/>
            <w:tcBorders>
              <w:top w:val="single" w:sz="8" w:space="0" w:color="auto"/>
              <w:left w:val="single" w:sz="8" w:space="0" w:color="auto"/>
              <w:right w:val="single" w:sz="8" w:space="0" w:color="auto"/>
            </w:tcBorders>
            <w:vAlign w:val="center"/>
          </w:tcPr>
          <w:p w:rsidR="00BC6165" w:rsidRPr="006C5379" w:rsidRDefault="00BC6165" w:rsidP="007805E1">
            <w:pPr>
              <w:spacing w:line="220" w:lineRule="exact"/>
            </w:pPr>
            <w:r w:rsidRPr="006C5379">
              <w:rPr>
                <w:b/>
                <w:bCs/>
              </w:rPr>
              <w:t xml:space="preserve">SÜRE                                           </w:t>
            </w:r>
          </w:p>
        </w:tc>
        <w:tc>
          <w:tcPr>
            <w:tcW w:w="7583" w:type="dxa"/>
            <w:tcBorders>
              <w:top w:val="single" w:sz="8" w:space="0" w:color="auto"/>
              <w:left w:val="single" w:sz="8" w:space="0" w:color="auto"/>
              <w:right w:val="single" w:sz="8" w:space="0" w:color="auto"/>
            </w:tcBorders>
            <w:vAlign w:val="center"/>
          </w:tcPr>
          <w:p w:rsidR="00BC6165" w:rsidRPr="006C5379" w:rsidRDefault="00BC6165" w:rsidP="007805E1">
            <w:pPr>
              <w:spacing w:line="220" w:lineRule="exact"/>
            </w:pPr>
          </w:p>
        </w:tc>
      </w:tr>
      <w:tr w:rsidR="00BC6165" w:rsidRPr="006C5379" w:rsidTr="007805E1">
        <w:trPr>
          <w:cantSplit/>
          <w:trHeight w:val="358"/>
          <w:jc w:val="center"/>
        </w:trPr>
        <w:tc>
          <w:tcPr>
            <w:tcW w:w="2534" w:type="dxa"/>
            <w:tcBorders>
              <w:left w:val="single" w:sz="8" w:space="0" w:color="auto"/>
              <w:bottom w:val="single" w:sz="4" w:space="0" w:color="auto"/>
              <w:right w:val="single" w:sz="8" w:space="0" w:color="auto"/>
            </w:tcBorders>
            <w:vAlign w:val="center"/>
          </w:tcPr>
          <w:p w:rsidR="00BC6165" w:rsidRPr="006C5379" w:rsidRDefault="00BC6165" w:rsidP="007805E1">
            <w:pPr>
              <w:spacing w:line="180" w:lineRule="exact"/>
              <w:rPr>
                <w:b/>
              </w:rPr>
            </w:pPr>
            <w:r w:rsidRPr="006C5379">
              <w:rPr>
                <w:b/>
              </w:rPr>
              <w:t>SINIF</w:t>
            </w:r>
          </w:p>
        </w:tc>
        <w:tc>
          <w:tcPr>
            <w:tcW w:w="7583" w:type="dxa"/>
            <w:tcBorders>
              <w:left w:val="single" w:sz="8" w:space="0" w:color="auto"/>
              <w:bottom w:val="single" w:sz="4" w:space="0" w:color="auto"/>
              <w:right w:val="single" w:sz="8" w:space="0" w:color="auto"/>
            </w:tcBorders>
          </w:tcPr>
          <w:p w:rsidR="00BC6165" w:rsidRPr="006C5379" w:rsidRDefault="00BC6165" w:rsidP="007805E1">
            <w:pPr>
              <w:tabs>
                <w:tab w:val="left" w:pos="284"/>
              </w:tabs>
              <w:spacing w:line="240" w:lineRule="exact"/>
              <w:rPr>
                <w:b/>
              </w:rPr>
            </w:pPr>
            <w:r w:rsidRPr="006C5379">
              <w:rPr>
                <w:b/>
              </w:rPr>
              <w:t>1. SINIF</w:t>
            </w:r>
          </w:p>
        </w:tc>
      </w:tr>
      <w:tr w:rsidR="00BC6165" w:rsidRPr="006C5379" w:rsidTr="007805E1">
        <w:trPr>
          <w:cantSplit/>
          <w:trHeight w:val="358"/>
          <w:jc w:val="center"/>
        </w:trPr>
        <w:tc>
          <w:tcPr>
            <w:tcW w:w="2534" w:type="dxa"/>
            <w:tcBorders>
              <w:top w:val="single" w:sz="4" w:space="0" w:color="auto"/>
              <w:left w:val="single" w:sz="8" w:space="0" w:color="auto"/>
              <w:right w:val="single" w:sz="8" w:space="0" w:color="auto"/>
            </w:tcBorders>
            <w:vAlign w:val="center"/>
          </w:tcPr>
          <w:p w:rsidR="00BC6165" w:rsidRPr="006C5379" w:rsidRDefault="00BC6165" w:rsidP="007805E1">
            <w:pPr>
              <w:spacing w:line="180" w:lineRule="exact"/>
              <w:rPr>
                <w:b/>
              </w:rPr>
            </w:pPr>
            <w:r w:rsidRPr="006C5379">
              <w:rPr>
                <w:b/>
              </w:rPr>
              <w:t>DERS</w:t>
            </w:r>
          </w:p>
        </w:tc>
        <w:tc>
          <w:tcPr>
            <w:tcW w:w="7583" w:type="dxa"/>
            <w:tcBorders>
              <w:top w:val="single" w:sz="4" w:space="0" w:color="auto"/>
              <w:left w:val="single" w:sz="8" w:space="0" w:color="auto"/>
              <w:right w:val="single" w:sz="8" w:space="0" w:color="auto"/>
            </w:tcBorders>
            <w:vAlign w:val="center"/>
          </w:tcPr>
          <w:p w:rsidR="00BC6165" w:rsidRPr="006C5379" w:rsidRDefault="00BC6165" w:rsidP="007805E1">
            <w:pPr>
              <w:tabs>
                <w:tab w:val="left" w:pos="284"/>
              </w:tabs>
              <w:spacing w:line="240" w:lineRule="exact"/>
              <w:rPr>
                <w:b/>
              </w:rPr>
            </w:pPr>
            <w:r w:rsidRPr="006C5379">
              <w:rPr>
                <w:b/>
              </w:rPr>
              <w:t>MATEMATİK</w:t>
            </w:r>
          </w:p>
        </w:tc>
      </w:tr>
      <w:tr w:rsidR="00BC6165" w:rsidRPr="006C5379" w:rsidTr="007805E1">
        <w:trPr>
          <w:cantSplit/>
          <w:trHeight w:val="358"/>
          <w:jc w:val="center"/>
        </w:trPr>
        <w:tc>
          <w:tcPr>
            <w:tcW w:w="2534" w:type="dxa"/>
            <w:tcBorders>
              <w:left w:val="single" w:sz="8" w:space="0" w:color="auto"/>
              <w:right w:val="single" w:sz="8" w:space="0" w:color="auto"/>
            </w:tcBorders>
            <w:vAlign w:val="center"/>
          </w:tcPr>
          <w:p w:rsidR="00BC6165" w:rsidRPr="006C5379" w:rsidRDefault="00BC6165" w:rsidP="007805E1">
            <w:pPr>
              <w:spacing w:line="180" w:lineRule="exact"/>
              <w:rPr>
                <w:b/>
              </w:rPr>
            </w:pPr>
            <w:r w:rsidRPr="006C5379">
              <w:rPr>
                <w:b/>
              </w:rPr>
              <w:t xml:space="preserve">ÜNİTE NO    </w:t>
            </w:r>
          </w:p>
        </w:tc>
        <w:tc>
          <w:tcPr>
            <w:tcW w:w="7583" w:type="dxa"/>
            <w:tcBorders>
              <w:left w:val="single" w:sz="8" w:space="0" w:color="auto"/>
              <w:right w:val="single" w:sz="8" w:space="0" w:color="auto"/>
            </w:tcBorders>
            <w:vAlign w:val="center"/>
          </w:tcPr>
          <w:p w:rsidR="00BC6165" w:rsidRPr="006C5379" w:rsidRDefault="00BC6165" w:rsidP="007805E1">
            <w:pPr>
              <w:tabs>
                <w:tab w:val="left" w:pos="284"/>
              </w:tabs>
              <w:spacing w:line="240" w:lineRule="exact"/>
              <w:rPr>
                <w:b/>
              </w:rPr>
            </w:pPr>
            <w:r w:rsidRPr="006C5379">
              <w:rPr>
                <w:bCs/>
              </w:rPr>
              <w:t>1</w:t>
            </w:r>
          </w:p>
        </w:tc>
      </w:tr>
      <w:tr w:rsidR="00BC6165" w:rsidRPr="006C5379" w:rsidTr="007805E1">
        <w:trPr>
          <w:cantSplit/>
          <w:trHeight w:val="358"/>
          <w:jc w:val="center"/>
        </w:trPr>
        <w:tc>
          <w:tcPr>
            <w:tcW w:w="2534" w:type="dxa"/>
            <w:tcBorders>
              <w:left w:val="single" w:sz="8" w:space="0" w:color="auto"/>
              <w:bottom w:val="single" w:sz="4" w:space="0" w:color="auto"/>
              <w:right w:val="single" w:sz="8" w:space="0" w:color="auto"/>
            </w:tcBorders>
            <w:vAlign w:val="center"/>
          </w:tcPr>
          <w:p w:rsidR="00BC6165" w:rsidRPr="006C5379" w:rsidRDefault="00BC6165" w:rsidP="007805E1">
            <w:pPr>
              <w:spacing w:line="180" w:lineRule="exact"/>
              <w:rPr>
                <w:b/>
              </w:rPr>
            </w:pPr>
            <w:r>
              <w:rPr>
                <w:b/>
              </w:rPr>
              <w:t>KONU</w:t>
            </w:r>
          </w:p>
        </w:tc>
        <w:tc>
          <w:tcPr>
            <w:tcW w:w="7583" w:type="dxa"/>
            <w:tcBorders>
              <w:left w:val="single" w:sz="8" w:space="0" w:color="auto"/>
              <w:bottom w:val="single" w:sz="4" w:space="0" w:color="auto"/>
              <w:right w:val="single" w:sz="8" w:space="0" w:color="auto"/>
            </w:tcBorders>
            <w:vAlign w:val="center"/>
          </w:tcPr>
          <w:p w:rsidR="00BC6165" w:rsidRPr="006C5379" w:rsidRDefault="00BC6165" w:rsidP="007805E1">
            <w:pPr>
              <w:tabs>
                <w:tab w:val="left" w:pos="284"/>
              </w:tabs>
              <w:spacing w:line="240" w:lineRule="exact"/>
              <w:rPr>
                <w:b/>
              </w:rPr>
            </w:pPr>
            <w:r w:rsidRPr="006C5379">
              <w:rPr>
                <w:b/>
                <w:bCs/>
              </w:rPr>
              <w:t xml:space="preserve"> Uzamsal İlişkiler</w:t>
            </w:r>
          </w:p>
        </w:tc>
      </w:tr>
    </w:tbl>
    <w:p w:rsidR="00BC6165" w:rsidRPr="006C5379" w:rsidRDefault="00BC6165" w:rsidP="00BC6165">
      <w:pPr>
        <w:ind w:firstLine="180"/>
        <w:rPr>
          <w:b/>
        </w:rPr>
      </w:pPr>
    </w:p>
    <w:p w:rsidR="00BC6165" w:rsidRPr="006C5379" w:rsidRDefault="00BC6165" w:rsidP="00BC6165">
      <w:pPr>
        <w:ind w:firstLine="180"/>
        <w:rPr>
          <w:b/>
        </w:rPr>
      </w:pPr>
      <w:r w:rsidRPr="006C5379">
        <w:rPr>
          <w:b/>
        </w:rPr>
        <w:t>BÖLÜM II:</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tblPr>
      <w:tblGrid>
        <w:gridCol w:w="2538"/>
        <w:gridCol w:w="7587"/>
      </w:tblGrid>
      <w:tr w:rsidR="00BC6165" w:rsidRPr="006C5379" w:rsidTr="007805E1">
        <w:trPr>
          <w:trHeight w:val="562"/>
          <w:jc w:val="center"/>
        </w:trPr>
        <w:tc>
          <w:tcPr>
            <w:tcW w:w="2538" w:type="dxa"/>
            <w:vAlign w:val="center"/>
          </w:tcPr>
          <w:p w:rsidR="00BC6165" w:rsidRPr="006C5379" w:rsidRDefault="00BC6165" w:rsidP="007805E1">
            <w:pPr>
              <w:pStyle w:val="Balk1"/>
              <w:jc w:val="left"/>
              <w:rPr>
                <w:sz w:val="20"/>
              </w:rPr>
            </w:pPr>
            <w:r w:rsidRPr="006C5379">
              <w:rPr>
                <w:sz w:val="20"/>
              </w:rPr>
              <w:t>KAZANIMLAR</w:t>
            </w:r>
          </w:p>
        </w:tc>
        <w:tc>
          <w:tcPr>
            <w:tcW w:w="7587" w:type="dxa"/>
            <w:vAlign w:val="center"/>
          </w:tcPr>
          <w:p w:rsidR="00BC6165" w:rsidRPr="006C5379" w:rsidRDefault="00BC6165" w:rsidP="007805E1"/>
          <w:p w:rsidR="00BC6165" w:rsidRPr="009F0554" w:rsidRDefault="00BC6165" w:rsidP="007805E1">
            <w:pPr>
              <w:pStyle w:val="Default"/>
              <w:rPr>
                <w:rFonts w:ascii="Times New Roman" w:hAnsi="Times New Roman" w:cs="Times New Roman"/>
                <w:iCs/>
                <w:color w:val="auto"/>
                <w:sz w:val="18"/>
                <w:szCs w:val="18"/>
              </w:rPr>
            </w:pPr>
            <w:r w:rsidRPr="009F0554">
              <w:rPr>
                <w:rFonts w:ascii="Times New Roman" w:hAnsi="Times New Roman" w:cs="Times New Roman"/>
                <w:b/>
                <w:bCs/>
                <w:sz w:val="20"/>
                <w:szCs w:val="20"/>
              </w:rPr>
              <w:t xml:space="preserve">M.1.2.2.1. </w:t>
            </w:r>
            <w:r w:rsidRPr="009F0554">
              <w:rPr>
                <w:rFonts w:ascii="Times New Roman" w:hAnsi="Times New Roman" w:cs="Times New Roman"/>
                <w:sz w:val="20"/>
                <w:szCs w:val="20"/>
              </w:rPr>
              <w:t>Uzamsal (durum, yer, yön) ilişkileri ifade eder.</w:t>
            </w:r>
          </w:p>
          <w:p w:rsidR="00BC6165" w:rsidRPr="006C5379" w:rsidRDefault="00BC6165" w:rsidP="007805E1">
            <w:pPr>
              <w:pStyle w:val="GvdeMetni"/>
              <w:jc w:val="both"/>
              <w:rPr>
                <w:sz w:val="20"/>
              </w:rPr>
            </w:pPr>
          </w:p>
        </w:tc>
      </w:tr>
      <w:tr w:rsidR="00BC6165" w:rsidRPr="006C5379" w:rsidTr="007805E1">
        <w:trPr>
          <w:jc w:val="center"/>
        </w:trPr>
        <w:tc>
          <w:tcPr>
            <w:tcW w:w="2538" w:type="dxa"/>
            <w:vAlign w:val="center"/>
          </w:tcPr>
          <w:p w:rsidR="00BC6165" w:rsidRPr="006C5379" w:rsidRDefault="00BC6165" w:rsidP="007805E1">
            <w:pPr>
              <w:pStyle w:val="Balk2"/>
              <w:spacing w:line="240" w:lineRule="auto"/>
              <w:jc w:val="left"/>
            </w:pPr>
            <w:r w:rsidRPr="006C5379">
              <w:t>ÖĞRENME-ÖĞRETME YÖNTEM VE TEKNİKLERİ</w:t>
            </w:r>
          </w:p>
        </w:tc>
        <w:tc>
          <w:tcPr>
            <w:tcW w:w="7587" w:type="dxa"/>
            <w:vAlign w:val="center"/>
          </w:tcPr>
          <w:p w:rsidR="00BC6165" w:rsidRPr="006C5379" w:rsidRDefault="00BC6165" w:rsidP="007805E1">
            <w:r w:rsidRPr="006C5379">
              <w:t xml:space="preserve">Sunuş yolu, alıştırma ile öğretim, gezi gözlem, araştırma inceleme, soru-cevap, </w:t>
            </w:r>
            <w:proofErr w:type="spellStart"/>
            <w:r w:rsidRPr="006C5379">
              <w:t>dramatizasyon</w:t>
            </w:r>
            <w:proofErr w:type="spellEnd"/>
            <w:r w:rsidRPr="006C5379">
              <w:t>, tartışma, katılımla öğretim vb.</w:t>
            </w:r>
          </w:p>
        </w:tc>
      </w:tr>
      <w:tr w:rsidR="00BC6165" w:rsidRPr="006C5379" w:rsidTr="007805E1">
        <w:trPr>
          <w:jc w:val="center"/>
        </w:trPr>
        <w:tc>
          <w:tcPr>
            <w:tcW w:w="2538" w:type="dxa"/>
            <w:vAlign w:val="center"/>
          </w:tcPr>
          <w:p w:rsidR="00BC6165" w:rsidRPr="006C5379" w:rsidRDefault="00BC6165" w:rsidP="007805E1">
            <w:pPr>
              <w:rPr>
                <w:b/>
              </w:rPr>
            </w:pPr>
            <w:r w:rsidRPr="006C5379">
              <w:rPr>
                <w:b/>
              </w:rPr>
              <w:t xml:space="preserve">KAZANDIRILMAK İSTENEN KİŞİSEL NİTELİKLER </w:t>
            </w:r>
          </w:p>
        </w:tc>
        <w:tc>
          <w:tcPr>
            <w:tcW w:w="7587" w:type="dxa"/>
            <w:vAlign w:val="center"/>
          </w:tcPr>
          <w:p w:rsidR="00BC6165" w:rsidRDefault="00BC6165" w:rsidP="007805E1">
            <w:pPr>
              <w:pStyle w:val="GvdeMetni"/>
              <w:spacing w:line="276" w:lineRule="auto"/>
              <w:rPr>
                <w:sz w:val="20"/>
              </w:rPr>
            </w:pPr>
          </w:p>
          <w:p w:rsidR="00BC6165" w:rsidRPr="006C5379" w:rsidRDefault="00BC6165" w:rsidP="007805E1">
            <w:pPr>
              <w:pStyle w:val="GvdeMetni"/>
              <w:spacing w:line="276" w:lineRule="auto"/>
              <w:rPr>
                <w:sz w:val="20"/>
              </w:rPr>
            </w:pPr>
            <w:r w:rsidRPr="006C5379">
              <w:rPr>
                <w:sz w:val="20"/>
              </w:rPr>
              <w:t xml:space="preserve">Öz saygı, öz güven, toplumsallık, sabır, hoşgörü, sevgi, barış, yardımseverlik, doğruluk, dürüstlük, adalet, yeniliğe açıklık, vatanseverlik, kültürel değerleri koruma ve geliştirme </w:t>
            </w:r>
          </w:p>
          <w:p w:rsidR="00BC6165" w:rsidRPr="006C5379" w:rsidRDefault="00BC6165" w:rsidP="007805E1">
            <w:pPr>
              <w:pStyle w:val="GvdeMetni"/>
              <w:rPr>
                <w:sz w:val="20"/>
              </w:rPr>
            </w:pPr>
          </w:p>
        </w:tc>
      </w:tr>
      <w:tr w:rsidR="00BC6165" w:rsidRPr="006C5379" w:rsidTr="007805E1">
        <w:trPr>
          <w:trHeight w:val="491"/>
          <w:jc w:val="center"/>
        </w:trPr>
        <w:tc>
          <w:tcPr>
            <w:tcW w:w="10125" w:type="dxa"/>
            <w:gridSpan w:val="2"/>
            <w:vAlign w:val="center"/>
          </w:tcPr>
          <w:p w:rsidR="00BC6165" w:rsidRPr="006C5379" w:rsidRDefault="00BC6165" w:rsidP="007805E1">
            <w:pPr>
              <w:jc w:val="center"/>
            </w:pPr>
            <w:r w:rsidRPr="006C5379">
              <w:rPr>
                <w:b/>
              </w:rPr>
              <w:t>ÖĞRENME - ÖĞRETME SÜRECİ</w:t>
            </w:r>
          </w:p>
        </w:tc>
      </w:tr>
      <w:tr w:rsidR="00BC6165" w:rsidRPr="006C5379" w:rsidTr="007805E1">
        <w:trPr>
          <w:trHeight w:val="286"/>
          <w:jc w:val="center"/>
        </w:trPr>
        <w:tc>
          <w:tcPr>
            <w:tcW w:w="2538" w:type="dxa"/>
            <w:vAlign w:val="center"/>
          </w:tcPr>
          <w:p w:rsidR="00BC6165" w:rsidRPr="006C5379" w:rsidRDefault="00BC6165" w:rsidP="007805E1">
            <w:pPr>
              <w:pStyle w:val="Balk3"/>
              <w:rPr>
                <w:sz w:val="20"/>
              </w:rPr>
            </w:pPr>
            <w:r w:rsidRPr="006C5379">
              <w:rPr>
                <w:bCs/>
                <w:sz w:val="20"/>
              </w:rPr>
              <w:t>ETKİNLİKLER</w:t>
            </w:r>
          </w:p>
        </w:tc>
        <w:tc>
          <w:tcPr>
            <w:tcW w:w="7587" w:type="dxa"/>
            <w:shd w:val="clear" w:color="auto" w:fill="auto"/>
            <w:vAlign w:val="center"/>
          </w:tcPr>
          <w:p w:rsidR="00BC6165" w:rsidRPr="006C5379" w:rsidRDefault="00BC6165" w:rsidP="007805E1">
            <w:pPr>
              <w:rPr>
                <w:iCs/>
              </w:rPr>
            </w:pPr>
          </w:p>
          <w:p w:rsidR="00BC6165" w:rsidRPr="00AE6E16" w:rsidRDefault="00BC6165" w:rsidP="007805E1">
            <w:pPr>
              <w:autoSpaceDE w:val="0"/>
              <w:autoSpaceDN w:val="0"/>
              <w:adjustRightInd w:val="0"/>
              <w:rPr>
                <w:rFonts w:eastAsia="Helvetica-LightOblique"/>
                <w:iCs/>
              </w:rPr>
            </w:pPr>
            <w:r w:rsidRPr="00AE6E16">
              <w:rPr>
                <w:rFonts w:eastAsia="Helvetica-LightOblique"/>
                <w:iCs/>
              </w:rPr>
              <w:t>a) Yer ve yön bildiren ifadelerin (altında-üstünde, etrafında-solda-sağda-arada-önde-arkada, yüksekte</w:t>
            </w:r>
            <w:r>
              <w:rPr>
                <w:rFonts w:eastAsia="Helvetica-LightOblique"/>
                <w:iCs/>
              </w:rPr>
              <w:t xml:space="preserve"> -</w:t>
            </w:r>
            <w:r w:rsidRPr="00AE6E16">
              <w:rPr>
                <w:rFonts w:eastAsia="Helvetica-LightOblique"/>
                <w:iCs/>
              </w:rPr>
              <w:t xml:space="preserve"> alçakta, uzakta-yakında, içinde-dışında) günlük hayat durumlarında kullanılmasına yönelik çalışmalar yapılır.</w:t>
            </w:r>
          </w:p>
          <w:p w:rsidR="00BC6165" w:rsidRPr="00AE6E16" w:rsidRDefault="00BC6165" w:rsidP="007805E1">
            <w:pPr>
              <w:autoSpaceDE w:val="0"/>
              <w:autoSpaceDN w:val="0"/>
              <w:adjustRightInd w:val="0"/>
              <w:rPr>
                <w:rFonts w:eastAsia="Helvetica-LightOblique"/>
                <w:iCs/>
              </w:rPr>
            </w:pPr>
            <w:r w:rsidRPr="00AE6E16">
              <w:rPr>
                <w:rFonts w:eastAsia="Helvetica-LightOblique"/>
                <w:iCs/>
              </w:rPr>
              <w:t>b) İlişkiler ifade edilirken referans noktası belirlenmesine dikkat edilir.</w:t>
            </w:r>
          </w:p>
          <w:p w:rsidR="00BC6165" w:rsidRDefault="00BC6165" w:rsidP="007805E1">
            <w:pPr>
              <w:rPr>
                <w:rFonts w:eastAsia="Helvetica-LightOblique"/>
                <w:iCs/>
              </w:rPr>
            </w:pPr>
            <w:r w:rsidRPr="00AE6E16">
              <w:rPr>
                <w:rFonts w:eastAsia="Helvetica-LightOblique"/>
                <w:iCs/>
              </w:rPr>
              <w:t>c) Günlük hayat örneklerinin yanı sıra modeller üzerinde de çalışmalar yapılabilir.</w:t>
            </w:r>
          </w:p>
          <w:p w:rsidR="00BC6165" w:rsidRPr="006C5379" w:rsidRDefault="00BC6165" w:rsidP="007805E1"/>
        </w:tc>
      </w:tr>
    </w:tbl>
    <w:p w:rsidR="00BC6165" w:rsidRPr="006C5379" w:rsidRDefault="00BC6165" w:rsidP="00BC6165">
      <w:pPr>
        <w:pStyle w:val="Balk6"/>
        <w:ind w:firstLine="180"/>
        <w:rPr>
          <w:sz w:val="20"/>
        </w:rPr>
      </w:pPr>
    </w:p>
    <w:p w:rsidR="00BC6165" w:rsidRPr="006C5379" w:rsidRDefault="00BC6165" w:rsidP="00BC6165">
      <w:pPr>
        <w:pStyle w:val="Balk6"/>
        <w:ind w:firstLine="180"/>
        <w:rPr>
          <w:sz w:val="20"/>
        </w:rPr>
      </w:pPr>
      <w:r w:rsidRPr="006C5379">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7608"/>
      </w:tblGrid>
      <w:tr w:rsidR="00BC6165" w:rsidRPr="006C5379" w:rsidTr="007805E1">
        <w:trPr>
          <w:jc w:val="center"/>
        </w:trPr>
        <w:tc>
          <w:tcPr>
            <w:tcW w:w="2560" w:type="dxa"/>
            <w:tcBorders>
              <w:top w:val="single" w:sz="8" w:space="0" w:color="auto"/>
              <w:left w:val="single" w:sz="8" w:space="0" w:color="auto"/>
              <w:bottom w:val="single" w:sz="8" w:space="0" w:color="auto"/>
            </w:tcBorders>
          </w:tcPr>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jc w:val="left"/>
              <w:rPr>
                <w:sz w:val="20"/>
              </w:rPr>
            </w:pPr>
            <w:r w:rsidRPr="006C5379">
              <w:rPr>
                <w:sz w:val="20"/>
              </w:rPr>
              <w:t>DİKKAT EDİLECEK HUSU</w:t>
            </w:r>
            <w:r>
              <w:rPr>
                <w:sz w:val="20"/>
              </w:rPr>
              <w:t>S</w:t>
            </w:r>
            <w:r w:rsidRPr="006C5379">
              <w:rPr>
                <w:sz w:val="20"/>
              </w:rPr>
              <w:t>LAR</w:t>
            </w:r>
          </w:p>
        </w:tc>
        <w:tc>
          <w:tcPr>
            <w:tcW w:w="7608" w:type="dxa"/>
            <w:tcBorders>
              <w:top w:val="single" w:sz="8" w:space="0" w:color="auto"/>
              <w:bottom w:val="single" w:sz="8" w:space="0" w:color="auto"/>
              <w:right w:val="single" w:sz="8" w:space="0" w:color="auto"/>
            </w:tcBorders>
            <w:vAlign w:val="center"/>
          </w:tcPr>
          <w:p w:rsidR="00BC6165" w:rsidRDefault="00BC6165" w:rsidP="007805E1">
            <w:pPr>
              <w:autoSpaceDE w:val="0"/>
              <w:autoSpaceDN w:val="0"/>
              <w:adjustRightInd w:val="0"/>
              <w:rPr>
                <w:rFonts w:eastAsia="Calibri"/>
                <w:lang w:eastAsia="en-US"/>
              </w:rPr>
            </w:pPr>
          </w:p>
          <w:p w:rsidR="00BC6165" w:rsidRPr="006C5379" w:rsidRDefault="00BC6165" w:rsidP="007805E1">
            <w:pPr>
              <w:autoSpaceDE w:val="0"/>
              <w:autoSpaceDN w:val="0"/>
              <w:adjustRightInd w:val="0"/>
              <w:rPr>
                <w:rFonts w:eastAsia="Calibri"/>
                <w:lang w:eastAsia="en-US"/>
              </w:rPr>
            </w:pPr>
            <w:r w:rsidRPr="006C5379">
              <w:rPr>
                <w:rFonts w:eastAsia="Calibri"/>
                <w:lang w:eastAsia="en-US"/>
              </w:rPr>
              <w:t>-Öğrencilerin bireysel farklılıkları ihmal edilmemelidir. (</w:t>
            </w:r>
            <w:r>
              <w:rPr>
                <w:rFonts w:eastAsia="Calibri"/>
                <w:lang w:eastAsia="en-US"/>
              </w:rPr>
              <w:t>Ö</w:t>
            </w:r>
            <w:r w:rsidRPr="006C5379">
              <w:rPr>
                <w:rFonts w:eastAsia="Calibri"/>
                <w:lang w:eastAsia="en-US"/>
              </w:rPr>
              <w:t>ğrencilerin öğrenme stillerini ve stratejilerini öne çıkaran uygulamalara öncelik ve önem verilmelidir.)</w:t>
            </w:r>
          </w:p>
          <w:p w:rsidR="00BC6165" w:rsidRPr="006C5379" w:rsidRDefault="00BC6165" w:rsidP="007805E1">
            <w:pPr>
              <w:autoSpaceDE w:val="0"/>
              <w:autoSpaceDN w:val="0"/>
              <w:adjustRightInd w:val="0"/>
              <w:rPr>
                <w:rFonts w:eastAsia="Calibri"/>
                <w:lang w:eastAsia="en-US"/>
              </w:rPr>
            </w:pPr>
            <w:r w:rsidRPr="006C5379">
              <w:rPr>
                <w:rFonts w:eastAsia="Calibri"/>
                <w:lang w:eastAsia="en-US"/>
              </w:rPr>
              <w:t>-Öğrencilerin yeni matematiksel kavramları önceki kavramların üzerine inşa etmeleri için fırsatlar sunulmalı ve bu süreçte öğrenciler cesaretlendirilmelidir.</w:t>
            </w:r>
          </w:p>
          <w:p w:rsidR="00BC6165" w:rsidRPr="006C5379" w:rsidRDefault="00BC6165" w:rsidP="007805E1">
            <w:pPr>
              <w:autoSpaceDE w:val="0"/>
              <w:autoSpaceDN w:val="0"/>
              <w:adjustRightInd w:val="0"/>
              <w:rPr>
                <w:rFonts w:eastAsia="Calibri"/>
                <w:lang w:eastAsia="en-US"/>
              </w:rPr>
            </w:pPr>
            <w:r w:rsidRPr="006C5379">
              <w:rPr>
                <w:rFonts w:eastAsia="Calibri"/>
                <w:lang w:eastAsia="en-US"/>
              </w:rPr>
              <w:t xml:space="preserve"> -Matematik öğrenme-öğretme sürecinde öğrencilerin düşüncelerini sözlü olarak ifade etmelerine fırsat verilmelidir. </w:t>
            </w:r>
          </w:p>
          <w:p w:rsidR="00BC6165" w:rsidRPr="006C5379" w:rsidRDefault="00BC6165" w:rsidP="007805E1">
            <w:pPr>
              <w:autoSpaceDE w:val="0"/>
              <w:autoSpaceDN w:val="0"/>
              <w:adjustRightInd w:val="0"/>
              <w:rPr>
                <w:rFonts w:eastAsia="Calibri"/>
                <w:lang w:eastAsia="en-US"/>
              </w:rPr>
            </w:pPr>
            <w:r w:rsidRPr="006C5379">
              <w:rPr>
                <w:rFonts w:eastAsia="Calibri"/>
                <w:lang w:eastAsia="en-US"/>
              </w:rPr>
              <w:t>-Ünite içerikleriyle ilişkili olarak uygun görülen bölümlerde matematik oyunlarına yer vermeye çalışılmalıdır.</w:t>
            </w:r>
          </w:p>
          <w:p w:rsidR="00BC6165" w:rsidRPr="006C5379" w:rsidRDefault="00BC6165" w:rsidP="007805E1">
            <w:pPr>
              <w:autoSpaceDE w:val="0"/>
              <w:autoSpaceDN w:val="0"/>
              <w:adjustRightInd w:val="0"/>
              <w:rPr>
                <w:rFonts w:eastAsia="Calibri"/>
                <w:lang w:eastAsia="en-US"/>
              </w:rPr>
            </w:pPr>
            <w:r w:rsidRPr="006C5379">
              <w:rPr>
                <w:rFonts w:eastAsia="Calibri"/>
                <w:lang w:eastAsia="en-US"/>
              </w:rPr>
              <w:t xml:space="preserve">-Diğer derslerle </w:t>
            </w:r>
            <w:r>
              <w:rPr>
                <w:rFonts w:eastAsia="Calibri"/>
                <w:lang w:eastAsia="en-US"/>
              </w:rPr>
              <w:t>m</w:t>
            </w:r>
            <w:r w:rsidRPr="006C5379">
              <w:rPr>
                <w:rFonts w:eastAsia="Calibri"/>
                <w:lang w:eastAsia="en-US"/>
              </w:rPr>
              <w:t>atematik dersi arasında yeri geldikçe ilişkilendirmeler yapılmalı ve örnekler verilmelidir.</w:t>
            </w:r>
          </w:p>
          <w:p w:rsidR="00BC6165" w:rsidRPr="006C5379" w:rsidRDefault="00BC6165" w:rsidP="007805E1">
            <w:pPr>
              <w:autoSpaceDE w:val="0"/>
              <w:autoSpaceDN w:val="0"/>
              <w:adjustRightInd w:val="0"/>
              <w:rPr>
                <w:rFonts w:eastAsia="Calibri"/>
                <w:lang w:eastAsia="en-US"/>
              </w:rPr>
            </w:pPr>
            <w:r>
              <w:rPr>
                <w:rFonts w:eastAsia="Calibri"/>
                <w:lang w:eastAsia="en-US"/>
              </w:rPr>
              <w:t xml:space="preserve">-Program’ın </w:t>
            </w:r>
            <w:r w:rsidRPr="006C5379">
              <w:rPr>
                <w:rFonts w:eastAsia="Calibri"/>
                <w:lang w:eastAsia="en-US"/>
              </w:rPr>
              <w:t xml:space="preserve">uygulanmasında öğrenciler arasındaki bireysel ve kültürel farklılıklar dikkate alınmalıdır. </w:t>
            </w:r>
          </w:p>
          <w:p w:rsidR="00BC6165" w:rsidRPr="00D31144" w:rsidRDefault="00BC6165" w:rsidP="007805E1">
            <w:pPr>
              <w:autoSpaceDE w:val="0"/>
              <w:autoSpaceDN w:val="0"/>
              <w:adjustRightInd w:val="0"/>
              <w:rPr>
                <w:rFonts w:eastAsia="Calibri"/>
                <w:lang w:eastAsia="en-US"/>
              </w:rPr>
            </w:pPr>
          </w:p>
        </w:tc>
      </w:tr>
      <w:tr w:rsidR="00BC6165" w:rsidRPr="006C5379" w:rsidTr="007805E1">
        <w:trPr>
          <w:trHeight w:val="556"/>
          <w:jc w:val="center"/>
        </w:trPr>
        <w:tc>
          <w:tcPr>
            <w:tcW w:w="2560" w:type="dxa"/>
            <w:tcBorders>
              <w:top w:val="single" w:sz="8" w:space="0" w:color="auto"/>
              <w:left w:val="single" w:sz="8" w:space="0" w:color="auto"/>
            </w:tcBorders>
            <w:vAlign w:val="center"/>
          </w:tcPr>
          <w:p w:rsidR="00BC6165" w:rsidRPr="006C5379" w:rsidRDefault="00BC6165" w:rsidP="007805E1">
            <w:pPr>
              <w:pStyle w:val="Balk1"/>
              <w:jc w:val="left"/>
              <w:rPr>
                <w:sz w:val="20"/>
              </w:rPr>
            </w:pPr>
            <w:r w:rsidRPr="006C5379">
              <w:rPr>
                <w:sz w:val="20"/>
              </w:rPr>
              <w:t>Ölçme-Değerlendirme:</w:t>
            </w:r>
          </w:p>
        </w:tc>
        <w:tc>
          <w:tcPr>
            <w:tcW w:w="7608" w:type="dxa"/>
            <w:tcBorders>
              <w:top w:val="single" w:sz="8" w:space="0" w:color="auto"/>
              <w:right w:val="single" w:sz="8" w:space="0" w:color="auto"/>
            </w:tcBorders>
            <w:vAlign w:val="center"/>
          </w:tcPr>
          <w:p w:rsidR="00BC6165" w:rsidRPr="006C5379" w:rsidRDefault="00BC6165" w:rsidP="007805E1">
            <w:pPr>
              <w:autoSpaceDE w:val="0"/>
              <w:autoSpaceDN w:val="0"/>
              <w:adjustRightInd w:val="0"/>
              <w:rPr>
                <w:bCs/>
              </w:rPr>
            </w:pPr>
            <w:r w:rsidRPr="006C5379">
              <w:t>Sınıfın sağ duvarında ne vardır?</w:t>
            </w:r>
          </w:p>
        </w:tc>
      </w:tr>
    </w:tbl>
    <w:p w:rsidR="00BC6165" w:rsidRPr="006C5379" w:rsidRDefault="00BC6165" w:rsidP="00BC6165">
      <w:pPr>
        <w:pStyle w:val="Balk6"/>
        <w:ind w:firstLine="180"/>
        <w:rPr>
          <w:sz w:val="20"/>
        </w:rPr>
      </w:pPr>
      <w:r w:rsidRPr="006C5379">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BC6165" w:rsidRPr="006C5379" w:rsidTr="007805E1">
        <w:trPr>
          <w:trHeight w:val="426"/>
          <w:jc w:val="center"/>
        </w:trPr>
        <w:tc>
          <w:tcPr>
            <w:tcW w:w="2576" w:type="dxa"/>
            <w:tcBorders>
              <w:top w:val="single" w:sz="8" w:space="0" w:color="auto"/>
              <w:left w:val="single" w:sz="8" w:space="0" w:color="auto"/>
              <w:bottom w:val="single" w:sz="8" w:space="0" w:color="auto"/>
              <w:right w:val="single" w:sz="8" w:space="0" w:color="auto"/>
            </w:tcBorders>
            <w:vAlign w:val="center"/>
          </w:tcPr>
          <w:p w:rsidR="00BC6165" w:rsidRPr="006C5379" w:rsidRDefault="00BC6165" w:rsidP="007805E1">
            <w:pPr>
              <w:ind w:right="360"/>
              <w:rPr>
                <w:b/>
                <w:bCs/>
              </w:rPr>
            </w:pPr>
            <w:r>
              <w:rPr>
                <w:b/>
                <w:bCs/>
              </w:rPr>
              <w:t xml:space="preserve">Terim, kavram ve </w:t>
            </w:r>
            <w:r w:rsidRPr="006C5379">
              <w:rPr>
                <w:b/>
                <w:bCs/>
              </w:rPr>
              <w:t>semboller</w:t>
            </w:r>
          </w:p>
        </w:tc>
        <w:tc>
          <w:tcPr>
            <w:tcW w:w="7625" w:type="dxa"/>
            <w:tcBorders>
              <w:top w:val="single" w:sz="8" w:space="0" w:color="auto"/>
              <w:left w:val="single" w:sz="8" w:space="0" w:color="auto"/>
              <w:bottom w:val="single" w:sz="8" w:space="0" w:color="auto"/>
              <w:right w:val="single" w:sz="8" w:space="0" w:color="auto"/>
            </w:tcBorders>
            <w:vAlign w:val="center"/>
          </w:tcPr>
          <w:p w:rsidR="00BC6165" w:rsidRPr="006C5379" w:rsidRDefault="00BC6165" w:rsidP="007805E1">
            <w:pPr>
              <w:ind w:right="360"/>
              <w:jc w:val="both"/>
              <w:rPr>
                <w:bCs/>
              </w:rPr>
            </w:pPr>
          </w:p>
        </w:tc>
      </w:tr>
    </w:tbl>
    <w:p w:rsidR="00BC6165" w:rsidRPr="006C5379" w:rsidRDefault="00BC6165" w:rsidP="00BC6165">
      <w:pPr>
        <w:pStyle w:val="GvdeMetniGirintisi2"/>
        <w:tabs>
          <w:tab w:val="clear" w:pos="8222"/>
          <w:tab w:val="clear" w:pos="8505"/>
          <w:tab w:val="left" w:pos="7797"/>
          <w:tab w:val="left" w:pos="8080"/>
        </w:tabs>
        <w:ind w:firstLine="0"/>
        <w:rPr>
          <w:sz w:val="20"/>
        </w:rPr>
      </w:pPr>
    </w:p>
    <w:p w:rsidR="007D2DCB" w:rsidRPr="00014B7B" w:rsidRDefault="007D2DCB" w:rsidP="007D2DCB">
      <w:pPr>
        <w:pStyle w:val="msobodytextindent2"/>
        <w:tabs>
          <w:tab w:val="left" w:pos="7797"/>
          <w:tab w:val="left" w:pos="8080"/>
        </w:tabs>
        <w:ind w:left="180" w:firstLine="0"/>
        <w:rPr>
          <w:b/>
          <w:color w:val="FF0000"/>
          <w:sz w:val="20"/>
        </w:rPr>
      </w:pPr>
      <w:proofErr w:type="gramStart"/>
      <w:r w:rsidRPr="00014B7B">
        <w:rPr>
          <w:b/>
          <w:color w:val="FF0000"/>
          <w:sz w:val="20"/>
        </w:rPr>
        <w:t>Ziya  FIRINCIOĞULLARI</w:t>
      </w:r>
      <w:r w:rsidR="00BF7001">
        <w:rPr>
          <w:b/>
          <w:color w:val="FF0000"/>
          <w:sz w:val="20"/>
        </w:rPr>
        <w:t>İ</w:t>
      </w:r>
      <w:r w:rsidR="00D31720">
        <w:rPr>
          <w:b/>
          <w:color w:val="FF0000"/>
          <w:sz w:val="20"/>
        </w:rPr>
        <w:t>mam</w:t>
      </w:r>
      <w:proofErr w:type="gramEnd"/>
      <w:r w:rsidR="00BF7001">
        <w:rPr>
          <w:b/>
          <w:color w:val="FF0000"/>
          <w:sz w:val="20"/>
        </w:rPr>
        <w:t xml:space="preserve"> GÖRMEZ</w:t>
      </w:r>
    </w:p>
    <w:p w:rsidR="007D2DCB" w:rsidRPr="00014B7B" w:rsidRDefault="007D2DCB" w:rsidP="007D2DCB">
      <w:pPr>
        <w:tabs>
          <w:tab w:val="left" w:pos="2207"/>
        </w:tabs>
        <w:spacing w:after="200" w:line="276" w:lineRule="auto"/>
        <w:rPr>
          <w:b/>
          <w:color w:val="FF0000"/>
        </w:rPr>
      </w:pPr>
      <w:r w:rsidRPr="00014B7B">
        <w:rPr>
          <w:b/>
          <w:color w:val="FF0000"/>
        </w:rPr>
        <w:t xml:space="preserve">   Sınıf Öğretmeni                                                                     Okul Müdürü</w:t>
      </w:r>
    </w:p>
    <w:p w:rsidR="00BC6165" w:rsidRDefault="00BC6165" w:rsidP="00BC6165">
      <w:pPr>
        <w:pStyle w:val="GvdeMetniGirintisi2"/>
        <w:tabs>
          <w:tab w:val="clear" w:pos="8222"/>
          <w:tab w:val="clear" w:pos="8505"/>
          <w:tab w:val="left" w:pos="7797"/>
          <w:tab w:val="left" w:pos="8080"/>
        </w:tabs>
        <w:rPr>
          <w:sz w:val="20"/>
        </w:rPr>
      </w:pPr>
    </w:p>
    <w:p w:rsidR="00BC6165" w:rsidRPr="007D2DCB" w:rsidRDefault="00BC6165" w:rsidP="00BC6165">
      <w:pPr>
        <w:jc w:val="center"/>
        <w:rPr>
          <w:b/>
          <w:color w:val="FF0000"/>
        </w:rPr>
      </w:pPr>
      <w:r w:rsidRPr="007D2DCB">
        <w:rPr>
          <w:b/>
          <w:color w:val="FF0000"/>
        </w:rPr>
        <w:lastRenderedPageBreak/>
        <w:t xml:space="preserve">MATEMATİK DERS PLANI </w:t>
      </w:r>
      <w:r w:rsidRPr="007D2DCB">
        <w:rPr>
          <w:b/>
          <w:bCs/>
          <w:color w:val="FF0000"/>
        </w:rPr>
        <w:t>3.ve 4</w:t>
      </w:r>
      <w:proofErr w:type="gramStart"/>
      <w:r w:rsidRPr="007D2DCB">
        <w:rPr>
          <w:b/>
          <w:bCs/>
          <w:color w:val="FF0000"/>
        </w:rPr>
        <w:t>..</w:t>
      </w:r>
      <w:proofErr w:type="gramEnd"/>
      <w:r w:rsidRPr="007D2DCB">
        <w:rPr>
          <w:b/>
          <w:bCs/>
          <w:color w:val="FF0000"/>
        </w:rPr>
        <w:t>HAFTA</w:t>
      </w:r>
    </w:p>
    <w:p w:rsidR="00BC6165" w:rsidRPr="00BC6165" w:rsidRDefault="00BC6165" w:rsidP="00BC6165">
      <w:pPr>
        <w:rPr>
          <w:b/>
        </w:rPr>
      </w:pPr>
      <w:r w:rsidRPr="00BC6165">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34"/>
        <w:gridCol w:w="7583"/>
      </w:tblGrid>
      <w:tr w:rsidR="00BC6165" w:rsidRPr="00BC6165" w:rsidTr="007805E1">
        <w:trPr>
          <w:cantSplit/>
          <w:trHeight w:val="358"/>
          <w:jc w:val="center"/>
        </w:trPr>
        <w:tc>
          <w:tcPr>
            <w:tcW w:w="2534" w:type="dxa"/>
            <w:tcBorders>
              <w:top w:val="single" w:sz="8" w:space="0" w:color="auto"/>
              <w:left w:val="single" w:sz="8" w:space="0" w:color="auto"/>
              <w:right w:val="single" w:sz="8" w:space="0" w:color="auto"/>
            </w:tcBorders>
            <w:vAlign w:val="center"/>
          </w:tcPr>
          <w:p w:rsidR="00BC6165" w:rsidRPr="00BC6165" w:rsidRDefault="00BC6165" w:rsidP="00BC6165">
            <w:pPr>
              <w:spacing w:line="220" w:lineRule="exact"/>
              <w:rPr>
                <w:b/>
                <w:bCs/>
              </w:rPr>
            </w:pPr>
            <w:r w:rsidRPr="00BC6165">
              <w:rPr>
                <w:b/>
                <w:bCs/>
              </w:rPr>
              <w:t>OKULUN ADI:</w:t>
            </w:r>
          </w:p>
        </w:tc>
        <w:tc>
          <w:tcPr>
            <w:tcW w:w="7583" w:type="dxa"/>
            <w:tcBorders>
              <w:top w:val="single" w:sz="8" w:space="0" w:color="auto"/>
              <w:left w:val="single" w:sz="8" w:space="0" w:color="auto"/>
              <w:right w:val="single" w:sz="8" w:space="0" w:color="auto"/>
            </w:tcBorders>
            <w:vAlign w:val="center"/>
          </w:tcPr>
          <w:p w:rsidR="00BC6165" w:rsidRPr="00BC6165" w:rsidRDefault="00BC6165" w:rsidP="00BC6165">
            <w:pPr>
              <w:spacing w:line="220" w:lineRule="exact"/>
            </w:pPr>
          </w:p>
        </w:tc>
      </w:tr>
      <w:tr w:rsidR="00BC6165" w:rsidRPr="00BC6165" w:rsidTr="007805E1">
        <w:trPr>
          <w:cantSplit/>
          <w:trHeight w:val="358"/>
          <w:jc w:val="center"/>
        </w:trPr>
        <w:tc>
          <w:tcPr>
            <w:tcW w:w="2534" w:type="dxa"/>
            <w:tcBorders>
              <w:top w:val="single" w:sz="8" w:space="0" w:color="auto"/>
              <w:left w:val="single" w:sz="8" w:space="0" w:color="auto"/>
              <w:right w:val="single" w:sz="8" w:space="0" w:color="auto"/>
            </w:tcBorders>
            <w:vAlign w:val="center"/>
          </w:tcPr>
          <w:p w:rsidR="00BC6165" w:rsidRPr="00BC6165" w:rsidRDefault="00BC6165" w:rsidP="00BC6165">
            <w:pPr>
              <w:spacing w:line="220" w:lineRule="exact"/>
            </w:pPr>
            <w:r w:rsidRPr="00BC6165">
              <w:rPr>
                <w:b/>
                <w:bCs/>
              </w:rPr>
              <w:t xml:space="preserve">SÜRE                                           </w:t>
            </w:r>
          </w:p>
        </w:tc>
        <w:tc>
          <w:tcPr>
            <w:tcW w:w="7583" w:type="dxa"/>
            <w:tcBorders>
              <w:top w:val="single" w:sz="8" w:space="0" w:color="auto"/>
              <w:left w:val="single" w:sz="8" w:space="0" w:color="auto"/>
              <w:right w:val="single" w:sz="8" w:space="0" w:color="auto"/>
            </w:tcBorders>
            <w:vAlign w:val="center"/>
          </w:tcPr>
          <w:p w:rsidR="00BC6165" w:rsidRPr="00BC6165" w:rsidRDefault="00BC6165" w:rsidP="00BC6165">
            <w:pPr>
              <w:spacing w:line="220" w:lineRule="exact"/>
            </w:pPr>
          </w:p>
        </w:tc>
      </w:tr>
      <w:tr w:rsidR="00BC6165" w:rsidRPr="00BC6165" w:rsidTr="007805E1">
        <w:trPr>
          <w:cantSplit/>
          <w:trHeight w:val="358"/>
          <w:jc w:val="center"/>
        </w:trPr>
        <w:tc>
          <w:tcPr>
            <w:tcW w:w="2534" w:type="dxa"/>
            <w:tcBorders>
              <w:left w:val="single" w:sz="8" w:space="0" w:color="auto"/>
              <w:bottom w:val="single" w:sz="4" w:space="0" w:color="auto"/>
              <w:right w:val="single" w:sz="8" w:space="0" w:color="auto"/>
            </w:tcBorders>
            <w:vAlign w:val="center"/>
          </w:tcPr>
          <w:p w:rsidR="00BC6165" w:rsidRPr="00BC6165" w:rsidRDefault="00BC6165" w:rsidP="00BC6165">
            <w:pPr>
              <w:spacing w:line="180" w:lineRule="exact"/>
              <w:rPr>
                <w:b/>
              </w:rPr>
            </w:pPr>
            <w:r w:rsidRPr="00BC6165">
              <w:rPr>
                <w:b/>
              </w:rPr>
              <w:t>SINIF</w:t>
            </w:r>
          </w:p>
        </w:tc>
        <w:tc>
          <w:tcPr>
            <w:tcW w:w="7583" w:type="dxa"/>
            <w:tcBorders>
              <w:left w:val="single" w:sz="8" w:space="0" w:color="auto"/>
              <w:bottom w:val="single" w:sz="4" w:space="0" w:color="auto"/>
              <w:right w:val="single" w:sz="8" w:space="0" w:color="auto"/>
            </w:tcBorders>
            <w:vAlign w:val="center"/>
          </w:tcPr>
          <w:p w:rsidR="00BC6165" w:rsidRPr="00BC6165" w:rsidRDefault="00BC6165" w:rsidP="00BC6165">
            <w:pPr>
              <w:tabs>
                <w:tab w:val="left" w:pos="284"/>
              </w:tabs>
              <w:spacing w:line="240" w:lineRule="exact"/>
              <w:rPr>
                <w:b/>
              </w:rPr>
            </w:pPr>
            <w:r w:rsidRPr="00BC6165">
              <w:rPr>
                <w:b/>
              </w:rPr>
              <w:t>1. SINIF</w:t>
            </w:r>
          </w:p>
        </w:tc>
      </w:tr>
      <w:tr w:rsidR="00BC6165" w:rsidRPr="00BC6165" w:rsidTr="007805E1">
        <w:trPr>
          <w:cantSplit/>
          <w:trHeight w:val="358"/>
          <w:jc w:val="center"/>
        </w:trPr>
        <w:tc>
          <w:tcPr>
            <w:tcW w:w="2534" w:type="dxa"/>
            <w:tcBorders>
              <w:top w:val="single" w:sz="4" w:space="0" w:color="auto"/>
              <w:left w:val="single" w:sz="8" w:space="0" w:color="auto"/>
              <w:right w:val="single" w:sz="8" w:space="0" w:color="auto"/>
            </w:tcBorders>
            <w:vAlign w:val="center"/>
          </w:tcPr>
          <w:p w:rsidR="00BC6165" w:rsidRPr="00BC6165" w:rsidRDefault="00BC6165" w:rsidP="00BC6165">
            <w:pPr>
              <w:spacing w:line="180" w:lineRule="exact"/>
              <w:rPr>
                <w:b/>
              </w:rPr>
            </w:pPr>
            <w:r w:rsidRPr="00BC6165">
              <w:rPr>
                <w:b/>
              </w:rPr>
              <w:t>DERS</w:t>
            </w:r>
          </w:p>
        </w:tc>
        <w:tc>
          <w:tcPr>
            <w:tcW w:w="7583" w:type="dxa"/>
            <w:tcBorders>
              <w:top w:val="single" w:sz="4" w:space="0" w:color="auto"/>
              <w:left w:val="single" w:sz="8" w:space="0" w:color="auto"/>
              <w:right w:val="single" w:sz="8" w:space="0" w:color="auto"/>
            </w:tcBorders>
            <w:vAlign w:val="center"/>
          </w:tcPr>
          <w:p w:rsidR="00BC6165" w:rsidRPr="00BC6165" w:rsidRDefault="00BC6165" w:rsidP="00BC6165">
            <w:pPr>
              <w:tabs>
                <w:tab w:val="left" w:pos="284"/>
              </w:tabs>
              <w:spacing w:line="240" w:lineRule="exact"/>
              <w:rPr>
                <w:b/>
              </w:rPr>
            </w:pPr>
            <w:r w:rsidRPr="00BC6165">
              <w:rPr>
                <w:b/>
              </w:rPr>
              <w:t>MATEMATİK</w:t>
            </w:r>
          </w:p>
        </w:tc>
      </w:tr>
      <w:tr w:rsidR="00BC6165" w:rsidRPr="00BC6165" w:rsidTr="007805E1">
        <w:trPr>
          <w:cantSplit/>
          <w:trHeight w:val="307"/>
          <w:jc w:val="center"/>
        </w:trPr>
        <w:tc>
          <w:tcPr>
            <w:tcW w:w="2534" w:type="dxa"/>
            <w:tcBorders>
              <w:left w:val="single" w:sz="8" w:space="0" w:color="auto"/>
              <w:right w:val="single" w:sz="8" w:space="0" w:color="auto"/>
            </w:tcBorders>
            <w:vAlign w:val="center"/>
          </w:tcPr>
          <w:p w:rsidR="00BC6165" w:rsidRPr="00BC6165" w:rsidRDefault="00BC6165" w:rsidP="00BC6165">
            <w:pPr>
              <w:spacing w:line="180" w:lineRule="exact"/>
              <w:rPr>
                <w:b/>
              </w:rPr>
            </w:pPr>
            <w:r w:rsidRPr="00BC6165">
              <w:rPr>
                <w:b/>
              </w:rPr>
              <w:t xml:space="preserve">ÜNİTE NO    </w:t>
            </w:r>
          </w:p>
        </w:tc>
        <w:tc>
          <w:tcPr>
            <w:tcW w:w="7583" w:type="dxa"/>
            <w:tcBorders>
              <w:left w:val="single" w:sz="8" w:space="0" w:color="auto"/>
              <w:right w:val="single" w:sz="8" w:space="0" w:color="auto"/>
            </w:tcBorders>
            <w:vAlign w:val="center"/>
          </w:tcPr>
          <w:p w:rsidR="00BC6165" w:rsidRPr="00BC6165" w:rsidRDefault="00BC6165" w:rsidP="00BC6165">
            <w:pPr>
              <w:tabs>
                <w:tab w:val="left" w:pos="284"/>
              </w:tabs>
              <w:spacing w:line="240" w:lineRule="exact"/>
              <w:rPr>
                <w:b/>
              </w:rPr>
            </w:pPr>
            <w:r w:rsidRPr="00BC6165">
              <w:rPr>
                <w:bCs/>
              </w:rPr>
              <w:t>1</w:t>
            </w:r>
          </w:p>
        </w:tc>
      </w:tr>
      <w:tr w:rsidR="00BC6165" w:rsidRPr="00BC6165" w:rsidTr="007805E1">
        <w:trPr>
          <w:cantSplit/>
          <w:trHeight w:val="396"/>
          <w:jc w:val="center"/>
        </w:trPr>
        <w:tc>
          <w:tcPr>
            <w:tcW w:w="2534" w:type="dxa"/>
            <w:tcBorders>
              <w:left w:val="single" w:sz="8" w:space="0" w:color="auto"/>
              <w:bottom w:val="single" w:sz="4" w:space="0" w:color="auto"/>
              <w:right w:val="single" w:sz="8" w:space="0" w:color="auto"/>
            </w:tcBorders>
            <w:vAlign w:val="center"/>
          </w:tcPr>
          <w:p w:rsidR="00BC6165" w:rsidRPr="00BC6165" w:rsidRDefault="00BC6165" w:rsidP="00BC6165">
            <w:pPr>
              <w:spacing w:line="180" w:lineRule="exact"/>
              <w:rPr>
                <w:b/>
              </w:rPr>
            </w:pPr>
            <w:r w:rsidRPr="00BC6165">
              <w:rPr>
                <w:b/>
              </w:rPr>
              <w:t>KONU</w:t>
            </w:r>
          </w:p>
        </w:tc>
        <w:tc>
          <w:tcPr>
            <w:tcW w:w="7583" w:type="dxa"/>
            <w:tcBorders>
              <w:left w:val="single" w:sz="8" w:space="0" w:color="auto"/>
              <w:bottom w:val="single" w:sz="4" w:space="0" w:color="auto"/>
              <w:right w:val="single" w:sz="8" w:space="0" w:color="auto"/>
            </w:tcBorders>
            <w:vAlign w:val="center"/>
          </w:tcPr>
          <w:p w:rsidR="00BC6165" w:rsidRPr="00BC6165" w:rsidRDefault="00BC6165" w:rsidP="00BC6165">
            <w:pPr>
              <w:tabs>
                <w:tab w:val="left" w:pos="284"/>
              </w:tabs>
              <w:spacing w:line="240" w:lineRule="exact"/>
              <w:rPr>
                <w:b/>
              </w:rPr>
            </w:pPr>
            <w:r w:rsidRPr="00BC6165">
              <w:rPr>
                <w:b/>
                <w:bCs/>
              </w:rPr>
              <w:t>Uzamsal İlişkiler - Tartma</w:t>
            </w:r>
          </w:p>
        </w:tc>
      </w:tr>
    </w:tbl>
    <w:p w:rsidR="00BC6165" w:rsidRPr="00BC6165" w:rsidRDefault="00BC6165" w:rsidP="00BC6165">
      <w:pPr>
        <w:ind w:firstLine="180"/>
        <w:rPr>
          <w:b/>
        </w:rPr>
      </w:pPr>
    </w:p>
    <w:p w:rsidR="00BC6165" w:rsidRPr="00BC6165" w:rsidRDefault="00BC6165" w:rsidP="00BC6165">
      <w:pPr>
        <w:ind w:firstLine="180"/>
        <w:rPr>
          <w:b/>
        </w:rPr>
      </w:pPr>
      <w:r w:rsidRPr="00BC6165">
        <w:rPr>
          <w:b/>
        </w:rPr>
        <w:t>BÖLÜM II:</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tblPr>
      <w:tblGrid>
        <w:gridCol w:w="2538"/>
        <w:gridCol w:w="7587"/>
      </w:tblGrid>
      <w:tr w:rsidR="00BC6165" w:rsidRPr="00BC6165" w:rsidTr="007805E1">
        <w:trPr>
          <w:trHeight w:val="562"/>
          <w:jc w:val="center"/>
        </w:trPr>
        <w:tc>
          <w:tcPr>
            <w:tcW w:w="2538" w:type="dxa"/>
            <w:vAlign w:val="center"/>
          </w:tcPr>
          <w:p w:rsidR="00BC6165" w:rsidRPr="00BC6165" w:rsidRDefault="00BC6165" w:rsidP="00BC6165">
            <w:pPr>
              <w:keepNext/>
              <w:outlineLvl w:val="0"/>
              <w:rPr>
                <w:b/>
              </w:rPr>
            </w:pPr>
            <w:r w:rsidRPr="00BC6165">
              <w:rPr>
                <w:b/>
              </w:rPr>
              <w:t>KAZANIMLAR</w:t>
            </w:r>
          </w:p>
        </w:tc>
        <w:tc>
          <w:tcPr>
            <w:tcW w:w="7587" w:type="dxa"/>
            <w:vAlign w:val="center"/>
          </w:tcPr>
          <w:p w:rsidR="00BC6165" w:rsidRPr="00BC6165" w:rsidRDefault="00BC6165" w:rsidP="00BC6165">
            <w:pPr>
              <w:autoSpaceDE w:val="0"/>
              <w:autoSpaceDN w:val="0"/>
              <w:adjustRightInd w:val="0"/>
              <w:rPr>
                <w:b/>
                <w:bCs/>
              </w:rPr>
            </w:pPr>
            <w:r w:rsidRPr="00BC6165">
              <w:rPr>
                <w:b/>
                <w:bCs/>
                <w:color w:val="000000"/>
              </w:rPr>
              <w:t xml:space="preserve">M.1.2.2.2. </w:t>
            </w:r>
            <w:r w:rsidRPr="00BC6165">
              <w:rPr>
                <w:color w:val="000000"/>
              </w:rPr>
              <w:t>Eş nesnelere örnekler verir.</w:t>
            </w:r>
          </w:p>
          <w:p w:rsidR="00BC6165" w:rsidRPr="00BC6165" w:rsidRDefault="00BC6165" w:rsidP="007D2DCB">
            <w:pPr>
              <w:jc w:val="both"/>
            </w:pPr>
            <w:r w:rsidRPr="00BC6165">
              <w:rPr>
                <w:b/>
                <w:bCs/>
              </w:rPr>
              <w:t>M.1.3.4.1.</w:t>
            </w:r>
            <w:r w:rsidRPr="00BC6165">
              <w:t xml:space="preserve"> Nesneleri kütleleri yönünden karşılaştırır ve sıralar.</w:t>
            </w:r>
          </w:p>
        </w:tc>
      </w:tr>
      <w:tr w:rsidR="00BC6165" w:rsidRPr="00BC6165" w:rsidTr="007805E1">
        <w:trPr>
          <w:jc w:val="center"/>
        </w:trPr>
        <w:tc>
          <w:tcPr>
            <w:tcW w:w="2538" w:type="dxa"/>
            <w:vAlign w:val="center"/>
          </w:tcPr>
          <w:p w:rsidR="00BC6165" w:rsidRPr="00BC6165" w:rsidRDefault="00BC6165" w:rsidP="00BC6165">
            <w:pPr>
              <w:keepNext/>
              <w:outlineLvl w:val="1"/>
              <w:rPr>
                <w:b/>
              </w:rPr>
            </w:pPr>
            <w:r w:rsidRPr="00BC6165">
              <w:rPr>
                <w:b/>
              </w:rPr>
              <w:t>ÖĞRENME-ÖĞRETME YÖNTEM VE TEKNİKLERİ</w:t>
            </w:r>
          </w:p>
        </w:tc>
        <w:tc>
          <w:tcPr>
            <w:tcW w:w="7587" w:type="dxa"/>
            <w:vAlign w:val="center"/>
          </w:tcPr>
          <w:p w:rsidR="00BC6165" w:rsidRPr="00BC6165" w:rsidRDefault="00BC6165" w:rsidP="00BC6165">
            <w:r w:rsidRPr="00BC6165">
              <w:t>Sunuş yolu, alıştırma ile öğretim, gezi gözlem, araştırma inceleme, soru-cevap, dramatizeysen, tartışma, katılımla öğretim vb.</w:t>
            </w:r>
          </w:p>
        </w:tc>
      </w:tr>
      <w:tr w:rsidR="00BC6165" w:rsidRPr="00BC6165" w:rsidTr="007805E1">
        <w:trPr>
          <w:jc w:val="center"/>
        </w:trPr>
        <w:tc>
          <w:tcPr>
            <w:tcW w:w="2538" w:type="dxa"/>
            <w:vAlign w:val="center"/>
          </w:tcPr>
          <w:p w:rsidR="00BC6165" w:rsidRPr="00BC6165" w:rsidRDefault="00BC6165" w:rsidP="00BC6165">
            <w:pPr>
              <w:rPr>
                <w:b/>
              </w:rPr>
            </w:pPr>
            <w:r w:rsidRPr="00BC6165">
              <w:rPr>
                <w:b/>
              </w:rPr>
              <w:t xml:space="preserve">KAZANDIRILMAK İSTENEN KİŞİSEL NİTELİKLER </w:t>
            </w:r>
          </w:p>
        </w:tc>
        <w:tc>
          <w:tcPr>
            <w:tcW w:w="7587" w:type="dxa"/>
            <w:vAlign w:val="center"/>
          </w:tcPr>
          <w:p w:rsidR="00BC6165" w:rsidRPr="00BC6165" w:rsidRDefault="00BC6165" w:rsidP="00BC6165">
            <w:pPr>
              <w:spacing w:line="276" w:lineRule="auto"/>
              <w:jc w:val="both"/>
            </w:pPr>
            <w:r w:rsidRPr="00BC6165">
              <w:t xml:space="preserve">Öz saygı, öz güven, toplumsallık, sabır, hoşgörü, sevgi, barış, yardımseverlik, doğruluk, dürüstlük, adalet, yeniliğe açıklık, vatanseverlik, kültürel değerleri koruma ve geliştirme </w:t>
            </w:r>
          </w:p>
        </w:tc>
      </w:tr>
      <w:tr w:rsidR="00BC6165" w:rsidRPr="00BC6165" w:rsidTr="007805E1">
        <w:trPr>
          <w:trHeight w:val="491"/>
          <w:jc w:val="center"/>
        </w:trPr>
        <w:tc>
          <w:tcPr>
            <w:tcW w:w="10125" w:type="dxa"/>
            <w:gridSpan w:val="2"/>
            <w:vAlign w:val="center"/>
          </w:tcPr>
          <w:p w:rsidR="00BC6165" w:rsidRPr="00BC6165" w:rsidRDefault="00BC6165" w:rsidP="00BC6165">
            <w:pPr>
              <w:jc w:val="center"/>
            </w:pPr>
            <w:r w:rsidRPr="00BC6165">
              <w:rPr>
                <w:b/>
              </w:rPr>
              <w:t>ÖĞRENME - ÖĞRETME SÜRECİ</w:t>
            </w:r>
          </w:p>
        </w:tc>
      </w:tr>
      <w:tr w:rsidR="00BC6165" w:rsidRPr="00BC6165" w:rsidTr="007805E1">
        <w:trPr>
          <w:trHeight w:val="286"/>
          <w:jc w:val="center"/>
        </w:trPr>
        <w:tc>
          <w:tcPr>
            <w:tcW w:w="2538" w:type="dxa"/>
            <w:vAlign w:val="center"/>
          </w:tcPr>
          <w:p w:rsidR="00BC6165" w:rsidRPr="00BC6165" w:rsidRDefault="00BC6165" w:rsidP="00BC6165">
            <w:pPr>
              <w:keepNext/>
              <w:outlineLvl w:val="2"/>
              <w:rPr>
                <w:b/>
              </w:rPr>
            </w:pPr>
            <w:r w:rsidRPr="00BC6165">
              <w:rPr>
                <w:b/>
                <w:bCs/>
              </w:rPr>
              <w:t>ETKİNLİKLER</w:t>
            </w:r>
          </w:p>
        </w:tc>
        <w:tc>
          <w:tcPr>
            <w:tcW w:w="7587" w:type="dxa"/>
            <w:shd w:val="clear" w:color="auto" w:fill="auto"/>
            <w:vAlign w:val="center"/>
          </w:tcPr>
          <w:p w:rsidR="00BC6165" w:rsidRPr="00BC6165" w:rsidRDefault="00BC6165" w:rsidP="00BC6165">
            <w:pPr>
              <w:tabs>
                <w:tab w:val="left" w:pos="900"/>
                <w:tab w:val="center" w:pos="4536"/>
                <w:tab w:val="right" w:pos="9072"/>
              </w:tabs>
              <w:spacing w:before="40"/>
              <w:rPr>
                <w:iCs/>
              </w:rPr>
            </w:pPr>
          </w:p>
          <w:p w:rsidR="00BC6165" w:rsidRPr="00BC6165" w:rsidRDefault="00BC6165" w:rsidP="00BC6165">
            <w:pPr>
              <w:tabs>
                <w:tab w:val="left" w:pos="900"/>
                <w:tab w:val="center" w:pos="4536"/>
                <w:tab w:val="right" w:pos="9072"/>
              </w:tabs>
              <w:spacing w:before="40"/>
            </w:pPr>
            <w:r w:rsidRPr="00BC6165">
              <w:rPr>
                <w:iCs/>
              </w:rPr>
              <w:t xml:space="preserve">Eşlik kavramı; sınıf ortamındaki uygun malzemeler küp şekerler, madenî ve kâğıt paralar gibi modeller kullanılarak fark ettirilir. </w:t>
            </w:r>
          </w:p>
          <w:p w:rsidR="00BC6165" w:rsidRPr="00BC6165" w:rsidRDefault="00BC6165" w:rsidP="00BC6165"/>
          <w:p w:rsidR="00BC6165" w:rsidRPr="00BC6165" w:rsidRDefault="00BC6165" w:rsidP="00BC6165">
            <w:pPr>
              <w:autoSpaceDE w:val="0"/>
              <w:autoSpaceDN w:val="0"/>
              <w:adjustRightInd w:val="0"/>
              <w:rPr>
                <w:rFonts w:eastAsia="Helvetica-LightOblique"/>
                <w:iCs/>
              </w:rPr>
            </w:pPr>
            <w:r w:rsidRPr="00BC6165">
              <w:rPr>
                <w:rFonts w:eastAsia="Helvetica-LightOblique"/>
                <w:iCs/>
              </w:rPr>
              <w:t>a) Önce iki nesne karşılaştırılır. Daha ağır, daha hafif gibi kelimeler kullanılarak karşılaştırma sonuçlarının ifade edilmesi sağlanır.</w:t>
            </w:r>
          </w:p>
          <w:p w:rsidR="00BC6165" w:rsidRPr="00BC6165" w:rsidRDefault="00BC6165" w:rsidP="00BC6165">
            <w:pPr>
              <w:autoSpaceDE w:val="0"/>
              <w:autoSpaceDN w:val="0"/>
              <w:adjustRightInd w:val="0"/>
              <w:rPr>
                <w:rFonts w:eastAsia="Helvetica-LightOblique"/>
                <w:iCs/>
              </w:rPr>
            </w:pPr>
          </w:p>
          <w:p w:rsidR="00BC6165" w:rsidRPr="00BC6165" w:rsidRDefault="00BC6165" w:rsidP="00BC6165">
            <w:pPr>
              <w:rPr>
                <w:rFonts w:eastAsia="Helvetica-LightOblique"/>
                <w:iCs/>
              </w:rPr>
            </w:pPr>
            <w:r w:rsidRPr="00BC6165">
              <w:rPr>
                <w:rFonts w:eastAsia="Helvetica-LightOblique"/>
                <w:iCs/>
              </w:rPr>
              <w:t>b) En az üç nesnenin kütlelerine göre sıralaması yaptırılarak aralarındaki ilişki yorumlatılır. En ağır, en hafif gibi ifadeler kullanılır.</w:t>
            </w:r>
          </w:p>
          <w:p w:rsidR="00BC6165" w:rsidRPr="00BC6165" w:rsidRDefault="00BC6165" w:rsidP="00BC6165"/>
        </w:tc>
      </w:tr>
    </w:tbl>
    <w:p w:rsidR="00BC6165" w:rsidRPr="00BC6165" w:rsidRDefault="00BC6165" w:rsidP="00BC6165">
      <w:pPr>
        <w:keepNext/>
        <w:ind w:firstLine="180"/>
        <w:jc w:val="both"/>
        <w:outlineLvl w:val="5"/>
        <w:rPr>
          <w:b/>
        </w:rPr>
      </w:pPr>
    </w:p>
    <w:p w:rsidR="00BC6165" w:rsidRPr="00BC6165" w:rsidRDefault="00BC6165" w:rsidP="00BC6165">
      <w:pPr>
        <w:keepNext/>
        <w:ind w:firstLine="180"/>
        <w:jc w:val="both"/>
        <w:outlineLvl w:val="5"/>
        <w:rPr>
          <w:b/>
        </w:rPr>
      </w:pPr>
      <w:r w:rsidRPr="00BC6165">
        <w:rPr>
          <w:b/>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7608"/>
      </w:tblGrid>
      <w:tr w:rsidR="00BC6165" w:rsidRPr="00BC6165" w:rsidTr="007805E1">
        <w:trPr>
          <w:jc w:val="center"/>
        </w:trPr>
        <w:tc>
          <w:tcPr>
            <w:tcW w:w="2560" w:type="dxa"/>
            <w:tcBorders>
              <w:top w:val="single" w:sz="8" w:space="0" w:color="auto"/>
              <w:left w:val="single" w:sz="8" w:space="0" w:color="auto"/>
              <w:bottom w:val="single" w:sz="8" w:space="0" w:color="auto"/>
            </w:tcBorders>
          </w:tcPr>
          <w:p w:rsidR="00BC6165" w:rsidRPr="00BC6165" w:rsidRDefault="00BC6165" w:rsidP="00BC6165">
            <w:pPr>
              <w:keepNext/>
              <w:jc w:val="both"/>
              <w:outlineLvl w:val="0"/>
            </w:pPr>
          </w:p>
          <w:p w:rsidR="00BC6165" w:rsidRPr="00BC6165" w:rsidRDefault="00BC6165" w:rsidP="00BC6165">
            <w:pPr>
              <w:keepNext/>
              <w:jc w:val="both"/>
              <w:outlineLvl w:val="0"/>
            </w:pPr>
          </w:p>
          <w:p w:rsidR="00BC6165" w:rsidRPr="00BC6165" w:rsidRDefault="00BC6165" w:rsidP="00BC6165">
            <w:pPr>
              <w:keepNext/>
              <w:jc w:val="both"/>
              <w:outlineLvl w:val="0"/>
            </w:pPr>
          </w:p>
          <w:p w:rsidR="00BC6165" w:rsidRPr="00BC6165" w:rsidRDefault="00BC6165" w:rsidP="00BC6165">
            <w:pPr>
              <w:keepNext/>
              <w:jc w:val="both"/>
              <w:outlineLvl w:val="0"/>
            </w:pPr>
          </w:p>
          <w:p w:rsidR="00BC6165" w:rsidRPr="00BC6165" w:rsidRDefault="00BC6165" w:rsidP="00BC6165">
            <w:pPr>
              <w:keepNext/>
              <w:jc w:val="both"/>
              <w:outlineLvl w:val="0"/>
            </w:pPr>
          </w:p>
          <w:p w:rsidR="00BC6165" w:rsidRPr="00BC6165" w:rsidRDefault="00BC6165" w:rsidP="00BC6165">
            <w:pPr>
              <w:keepNext/>
              <w:jc w:val="both"/>
              <w:outlineLvl w:val="0"/>
            </w:pPr>
          </w:p>
          <w:p w:rsidR="00BC6165" w:rsidRPr="00BC6165" w:rsidRDefault="00BC6165" w:rsidP="00BC6165">
            <w:pPr>
              <w:keepNext/>
              <w:jc w:val="both"/>
              <w:outlineLvl w:val="0"/>
            </w:pPr>
          </w:p>
          <w:p w:rsidR="00BC6165" w:rsidRPr="00BC6165" w:rsidRDefault="00BC6165" w:rsidP="00BC6165">
            <w:pPr>
              <w:keepNext/>
              <w:jc w:val="both"/>
              <w:outlineLvl w:val="0"/>
            </w:pPr>
          </w:p>
          <w:p w:rsidR="00BC6165" w:rsidRPr="00BC6165" w:rsidRDefault="00BC6165" w:rsidP="00BC6165">
            <w:pPr>
              <w:keepNext/>
              <w:outlineLvl w:val="0"/>
              <w:rPr>
                <w:b/>
              </w:rPr>
            </w:pPr>
            <w:r w:rsidRPr="00BC6165">
              <w:rPr>
                <w:b/>
              </w:rPr>
              <w:t>DİKKAT EDİLECEK HUSUSLAR</w:t>
            </w:r>
          </w:p>
        </w:tc>
        <w:tc>
          <w:tcPr>
            <w:tcW w:w="7608" w:type="dxa"/>
            <w:tcBorders>
              <w:top w:val="single" w:sz="8" w:space="0" w:color="auto"/>
              <w:bottom w:val="single" w:sz="8" w:space="0" w:color="auto"/>
              <w:right w:val="single" w:sz="8" w:space="0" w:color="auto"/>
            </w:tcBorders>
            <w:vAlign w:val="center"/>
          </w:tcPr>
          <w:p w:rsidR="00BC6165" w:rsidRPr="00BC6165" w:rsidRDefault="00BC6165" w:rsidP="00BC6165">
            <w:pPr>
              <w:autoSpaceDE w:val="0"/>
              <w:autoSpaceDN w:val="0"/>
              <w:adjustRightInd w:val="0"/>
              <w:rPr>
                <w:rFonts w:eastAsia="Calibri"/>
                <w:lang w:eastAsia="en-US"/>
              </w:rPr>
            </w:pPr>
          </w:p>
          <w:p w:rsidR="00BC6165" w:rsidRPr="00BC6165" w:rsidRDefault="00BC6165" w:rsidP="00BC6165">
            <w:pPr>
              <w:autoSpaceDE w:val="0"/>
              <w:autoSpaceDN w:val="0"/>
              <w:adjustRightInd w:val="0"/>
              <w:rPr>
                <w:rFonts w:eastAsia="Calibri"/>
                <w:lang w:eastAsia="en-US"/>
              </w:rPr>
            </w:pPr>
            <w:r w:rsidRPr="00BC6165">
              <w:rPr>
                <w:rFonts w:eastAsia="Calibri"/>
                <w:lang w:eastAsia="en-US"/>
              </w:rPr>
              <w:t>-Öğrencilerin bireysel farklılıkları ihmal edilmemelidir. (Öğrencilerin öğrenme stillerini ve stratejilerini öne çıkaran uygulamalara öncelik ve önem verilmelidir.)</w:t>
            </w:r>
          </w:p>
          <w:p w:rsidR="00BC6165" w:rsidRPr="00BC6165" w:rsidRDefault="00BC6165" w:rsidP="00BC6165">
            <w:pPr>
              <w:autoSpaceDE w:val="0"/>
              <w:autoSpaceDN w:val="0"/>
              <w:adjustRightInd w:val="0"/>
              <w:rPr>
                <w:rFonts w:eastAsia="Calibri"/>
                <w:lang w:eastAsia="en-US"/>
              </w:rPr>
            </w:pPr>
            <w:r w:rsidRPr="00BC6165">
              <w:rPr>
                <w:rFonts w:eastAsia="Calibri"/>
                <w:lang w:eastAsia="en-US"/>
              </w:rPr>
              <w:t>-Öğrencilerin yeni matematiksel kavramları önceki kavramların üzerine inşa etmeleri için fırsatlar sunulmalı ve bu süreçte öğrenciler cesaretlendirilmelidir.</w:t>
            </w:r>
          </w:p>
          <w:p w:rsidR="00BC6165" w:rsidRPr="00BC6165" w:rsidRDefault="00BC6165" w:rsidP="00BC6165">
            <w:pPr>
              <w:autoSpaceDE w:val="0"/>
              <w:autoSpaceDN w:val="0"/>
              <w:adjustRightInd w:val="0"/>
              <w:rPr>
                <w:rFonts w:eastAsia="Calibri"/>
                <w:lang w:eastAsia="en-US"/>
              </w:rPr>
            </w:pPr>
            <w:r w:rsidRPr="00BC6165">
              <w:rPr>
                <w:rFonts w:eastAsia="Calibri"/>
                <w:lang w:eastAsia="en-US"/>
              </w:rPr>
              <w:t xml:space="preserve">-Matematik öğrenme-öğretme sürecinde öğrencilerin düşüncelerini sözlü olarak ifade etmelerine fırsat verilmelidir. </w:t>
            </w:r>
          </w:p>
          <w:p w:rsidR="00BC6165" w:rsidRPr="00BC6165" w:rsidRDefault="00BC6165" w:rsidP="00BC6165">
            <w:pPr>
              <w:autoSpaceDE w:val="0"/>
              <w:autoSpaceDN w:val="0"/>
              <w:adjustRightInd w:val="0"/>
              <w:rPr>
                <w:rFonts w:eastAsia="Calibri"/>
                <w:lang w:eastAsia="en-US"/>
              </w:rPr>
            </w:pPr>
            <w:r w:rsidRPr="00BC6165">
              <w:rPr>
                <w:rFonts w:eastAsia="Calibri"/>
                <w:lang w:eastAsia="en-US"/>
              </w:rPr>
              <w:t>-Ünite içerikleriyle ilişkili olarak uygun görülen bölümlerde matematik oyunlarına yer vermeye çalışılmalıdır.</w:t>
            </w:r>
          </w:p>
          <w:p w:rsidR="00BC6165" w:rsidRPr="00BC6165" w:rsidRDefault="00BC6165" w:rsidP="00BC6165">
            <w:pPr>
              <w:autoSpaceDE w:val="0"/>
              <w:autoSpaceDN w:val="0"/>
              <w:adjustRightInd w:val="0"/>
              <w:rPr>
                <w:rFonts w:eastAsia="Calibri"/>
                <w:lang w:eastAsia="en-US"/>
              </w:rPr>
            </w:pPr>
            <w:r w:rsidRPr="00BC6165">
              <w:rPr>
                <w:rFonts w:eastAsia="Calibri"/>
                <w:lang w:eastAsia="en-US"/>
              </w:rPr>
              <w:t>-Diğer derslerle matematik dersi arasında yeri geldikçe ilişkilendirmeler yapılmalı ve örnekler verilmelidir.</w:t>
            </w:r>
          </w:p>
          <w:p w:rsidR="00BC6165" w:rsidRPr="00BC6165" w:rsidRDefault="00BC6165" w:rsidP="00BC6165">
            <w:pPr>
              <w:autoSpaceDE w:val="0"/>
              <w:autoSpaceDN w:val="0"/>
              <w:adjustRightInd w:val="0"/>
              <w:rPr>
                <w:rFonts w:eastAsia="Calibri"/>
                <w:lang w:eastAsia="en-US"/>
              </w:rPr>
            </w:pPr>
            <w:r w:rsidRPr="00BC6165">
              <w:rPr>
                <w:rFonts w:eastAsia="Calibri"/>
                <w:lang w:eastAsia="en-US"/>
              </w:rPr>
              <w:t xml:space="preserve">-Program’ın uygulanmasında öğrenciler arasındaki bireysel ve kültürel farklılıklar dikkate alınmalıdır. </w:t>
            </w:r>
          </w:p>
          <w:p w:rsidR="00BC6165" w:rsidRPr="00BC6165" w:rsidRDefault="00BC6165" w:rsidP="00BC6165">
            <w:pPr>
              <w:autoSpaceDE w:val="0"/>
              <w:autoSpaceDN w:val="0"/>
              <w:adjustRightInd w:val="0"/>
              <w:rPr>
                <w:rFonts w:eastAsia="Calibri"/>
                <w:lang w:eastAsia="en-US"/>
              </w:rPr>
            </w:pPr>
          </w:p>
        </w:tc>
      </w:tr>
      <w:tr w:rsidR="00BC6165" w:rsidRPr="00BC6165" w:rsidTr="007805E1">
        <w:trPr>
          <w:trHeight w:val="556"/>
          <w:jc w:val="center"/>
        </w:trPr>
        <w:tc>
          <w:tcPr>
            <w:tcW w:w="2560" w:type="dxa"/>
            <w:tcBorders>
              <w:top w:val="single" w:sz="8" w:space="0" w:color="auto"/>
              <w:left w:val="single" w:sz="8" w:space="0" w:color="auto"/>
            </w:tcBorders>
            <w:vAlign w:val="center"/>
          </w:tcPr>
          <w:p w:rsidR="00BC6165" w:rsidRPr="00BC6165" w:rsidRDefault="00BC6165" w:rsidP="00BC6165">
            <w:pPr>
              <w:keepNext/>
              <w:outlineLvl w:val="0"/>
              <w:rPr>
                <w:b/>
              </w:rPr>
            </w:pPr>
            <w:r w:rsidRPr="00BC6165">
              <w:rPr>
                <w:b/>
              </w:rPr>
              <w:t>Ölçme-Değerlendirme:</w:t>
            </w:r>
          </w:p>
        </w:tc>
        <w:tc>
          <w:tcPr>
            <w:tcW w:w="7608" w:type="dxa"/>
            <w:tcBorders>
              <w:top w:val="single" w:sz="8" w:space="0" w:color="auto"/>
              <w:right w:val="single" w:sz="8" w:space="0" w:color="auto"/>
            </w:tcBorders>
            <w:vAlign w:val="center"/>
          </w:tcPr>
          <w:p w:rsidR="00BC6165" w:rsidRPr="00BC6165" w:rsidRDefault="00BC6165" w:rsidP="00BC6165">
            <w:pPr>
              <w:autoSpaceDE w:val="0"/>
              <w:autoSpaceDN w:val="0"/>
              <w:adjustRightInd w:val="0"/>
              <w:rPr>
                <w:bCs/>
              </w:rPr>
            </w:pPr>
            <w:r w:rsidRPr="00BC6165">
              <w:t>Sınıfınızda eş olan nesneleri söyleyiniz.</w:t>
            </w:r>
          </w:p>
        </w:tc>
      </w:tr>
    </w:tbl>
    <w:p w:rsidR="00BC6165" w:rsidRPr="00BC6165" w:rsidRDefault="00BC6165" w:rsidP="00BC6165">
      <w:pPr>
        <w:keepNext/>
        <w:ind w:firstLine="180"/>
        <w:jc w:val="both"/>
        <w:outlineLvl w:val="5"/>
        <w:rPr>
          <w:b/>
        </w:rPr>
      </w:pPr>
      <w:r w:rsidRPr="00BC6165">
        <w:rPr>
          <w:b/>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BC6165" w:rsidRPr="00BC6165" w:rsidTr="00BC6165">
        <w:trPr>
          <w:trHeight w:val="426"/>
          <w:jc w:val="center"/>
        </w:trPr>
        <w:tc>
          <w:tcPr>
            <w:tcW w:w="2576" w:type="dxa"/>
            <w:tcBorders>
              <w:top w:val="single" w:sz="8" w:space="0" w:color="auto"/>
              <w:left w:val="single" w:sz="8" w:space="0" w:color="auto"/>
              <w:bottom w:val="single" w:sz="8" w:space="0" w:color="auto"/>
              <w:right w:val="single" w:sz="8" w:space="0" w:color="auto"/>
            </w:tcBorders>
            <w:vAlign w:val="center"/>
          </w:tcPr>
          <w:p w:rsidR="00BC6165" w:rsidRPr="00BC6165" w:rsidRDefault="00BC6165" w:rsidP="00BC6165">
            <w:pPr>
              <w:ind w:right="360"/>
              <w:rPr>
                <w:b/>
                <w:bCs/>
              </w:rPr>
            </w:pPr>
            <w:r w:rsidRPr="00BC6165">
              <w:rPr>
                <w:b/>
                <w:bCs/>
              </w:rPr>
              <w:t>Terim, kavram ve semboller</w:t>
            </w:r>
          </w:p>
        </w:tc>
        <w:tc>
          <w:tcPr>
            <w:tcW w:w="7625" w:type="dxa"/>
            <w:tcBorders>
              <w:top w:val="single" w:sz="8" w:space="0" w:color="auto"/>
              <w:left w:val="single" w:sz="8" w:space="0" w:color="auto"/>
              <w:bottom w:val="single" w:sz="8" w:space="0" w:color="auto"/>
              <w:right w:val="single" w:sz="8" w:space="0" w:color="auto"/>
            </w:tcBorders>
            <w:vAlign w:val="center"/>
          </w:tcPr>
          <w:p w:rsidR="00BC6165" w:rsidRPr="00BC6165" w:rsidRDefault="00BC6165" w:rsidP="00BC6165">
            <w:pPr>
              <w:ind w:right="360"/>
              <w:jc w:val="both"/>
              <w:rPr>
                <w:bCs/>
              </w:rPr>
            </w:pPr>
            <w:r w:rsidRPr="00BC6165">
              <w:rPr>
                <w:bCs/>
              </w:rPr>
              <w:t>Eşlik - kütle</w:t>
            </w:r>
          </w:p>
        </w:tc>
      </w:tr>
    </w:tbl>
    <w:p w:rsidR="007D2DCB" w:rsidRDefault="007D2DCB" w:rsidP="00BC6165">
      <w:pPr>
        <w:jc w:val="center"/>
        <w:rPr>
          <w:b/>
        </w:rPr>
      </w:pPr>
    </w:p>
    <w:p w:rsidR="009A7136" w:rsidRPr="00014B7B" w:rsidRDefault="009A7136" w:rsidP="009A7136">
      <w:pPr>
        <w:pStyle w:val="msobodytextindent2"/>
        <w:tabs>
          <w:tab w:val="left" w:pos="7797"/>
          <w:tab w:val="left" w:pos="8080"/>
        </w:tabs>
        <w:ind w:left="180" w:firstLine="0"/>
        <w:rPr>
          <w:b/>
          <w:color w:val="FF0000"/>
          <w:sz w:val="20"/>
        </w:rPr>
      </w:pPr>
      <w:proofErr w:type="gramStart"/>
      <w:r w:rsidRPr="00014B7B">
        <w:rPr>
          <w:b/>
          <w:color w:val="FF0000"/>
          <w:sz w:val="20"/>
        </w:rPr>
        <w:t>Ziya  FIRINCIOĞULLARI</w:t>
      </w:r>
      <w:proofErr w:type="gramEnd"/>
    </w:p>
    <w:p w:rsidR="009A7136" w:rsidRPr="00014B7B" w:rsidRDefault="009A7136" w:rsidP="009A7136">
      <w:pPr>
        <w:tabs>
          <w:tab w:val="left" w:pos="2207"/>
        </w:tabs>
        <w:spacing w:after="200" w:line="276" w:lineRule="auto"/>
        <w:rPr>
          <w:b/>
          <w:color w:val="FF0000"/>
        </w:rPr>
      </w:pPr>
      <w:r w:rsidRPr="00014B7B">
        <w:rPr>
          <w:b/>
          <w:color w:val="FF0000"/>
        </w:rPr>
        <w:t xml:space="preserve">   Sınıf Öğretmeni                                                                     Okul Müdürü</w:t>
      </w:r>
    </w:p>
    <w:p w:rsidR="00BC6165" w:rsidRPr="00C0569A" w:rsidRDefault="00BC6165" w:rsidP="00BC6165">
      <w:pPr>
        <w:jc w:val="center"/>
        <w:rPr>
          <w:b/>
        </w:rPr>
      </w:pPr>
      <w:r w:rsidRPr="006C5379">
        <w:rPr>
          <w:b/>
        </w:rPr>
        <w:lastRenderedPageBreak/>
        <w:t>MATEMATİ</w:t>
      </w:r>
      <w:r>
        <w:rPr>
          <w:b/>
        </w:rPr>
        <w:t>K DERS PLANI5. HAFTA</w:t>
      </w:r>
    </w:p>
    <w:p w:rsidR="00BC6165" w:rsidRPr="006C5379" w:rsidRDefault="00BC6165" w:rsidP="00BC6165">
      <w:pPr>
        <w:tabs>
          <w:tab w:val="left" w:pos="284"/>
        </w:tabs>
        <w:spacing w:line="240" w:lineRule="exact"/>
        <w:rPr>
          <w:b/>
        </w:rPr>
      </w:pPr>
      <w:r w:rsidRPr="006C5379">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34"/>
        <w:gridCol w:w="7583"/>
      </w:tblGrid>
      <w:tr w:rsidR="00BC6165" w:rsidRPr="006C5379" w:rsidTr="007805E1">
        <w:trPr>
          <w:cantSplit/>
          <w:trHeight w:val="358"/>
          <w:jc w:val="center"/>
        </w:trPr>
        <w:tc>
          <w:tcPr>
            <w:tcW w:w="2534" w:type="dxa"/>
            <w:tcBorders>
              <w:top w:val="single" w:sz="8" w:space="0" w:color="auto"/>
              <w:left w:val="single" w:sz="8" w:space="0" w:color="auto"/>
              <w:right w:val="single" w:sz="8" w:space="0" w:color="auto"/>
            </w:tcBorders>
            <w:vAlign w:val="center"/>
          </w:tcPr>
          <w:p w:rsidR="00BC6165" w:rsidRPr="006C5379" w:rsidRDefault="00BC6165" w:rsidP="007805E1">
            <w:pPr>
              <w:spacing w:line="220" w:lineRule="exact"/>
              <w:rPr>
                <w:b/>
                <w:bCs/>
              </w:rPr>
            </w:pPr>
            <w:r w:rsidRPr="006C5379">
              <w:rPr>
                <w:b/>
                <w:bCs/>
              </w:rPr>
              <w:t>OKULUN ADI:</w:t>
            </w:r>
          </w:p>
        </w:tc>
        <w:tc>
          <w:tcPr>
            <w:tcW w:w="7583" w:type="dxa"/>
            <w:tcBorders>
              <w:top w:val="single" w:sz="8" w:space="0" w:color="auto"/>
              <w:left w:val="single" w:sz="8" w:space="0" w:color="auto"/>
              <w:right w:val="single" w:sz="8" w:space="0" w:color="auto"/>
            </w:tcBorders>
            <w:vAlign w:val="center"/>
          </w:tcPr>
          <w:p w:rsidR="00BC6165" w:rsidRPr="006C5379" w:rsidRDefault="00BC6165" w:rsidP="007805E1">
            <w:pPr>
              <w:spacing w:line="220" w:lineRule="exact"/>
            </w:pPr>
          </w:p>
        </w:tc>
      </w:tr>
      <w:tr w:rsidR="00BC6165" w:rsidRPr="006C5379" w:rsidTr="007805E1">
        <w:trPr>
          <w:cantSplit/>
          <w:trHeight w:val="358"/>
          <w:jc w:val="center"/>
        </w:trPr>
        <w:tc>
          <w:tcPr>
            <w:tcW w:w="2534" w:type="dxa"/>
            <w:tcBorders>
              <w:top w:val="single" w:sz="8" w:space="0" w:color="auto"/>
              <w:left w:val="single" w:sz="8" w:space="0" w:color="auto"/>
              <w:right w:val="single" w:sz="8" w:space="0" w:color="auto"/>
            </w:tcBorders>
            <w:vAlign w:val="center"/>
          </w:tcPr>
          <w:p w:rsidR="00BC6165" w:rsidRPr="006C5379" w:rsidRDefault="00BC6165" w:rsidP="007805E1">
            <w:pPr>
              <w:spacing w:line="220" w:lineRule="exact"/>
            </w:pPr>
            <w:r w:rsidRPr="006C5379">
              <w:rPr>
                <w:b/>
                <w:bCs/>
              </w:rPr>
              <w:t xml:space="preserve">SÜRE                                           </w:t>
            </w:r>
          </w:p>
        </w:tc>
        <w:tc>
          <w:tcPr>
            <w:tcW w:w="7583" w:type="dxa"/>
            <w:tcBorders>
              <w:top w:val="single" w:sz="8" w:space="0" w:color="auto"/>
              <w:left w:val="single" w:sz="8" w:space="0" w:color="auto"/>
              <w:right w:val="single" w:sz="8" w:space="0" w:color="auto"/>
            </w:tcBorders>
            <w:vAlign w:val="center"/>
          </w:tcPr>
          <w:p w:rsidR="00BC6165" w:rsidRPr="006C5379" w:rsidRDefault="00BC6165" w:rsidP="007805E1">
            <w:pPr>
              <w:spacing w:line="220" w:lineRule="exact"/>
            </w:pPr>
          </w:p>
        </w:tc>
      </w:tr>
      <w:tr w:rsidR="00BC6165" w:rsidRPr="006C5379" w:rsidTr="007805E1">
        <w:trPr>
          <w:cantSplit/>
          <w:trHeight w:val="358"/>
          <w:jc w:val="center"/>
        </w:trPr>
        <w:tc>
          <w:tcPr>
            <w:tcW w:w="2534" w:type="dxa"/>
            <w:tcBorders>
              <w:left w:val="single" w:sz="8" w:space="0" w:color="auto"/>
              <w:bottom w:val="single" w:sz="4" w:space="0" w:color="auto"/>
              <w:right w:val="single" w:sz="8" w:space="0" w:color="auto"/>
            </w:tcBorders>
            <w:vAlign w:val="center"/>
          </w:tcPr>
          <w:p w:rsidR="00BC6165" w:rsidRPr="006C5379" w:rsidRDefault="00BC6165" w:rsidP="007805E1">
            <w:pPr>
              <w:spacing w:line="180" w:lineRule="exact"/>
              <w:rPr>
                <w:b/>
              </w:rPr>
            </w:pPr>
            <w:r w:rsidRPr="006C5379">
              <w:rPr>
                <w:b/>
              </w:rPr>
              <w:t>SINIF</w:t>
            </w:r>
          </w:p>
        </w:tc>
        <w:tc>
          <w:tcPr>
            <w:tcW w:w="7583" w:type="dxa"/>
            <w:tcBorders>
              <w:left w:val="single" w:sz="8" w:space="0" w:color="auto"/>
              <w:bottom w:val="single" w:sz="4" w:space="0" w:color="auto"/>
              <w:right w:val="single" w:sz="8" w:space="0" w:color="auto"/>
            </w:tcBorders>
            <w:vAlign w:val="center"/>
          </w:tcPr>
          <w:p w:rsidR="00BC6165" w:rsidRPr="006C5379" w:rsidRDefault="00BC6165" w:rsidP="007805E1">
            <w:pPr>
              <w:tabs>
                <w:tab w:val="left" w:pos="284"/>
              </w:tabs>
              <w:spacing w:line="240" w:lineRule="exact"/>
              <w:rPr>
                <w:b/>
              </w:rPr>
            </w:pPr>
            <w:r w:rsidRPr="006C5379">
              <w:rPr>
                <w:b/>
              </w:rPr>
              <w:t>1. SINIF</w:t>
            </w:r>
          </w:p>
        </w:tc>
      </w:tr>
      <w:tr w:rsidR="00BC6165" w:rsidRPr="006C5379" w:rsidTr="007805E1">
        <w:trPr>
          <w:cantSplit/>
          <w:trHeight w:val="358"/>
          <w:jc w:val="center"/>
        </w:trPr>
        <w:tc>
          <w:tcPr>
            <w:tcW w:w="2534" w:type="dxa"/>
            <w:tcBorders>
              <w:top w:val="single" w:sz="4" w:space="0" w:color="auto"/>
              <w:left w:val="single" w:sz="8" w:space="0" w:color="auto"/>
              <w:right w:val="single" w:sz="8" w:space="0" w:color="auto"/>
            </w:tcBorders>
            <w:vAlign w:val="center"/>
          </w:tcPr>
          <w:p w:rsidR="00BC6165" w:rsidRPr="006C5379" w:rsidRDefault="00BC6165" w:rsidP="007805E1">
            <w:pPr>
              <w:spacing w:line="180" w:lineRule="exact"/>
              <w:rPr>
                <w:b/>
              </w:rPr>
            </w:pPr>
            <w:r w:rsidRPr="006C5379">
              <w:rPr>
                <w:b/>
              </w:rPr>
              <w:t>DERS</w:t>
            </w:r>
          </w:p>
        </w:tc>
        <w:tc>
          <w:tcPr>
            <w:tcW w:w="7583" w:type="dxa"/>
            <w:tcBorders>
              <w:top w:val="single" w:sz="4" w:space="0" w:color="auto"/>
              <w:left w:val="single" w:sz="8" w:space="0" w:color="auto"/>
              <w:right w:val="single" w:sz="8" w:space="0" w:color="auto"/>
            </w:tcBorders>
            <w:vAlign w:val="center"/>
          </w:tcPr>
          <w:p w:rsidR="00BC6165" w:rsidRPr="006C5379" w:rsidRDefault="00BC6165" w:rsidP="007805E1">
            <w:pPr>
              <w:tabs>
                <w:tab w:val="left" w:pos="284"/>
              </w:tabs>
              <w:spacing w:line="240" w:lineRule="exact"/>
              <w:rPr>
                <w:b/>
              </w:rPr>
            </w:pPr>
            <w:r w:rsidRPr="006C5379">
              <w:rPr>
                <w:b/>
              </w:rPr>
              <w:t>MATEMATİK</w:t>
            </w:r>
          </w:p>
        </w:tc>
      </w:tr>
      <w:tr w:rsidR="00BC6165" w:rsidRPr="006C5379" w:rsidTr="007805E1">
        <w:trPr>
          <w:cantSplit/>
          <w:trHeight w:val="358"/>
          <w:jc w:val="center"/>
        </w:trPr>
        <w:tc>
          <w:tcPr>
            <w:tcW w:w="2534" w:type="dxa"/>
            <w:tcBorders>
              <w:left w:val="single" w:sz="8" w:space="0" w:color="auto"/>
              <w:right w:val="single" w:sz="8" w:space="0" w:color="auto"/>
            </w:tcBorders>
            <w:vAlign w:val="center"/>
          </w:tcPr>
          <w:p w:rsidR="00BC6165" w:rsidRPr="006C5379" w:rsidRDefault="00BC6165" w:rsidP="007805E1">
            <w:pPr>
              <w:spacing w:line="180" w:lineRule="exact"/>
              <w:rPr>
                <w:b/>
              </w:rPr>
            </w:pPr>
            <w:r w:rsidRPr="006C5379">
              <w:rPr>
                <w:b/>
              </w:rPr>
              <w:t xml:space="preserve">ÜNİTE NO    </w:t>
            </w:r>
          </w:p>
        </w:tc>
        <w:tc>
          <w:tcPr>
            <w:tcW w:w="7583" w:type="dxa"/>
            <w:tcBorders>
              <w:left w:val="single" w:sz="8" w:space="0" w:color="auto"/>
              <w:right w:val="single" w:sz="8" w:space="0" w:color="auto"/>
            </w:tcBorders>
            <w:vAlign w:val="center"/>
          </w:tcPr>
          <w:p w:rsidR="00BC6165" w:rsidRPr="006C5379" w:rsidRDefault="00BC6165" w:rsidP="007805E1">
            <w:pPr>
              <w:tabs>
                <w:tab w:val="left" w:pos="284"/>
              </w:tabs>
              <w:spacing w:line="240" w:lineRule="exact"/>
              <w:rPr>
                <w:b/>
              </w:rPr>
            </w:pPr>
            <w:r w:rsidRPr="006C5379">
              <w:rPr>
                <w:bCs/>
              </w:rPr>
              <w:t>1</w:t>
            </w:r>
          </w:p>
        </w:tc>
      </w:tr>
      <w:tr w:rsidR="00BC6165" w:rsidRPr="006C5379" w:rsidTr="007805E1">
        <w:trPr>
          <w:cantSplit/>
          <w:trHeight w:val="358"/>
          <w:jc w:val="center"/>
        </w:trPr>
        <w:tc>
          <w:tcPr>
            <w:tcW w:w="2534" w:type="dxa"/>
            <w:tcBorders>
              <w:left w:val="single" w:sz="8" w:space="0" w:color="auto"/>
              <w:bottom w:val="single" w:sz="4" w:space="0" w:color="auto"/>
              <w:right w:val="single" w:sz="8" w:space="0" w:color="auto"/>
            </w:tcBorders>
            <w:vAlign w:val="center"/>
          </w:tcPr>
          <w:p w:rsidR="00BC6165" w:rsidRPr="006C5379" w:rsidRDefault="00BC6165" w:rsidP="007805E1">
            <w:pPr>
              <w:spacing w:line="180" w:lineRule="exact"/>
              <w:rPr>
                <w:b/>
              </w:rPr>
            </w:pPr>
            <w:r w:rsidRPr="00D31144">
              <w:rPr>
                <w:b/>
              </w:rPr>
              <w:t>KONU</w:t>
            </w:r>
          </w:p>
        </w:tc>
        <w:tc>
          <w:tcPr>
            <w:tcW w:w="7583" w:type="dxa"/>
            <w:tcBorders>
              <w:left w:val="single" w:sz="8" w:space="0" w:color="auto"/>
              <w:bottom w:val="single" w:sz="4" w:space="0" w:color="auto"/>
              <w:right w:val="single" w:sz="8" w:space="0" w:color="auto"/>
            </w:tcBorders>
            <w:vAlign w:val="center"/>
          </w:tcPr>
          <w:p w:rsidR="00BC6165" w:rsidRPr="006C5379" w:rsidRDefault="00BC6165" w:rsidP="007805E1">
            <w:pPr>
              <w:tabs>
                <w:tab w:val="left" w:pos="284"/>
              </w:tabs>
              <w:spacing w:line="240" w:lineRule="exact"/>
              <w:rPr>
                <w:b/>
              </w:rPr>
            </w:pPr>
            <w:r w:rsidRPr="006C5379">
              <w:rPr>
                <w:b/>
                <w:bCs/>
              </w:rPr>
              <w:t>Tartma</w:t>
            </w:r>
          </w:p>
        </w:tc>
      </w:tr>
    </w:tbl>
    <w:p w:rsidR="00BC6165" w:rsidRPr="006C5379" w:rsidRDefault="00BC6165" w:rsidP="00BC6165">
      <w:pPr>
        <w:ind w:firstLine="180"/>
        <w:rPr>
          <w:b/>
        </w:rPr>
      </w:pPr>
      <w:r w:rsidRPr="006C5379">
        <w:rPr>
          <w:b/>
        </w:rPr>
        <w:t>BÖLÜM II:</w:t>
      </w:r>
    </w:p>
    <w:tbl>
      <w:tblPr>
        <w:tblW w:w="1016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tblPr>
      <w:tblGrid>
        <w:gridCol w:w="2538"/>
        <w:gridCol w:w="22"/>
        <w:gridCol w:w="7565"/>
        <w:gridCol w:w="43"/>
      </w:tblGrid>
      <w:tr w:rsidR="00BC6165" w:rsidRPr="006C5379" w:rsidTr="007D2DCB">
        <w:trPr>
          <w:gridAfter w:val="1"/>
          <w:wAfter w:w="43" w:type="dxa"/>
          <w:trHeight w:val="562"/>
          <w:jc w:val="center"/>
        </w:trPr>
        <w:tc>
          <w:tcPr>
            <w:tcW w:w="2538" w:type="dxa"/>
            <w:vAlign w:val="center"/>
          </w:tcPr>
          <w:p w:rsidR="00BC6165" w:rsidRPr="006C5379" w:rsidRDefault="00BC6165" w:rsidP="007805E1">
            <w:pPr>
              <w:pStyle w:val="Balk1"/>
              <w:jc w:val="left"/>
              <w:rPr>
                <w:sz w:val="20"/>
              </w:rPr>
            </w:pPr>
            <w:r w:rsidRPr="006C5379">
              <w:rPr>
                <w:sz w:val="20"/>
              </w:rPr>
              <w:t>KAZANIMLAR</w:t>
            </w:r>
          </w:p>
        </w:tc>
        <w:tc>
          <w:tcPr>
            <w:tcW w:w="7587" w:type="dxa"/>
            <w:gridSpan w:val="2"/>
            <w:vAlign w:val="center"/>
          </w:tcPr>
          <w:p w:rsidR="00BC6165" w:rsidRPr="006C5379" w:rsidRDefault="00BC6165" w:rsidP="007D2DCB">
            <w:pPr>
              <w:pStyle w:val="Default"/>
              <w:rPr>
                <w:sz w:val="20"/>
              </w:rPr>
            </w:pPr>
            <w:r w:rsidRPr="00AE6E16">
              <w:rPr>
                <w:rFonts w:ascii="Times New Roman" w:hAnsi="Times New Roman" w:cs="Times New Roman"/>
                <w:b/>
                <w:bCs/>
                <w:sz w:val="20"/>
                <w:szCs w:val="20"/>
              </w:rPr>
              <w:t>M.1.3.4.1.</w:t>
            </w:r>
            <w:r w:rsidRPr="00AE6E16">
              <w:rPr>
                <w:rFonts w:ascii="Times New Roman" w:hAnsi="Times New Roman" w:cs="Times New Roman"/>
                <w:sz w:val="20"/>
                <w:szCs w:val="20"/>
              </w:rPr>
              <w:t>Nesneleri kütleleri yönünden karşılaştırır ve sıralar.</w:t>
            </w:r>
          </w:p>
        </w:tc>
      </w:tr>
      <w:tr w:rsidR="00BC6165" w:rsidRPr="006C5379" w:rsidTr="007D2DCB">
        <w:trPr>
          <w:gridAfter w:val="1"/>
          <w:wAfter w:w="43" w:type="dxa"/>
          <w:jc w:val="center"/>
        </w:trPr>
        <w:tc>
          <w:tcPr>
            <w:tcW w:w="2538" w:type="dxa"/>
            <w:vAlign w:val="center"/>
          </w:tcPr>
          <w:p w:rsidR="00BC6165" w:rsidRPr="006C5379" w:rsidRDefault="00BC6165" w:rsidP="007805E1">
            <w:pPr>
              <w:pStyle w:val="Balk2"/>
              <w:spacing w:line="240" w:lineRule="auto"/>
              <w:jc w:val="left"/>
            </w:pPr>
            <w:r w:rsidRPr="006C5379">
              <w:t>ÖĞRENME-ÖĞRETME YÖNTEM VE TEKNİKLERİ</w:t>
            </w:r>
          </w:p>
        </w:tc>
        <w:tc>
          <w:tcPr>
            <w:tcW w:w="7587" w:type="dxa"/>
            <w:gridSpan w:val="2"/>
            <w:vAlign w:val="center"/>
          </w:tcPr>
          <w:p w:rsidR="00BC6165" w:rsidRPr="006C5379" w:rsidRDefault="00BC6165" w:rsidP="007805E1">
            <w:r w:rsidRPr="006C5379">
              <w:t xml:space="preserve">Sunuş yolu, alıştırma ile öğretim, gezi gözlem, araştırma inceleme, soru-cevap, </w:t>
            </w:r>
            <w:proofErr w:type="spellStart"/>
            <w:r w:rsidRPr="006C5379">
              <w:t>dramatizasyon</w:t>
            </w:r>
            <w:proofErr w:type="spellEnd"/>
            <w:r w:rsidRPr="006C5379">
              <w:t>, tartışma, katılımla öğretim vb.</w:t>
            </w:r>
          </w:p>
        </w:tc>
      </w:tr>
      <w:tr w:rsidR="00BC6165" w:rsidRPr="006C5379" w:rsidTr="007D2DCB">
        <w:trPr>
          <w:gridAfter w:val="1"/>
          <w:wAfter w:w="43" w:type="dxa"/>
          <w:jc w:val="center"/>
        </w:trPr>
        <w:tc>
          <w:tcPr>
            <w:tcW w:w="2538" w:type="dxa"/>
            <w:vAlign w:val="center"/>
          </w:tcPr>
          <w:p w:rsidR="00BC6165" w:rsidRPr="006C5379" w:rsidRDefault="00BC6165" w:rsidP="007805E1">
            <w:pPr>
              <w:rPr>
                <w:b/>
              </w:rPr>
            </w:pPr>
            <w:r w:rsidRPr="006C5379">
              <w:rPr>
                <w:b/>
              </w:rPr>
              <w:t xml:space="preserve">KAZANDIRILMAK İSTENEN KİŞİSEL NİTELİKLER </w:t>
            </w:r>
          </w:p>
        </w:tc>
        <w:tc>
          <w:tcPr>
            <w:tcW w:w="7587" w:type="dxa"/>
            <w:gridSpan w:val="2"/>
            <w:vAlign w:val="center"/>
          </w:tcPr>
          <w:p w:rsidR="00BC6165" w:rsidRPr="006C5379" w:rsidRDefault="00BC6165" w:rsidP="007805E1">
            <w:pPr>
              <w:pStyle w:val="GvdeMetni"/>
              <w:spacing w:line="276" w:lineRule="auto"/>
              <w:jc w:val="both"/>
              <w:rPr>
                <w:sz w:val="20"/>
              </w:rPr>
            </w:pPr>
            <w:r w:rsidRPr="006C5379">
              <w:rPr>
                <w:sz w:val="20"/>
              </w:rPr>
              <w:t xml:space="preserve">Öz saygı, öz güven, toplumsallık, sabır, hoşgörü, sevgi, barış, yardımseverlik, doğruluk, dürüstlük, adalet, yeniliğe açıklık, vatanseverlik, kültürel değerleri koruma ve geliştirme </w:t>
            </w:r>
          </w:p>
        </w:tc>
      </w:tr>
      <w:tr w:rsidR="00BC6165" w:rsidRPr="006C5379" w:rsidTr="007D2DCB">
        <w:trPr>
          <w:gridAfter w:val="1"/>
          <w:wAfter w:w="43" w:type="dxa"/>
          <w:trHeight w:val="491"/>
          <w:jc w:val="center"/>
        </w:trPr>
        <w:tc>
          <w:tcPr>
            <w:tcW w:w="10125" w:type="dxa"/>
            <w:gridSpan w:val="3"/>
            <w:vAlign w:val="center"/>
          </w:tcPr>
          <w:p w:rsidR="00BC6165" w:rsidRPr="006C5379" w:rsidRDefault="00BC6165" w:rsidP="007805E1">
            <w:pPr>
              <w:jc w:val="center"/>
            </w:pPr>
            <w:r w:rsidRPr="006C5379">
              <w:rPr>
                <w:b/>
              </w:rPr>
              <w:t>ÖĞRENME - ÖĞRETME SÜRECİ</w:t>
            </w:r>
          </w:p>
        </w:tc>
      </w:tr>
      <w:tr w:rsidR="00BC6165" w:rsidRPr="006C5379" w:rsidTr="007D2DCB">
        <w:trPr>
          <w:gridAfter w:val="1"/>
          <w:wAfter w:w="43" w:type="dxa"/>
          <w:trHeight w:val="286"/>
          <w:jc w:val="center"/>
        </w:trPr>
        <w:tc>
          <w:tcPr>
            <w:tcW w:w="2538" w:type="dxa"/>
            <w:vAlign w:val="center"/>
          </w:tcPr>
          <w:p w:rsidR="00BC6165" w:rsidRPr="006C5379" w:rsidRDefault="00BC6165" w:rsidP="007805E1">
            <w:pPr>
              <w:pStyle w:val="Balk3"/>
              <w:rPr>
                <w:sz w:val="20"/>
              </w:rPr>
            </w:pPr>
            <w:r w:rsidRPr="006C5379">
              <w:rPr>
                <w:bCs/>
                <w:sz w:val="20"/>
              </w:rPr>
              <w:t>ETKİNLİKLER</w:t>
            </w:r>
          </w:p>
        </w:tc>
        <w:tc>
          <w:tcPr>
            <w:tcW w:w="7587" w:type="dxa"/>
            <w:gridSpan w:val="2"/>
            <w:shd w:val="clear" w:color="auto" w:fill="auto"/>
            <w:vAlign w:val="center"/>
          </w:tcPr>
          <w:p w:rsidR="00BC6165" w:rsidRPr="006C5379" w:rsidRDefault="00BC6165" w:rsidP="007805E1">
            <w:pPr>
              <w:autoSpaceDE w:val="0"/>
              <w:autoSpaceDN w:val="0"/>
              <w:adjustRightInd w:val="0"/>
              <w:rPr>
                <w:rFonts w:eastAsia="Helvetica-LightOblique"/>
                <w:iCs/>
              </w:rPr>
            </w:pPr>
          </w:p>
          <w:p w:rsidR="00BC6165" w:rsidRPr="006C5379" w:rsidRDefault="00BC6165" w:rsidP="007805E1">
            <w:pPr>
              <w:autoSpaceDE w:val="0"/>
              <w:autoSpaceDN w:val="0"/>
              <w:adjustRightInd w:val="0"/>
              <w:rPr>
                <w:rFonts w:eastAsia="Helvetica-LightOblique"/>
                <w:iCs/>
              </w:rPr>
            </w:pPr>
            <w:r w:rsidRPr="006C5379">
              <w:rPr>
                <w:rFonts w:eastAsia="Helvetica-LightOblique"/>
                <w:iCs/>
              </w:rPr>
              <w:t>a) Önce iki nesne karşılaştırılır. Daha ağır, daha hafif gibi kelimeler kullanılarak karşılaştırma sonuçlarının ifade edilmesi sağlanır.</w:t>
            </w:r>
          </w:p>
          <w:p w:rsidR="00BC6165" w:rsidRPr="006C5379" w:rsidRDefault="00BC6165" w:rsidP="007805E1">
            <w:pPr>
              <w:autoSpaceDE w:val="0"/>
              <w:autoSpaceDN w:val="0"/>
              <w:adjustRightInd w:val="0"/>
              <w:rPr>
                <w:rFonts w:eastAsia="Helvetica-LightOblique"/>
                <w:iCs/>
              </w:rPr>
            </w:pPr>
          </w:p>
          <w:p w:rsidR="00BC6165" w:rsidRPr="006C5379" w:rsidRDefault="00BC6165" w:rsidP="007805E1">
            <w:pPr>
              <w:rPr>
                <w:rFonts w:eastAsia="Helvetica-LightOblique"/>
                <w:iCs/>
              </w:rPr>
            </w:pPr>
            <w:r w:rsidRPr="006C5379">
              <w:rPr>
                <w:rFonts w:eastAsia="Helvetica-LightOblique"/>
                <w:iCs/>
              </w:rPr>
              <w:t>b) En az üç nesnenin kütlelerine göre sıralaması yaptırılarak aralarındaki ilişki yorumlatılır. En ağır, en hafif gibi ifadeler kullanılır.</w:t>
            </w:r>
          </w:p>
          <w:p w:rsidR="00BC6165" w:rsidRPr="006C5379" w:rsidRDefault="00BC6165" w:rsidP="007805E1"/>
        </w:tc>
      </w:tr>
      <w:tr w:rsidR="00BC6165" w:rsidRPr="006C5379" w:rsidTr="007D2DCB">
        <w:tblPrEx>
          <w:tblBorders>
            <w:top w:val="single" w:sz="18" w:space="0" w:color="auto"/>
            <w:left w:val="single" w:sz="18" w:space="0" w:color="auto"/>
            <w:bottom w:val="single" w:sz="18" w:space="0" w:color="auto"/>
            <w:right w:val="single" w:sz="18" w:space="0" w:color="auto"/>
          </w:tblBorders>
        </w:tblPrEx>
        <w:trPr>
          <w:jc w:val="center"/>
        </w:trPr>
        <w:tc>
          <w:tcPr>
            <w:tcW w:w="2560" w:type="dxa"/>
            <w:gridSpan w:val="2"/>
            <w:tcBorders>
              <w:top w:val="single" w:sz="8" w:space="0" w:color="auto"/>
              <w:left w:val="single" w:sz="8" w:space="0" w:color="auto"/>
              <w:bottom w:val="single" w:sz="8" w:space="0" w:color="auto"/>
            </w:tcBorders>
          </w:tcPr>
          <w:p w:rsidR="00BC6165" w:rsidRPr="006C5379" w:rsidRDefault="00BC6165" w:rsidP="007805E1">
            <w:pPr>
              <w:pStyle w:val="Balk1"/>
              <w:rPr>
                <w:b w:val="0"/>
                <w:sz w:val="20"/>
              </w:rPr>
            </w:pPr>
            <w:r w:rsidRPr="006C5379">
              <w:rPr>
                <w:sz w:val="20"/>
              </w:rPr>
              <w:t>BÖLÜM III</w:t>
            </w: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jc w:val="left"/>
              <w:rPr>
                <w:sz w:val="20"/>
              </w:rPr>
            </w:pPr>
            <w:r>
              <w:rPr>
                <w:sz w:val="20"/>
              </w:rPr>
              <w:t>DİKKAT EDİLECEK HUSUSLAR</w:t>
            </w:r>
          </w:p>
        </w:tc>
        <w:tc>
          <w:tcPr>
            <w:tcW w:w="7608" w:type="dxa"/>
            <w:gridSpan w:val="2"/>
            <w:tcBorders>
              <w:top w:val="single" w:sz="8" w:space="0" w:color="auto"/>
              <w:bottom w:val="single" w:sz="8" w:space="0" w:color="auto"/>
              <w:right w:val="single" w:sz="8" w:space="0" w:color="auto"/>
            </w:tcBorders>
            <w:vAlign w:val="center"/>
          </w:tcPr>
          <w:p w:rsidR="00BC6165" w:rsidRPr="006C5379" w:rsidRDefault="00BC6165" w:rsidP="007805E1">
            <w:pPr>
              <w:autoSpaceDE w:val="0"/>
              <w:autoSpaceDN w:val="0"/>
              <w:adjustRightInd w:val="0"/>
              <w:rPr>
                <w:rFonts w:eastAsia="Calibri"/>
                <w:lang w:eastAsia="en-US"/>
              </w:rPr>
            </w:pPr>
          </w:p>
          <w:p w:rsidR="00BC6165" w:rsidRPr="006C5379" w:rsidRDefault="00BC6165" w:rsidP="007805E1">
            <w:pPr>
              <w:autoSpaceDE w:val="0"/>
              <w:autoSpaceDN w:val="0"/>
              <w:adjustRightInd w:val="0"/>
              <w:rPr>
                <w:rFonts w:eastAsia="Calibri"/>
                <w:lang w:eastAsia="en-US"/>
              </w:rPr>
            </w:pPr>
            <w:r w:rsidRPr="006C5379">
              <w:rPr>
                <w:rFonts w:eastAsia="Calibri"/>
                <w:lang w:eastAsia="en-US"/>
              </w:rPr>
              <w:t>-Öğrencilerin bireysel farklılıkları ihmal edilmemelidir. (</w:t>
            </w:r>
            <w:r>
              <w:rPr>
                <w:rFonts w:eastAsia="Calibri"/>
                <w:lang w:eastAsia="en-US"/>
              </w:rPr>
              <w:t>Ö</w:t>
            </w:r>
            <w:r w:rsidRPr="006C5379">
              <w:rPr>
                <w:rFonts w:eastAsia="Calibri"/>
                <w:lang w:eastAsia="en-US"/>
              </w:rPr>
              <w:t>ğrencilerin öğrenme stillerini ve stratejilerini öne çıkaran uygulamalara öncelik ve önem verilmelidir.)</w:t>
            </w:r>
          </w:p>
          <w:p w:rsidR="00BC6165" w:rsidRPr="006C5379" w:rsidRDefault="00BC6165" w:rsidP="007805E1">
            <w:pPr>
              <w:autoSpaceDE w:val="0"/>
              <w:autoSpaceDN w:val="0"/>
              <w:adjustRightInd w:val="0"/>
              <w:rPr>
                <w:rFonts w:eastAsia="Calibri"/>
                <w:lang w:eastAsia="en-US"/>
              </w:rPr>
            </w:pPr>
            <w:r w:rsidRPr="006C5379">
              <w:rPr>
                <w:rFonts w:eastAsia="Calibri"/>
                <w:lang w:eastAsia="en-US"/>
              </w:rPr>
              <w:t>-Öğrencilerin yeni matematiksel kavramları önceki kavramların üzerine inşa etmeleri için fırsatlar sunulmalı ve bu süreçte öğrenciler cesaretlendirilmelidir.</w:t>
            </w:r>
          </w:p>
          <w:p w:rsidR="00BC6165" w:rsidRPr="006C5379" w:rsidRDefault="00BC6165" w:rsidP="007805E1">
            <w:pPr>
              <w:autoSpaceDE w:val="0"/>
              <w:autoSpaceDN w:val="0"/>
              <w:adjustRightInd w:val="0"/>
              <w:rPr>
                <w:rFonts w:eastAsia="Calibri"/>
                <w:lang w:eastAsia="en-US"/>
              </w:rPr>
            </w:pPr>
            <w:r w:rsidRPr="006C5379">
              <w:rPr>
                <w:rFonts w:eastAsia="Calibri"/>
                <w:lang w:eastAsia="en-US"/>
              </w:rPr>
              <w:t xml:space="preserve"> -Matematik öğrenme-öğretme sürecinde öğrencilerin düşüncelerini sözlü olarak ifade etmelerine fırsat verilmelidir. </w:t>
            </w:r>
          </w:p>
          <w:p w:rsidR="00BC6165" w:rsidRPr="006C5379" w:rsidRDefault="00BC6165" w:rsidP="007805E1">
            <w:pPr>
              <w:autoSpaceDE w:val="0"/>
              <w:autoSpaceDN w:val="0"/>
              <w:adjustRightInd w:val="0"/>
              <w:rPr>
                <w:rFonts w:eastAsia="Calibri"/>
                <w:lang w:eastAsia="en-US"/>
              </w:rPr>
            </w:pPr>
            <w:r w:rsidRPr="006C5379">
              <w:rPr>
                <w:rFonts w:eastAsia="Calibri"/>
                <w:lang w:eastAsia="en-US"/>
              </w:rPr>
              <w:t>-Ünite içerikleriyle ilişkili olarak uygun görülen bölümlerde matematik oyunlarına yer vermeye çalışılmalıdır.</w:t>
            </w:r>
          </w:p>
          <w:p w:rsidR="00BC6165" w:rsidRPr="006C5379" w:rsidRDefault="00BC6165" w:rsidP="007805E1">
            <w:pPr>
              <w:autoSpaceDE w:val="0"/>
              <w:autoSpaceDN w:val="0"/>
              <w:adjustRightInd w:val="0"/>
              <w:rPr>
                <w:rFonts w:eastAsia="Calibri"/>
                <w:lang w:eastAsia="en-US"/>
              </w:rPr>
            </w:pPr>
            <w:r w:rsidRPr="006C5379">
              <w:rPr>
                <w:rFonts w:eastAsia="Calibri"/>
                <w:lang w:eastAsia="en-US"/>
              </w:rPr>
              <w:t xml:space="preserve">-Diğer derslerle </w:t>
            </w:r>
            <w:r>
              <w:rPr>
                <w:rFonts w:eastAsia="Calibri"/>
                <w:lang w:eastAsia="en-US"/>
              </w:rPr>
              <w:t>m</w:t>
            </w:r>
            <w:r w:rsidRPr="006C5379">
              <w:rPr>
                <w:rFonts w:eastAsia="Calibri"/>
                <w:lang w:eastAsia="en-US"/>
              </w:rPr>
              <w:t>atematik dersi arasında yeri geldikçe ilişkilendirmeler yapılmalı ve örnekler verilmelidir.</w:t>
            </w:r>
          </w:p>
          <w:p w:rsidR="00BC6165" w:rsidRPr="006C5379" w:rsidRDefault="00BC6165" w:rsidP="007805E1">
            <w:pPr>
              <w:autoSpaceDE w:val="0"/>
              <w:autoSpaceDN w:val="0"/>
              <w:adjustRightInd w:val="0"/>
              <w:rPr>
                <w:rFonts w:eastAsia="Calibri"/>
                <w:lang w:eastAsia="en-US"/>
              </w:rPr>
            </w:pPr>
            <w:r>
              <w:rPr>
                <w:rFonts w:eastAsia="Calibri"/>
                <w:lang w:eastAsia="en-US"/>
              </w:rPr>
              <w:t xml:space="preserve">-Program’ın </w:t>
            </w:r>
            <w:r w:rsidRPr="006C5379">
              <w:rPr>
                <w:rFonts w:eastAsia="Calibri"/>
                <w:lang w:eastAsia="en-US"/>
              </w:rPr>
              <w:t xml:space="preserve">uygulanmasında öğrenciler arasındaki bireysel ve kültürel farklılıklar dikkate alınmalıdır. </w:t>
            </w:r>
          </w:p>
          <w:p w:rsidR="00BC6165" w:rsidRPr="006C5379" w:rsidRDefault="00BC6165" w:rsidP="007805E1">
            <w:pPr>
              <w:autoSpaceDE w:val="0"/>
              <w:autoSpaceDN w:val="0"/>
              <w:adjustRightInd w:val="0"/>
              <w:rPr>
                <w:rFonts w:eastAsia="Calibri"/>
                <w:lang w:eastAsia="en-US"/>
              </w:rPr>
            </w:pPr>
          </w:p>
          <w:p w:rsidR="00BC6165" w:rsidRPr="006C5379" w:rsidRDefault="00BC6165" w:rsidP="007805E1">
            <w:pPr>
              <w:tabs>
                <w:tab w:val="left" w:pos="224"/>
                <w:tab w:val="left" w:pos="366"/>
              </w:tabs>
            </w:pPr>
          </w:p>
        </w:tc>
      </w:tr>
      <w:tr w:rsidR="00BC6165" w:rsidRPr="006C5379" w:rsidTr="007D2DCB">
        <w:tblPrEx>
          <w:tblBorders>
            <w:top w:val="single" w:sz="18" w:space="0" w:color="auto"/>
            <w:left w:val="single" w:sz="18" w:space="0" w:color="auto"/>
            <w:bottom w:val="single" w:sz="18" w:space="0" w:color="auto"/>
            <w:right w:val="single" w:sz="18" w:space="0" w:color="auto"/>
          </w:tblBorders>
        </w:tblPrEx>
        <w:trPr>
          <w:trHeight w:val="556"/>
          <w:jc w:val="center"/>
        </w:trPr>
        <w:tc>
          <w:tcPr>
            <w:tcW w:w="2560" w:type="dxa"/>
            <w:gridSpan w:val="2"/>
            <w:tcBorders>
              <w:top w:val="single" w:sz="8" w:space="0" w:color="auto"/>
              <w:left w:val="single" w:sz="8" w:space="0" w:color="auto"/>
            </w:tcBorders>
            <w:vAlign w:val="center"/>
          </w:tcPr>
          <w:p w:rsidR="00BC6165" w:rsidRPr="006C5379" w:rsidRDefault="00BC6165" w:rsidP="007805E1">
            <w:pPr>
              <w:pStyle w:val="Balk1"/>
              <w:jc w:val="left"/>
              <w:rPr>
                <w:sz w:val="20"/>
              </w:rPr>
            </w:pPr>
            <w:r w:rsidRPr="006C5379">
              <w:rPr>
                <w:sz w:val="20"/>
              </w:rPr>
              <w:t>Ölçme-Değerlendirme:</w:t>
            </w:r>
          </w:p>
        </w:tc>
        <w:tc>
          <w:tcPr>
            <w:tcW w:w="7608" w:type="dxa"/>
            <w:gridSpan w:val="2"/>
            <w:tcBorders>
              <w:top w:val="single" w:sz="8" w:space="0" w:color="auto"/>
              <w:right w:val="single" w:sz="8" w:space="0" w:color="auto"/>
            </w:tcBorders>
            <w:vAlign w:val="center"/>
          </w:tcPr>
          <w:p w:rsidR="00BC6165" w:rsidRDefault="00BC6165" w:rsidP="007805E1">
            <w:pPr>
              <w:autoSpaceDE w:val="0"/>
              <w:autoSpaceDN w:val="0"/>
              <w:adjustRightInd w:val="0"/>
              <w:rPr>
                <w:bCs/>
              </w:rPr>
            </w:pPr>
          </w:p>
          <w:p w:rsidR="00BC6165" w:rsidRDefault="00BC6165" w:rsidP="007805E1">
            <w:pPr>
              <w:autoSpaceDE w:val="0"/>
              <w:autoSpaceDN w:val="0"/>
              <w:adjustRightInd w:val="0"/>
              <w:rPr>
                <w:bCs/>
              </w:rPr>
            </w:pPr>
            <w:r>
              <w:rPr>
                <w:bCs/>
              </w:rPr>
              <w:t>Aşağıdaki nesnelerden en hafif olanının altındaki kutuyu işaretleyelim.</w:t>
            </w:r>
          </w:p>
          <w:p w:rsidR="00BC6165" w:rsidRDefault="00BC6165" w:rsidP="007805E1">
            <w:pPr>
              <w:autoSpaceDE w:val="0"/>
              <w:autoSpaceDN w:val="0"/>
              <w:adjustRightInd w:val="0"/>
              <w:rPr>
                <w:bCs/>
              </w:rPr>
            </w:pPr>
          </w:p>
          <w:p w:rsidR="00BC6165" w:rsidRDefault="00BC6165" w:rsidP="007805E1">
            <w:pPr>
              <w:autoSpaceDE w:val="0"/>
              <w:autoSpaceDN w:val="0"/>
              <w:adjustRightInd w:val="0"/>
              <w:rPr>
                <w:bCs/>
              </w:rPr>
            </w:pPr>
            <w:r>
              <w:rPr>
                <w:noProof/>
                <w:sz w:val="18"/>
                <w:szCs w:val="18"/>
              </w:rPr>
              <w:drawing>
                <wp:inline distT="0" distB="0" distL="0" distR="0">
                  <wp:extent cx="533400" cy="647700"/>
                  <wp:effectExtent l="0" t="0" r="0" b="0"/>
                  <wp:docPr id="3" name="Resim 3" descr="karpu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arpuz"/>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33400" cy="647700"/>
                          </a:xfrm>
                          <a:prstGeom prst="rect">
                            <a:avLst/>
                          </a:prstGeom>
                          <a:noFill/>
                          <a:ln>
                            <a:noFill/>
                          </a:ln>
                        </pic:spPr>
                      </pic:pic>
                    </a:graphicData>
                  </a:graphic>
                </wp:inline>
              </w:drawing>
            </w:r>
            <w:r>
              <w:rPr>
                <w:noProof/>
                <w:sz w:val="18"/>
                <w:szCs w:val="18"/>
              </w:rPr>
              <w:drawing>
                <wp:inline distT="0" distB="0" distL="0" distR="0">
                  <wp:extent cx="314325" cy="266700"/>
                  <wp:effectExtent l="0" t="0" r="9525" b="0"/>
                  <wp:docPr id="2" name="Resim 2" descr="522533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522533294"/>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14325" cy="266700"/>
                          </a:xfrm>
                          <a:prstGeom prst="rect">
                            <a:avLst/>
                          </a:prstGeom>
                          <a:noFill/>
                          <a:ln>
                            <a:noFill/>
                          </a:ln>
                        </pic:spPr>
                      </pic:pic>
                    </a:graphicData>
                  </a:graphic>
                </wp:inline>
              </w:drawing>
            </w:r>
            <w:r>
              <w:rPr>
                <w:noProof/>
                <w:szCs w:val="18"/>
              </w:rPr>
              <w:drawing>
                <wp:inline distT="0" distB="0" distL="0" distR="0">
                  <wp:extent cx="361950" cy="361950"/>
                  <wp:effectExtent l="0" t="0" r="0" b="0"/>
                  <wp:docPr id="1" name="Resim 1" descr="el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lma"/>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61950" cy="361950"/>
                          </a:xfrm>
                          <a:prstGeom prst="rect">
                            <a:avLst/>
                          </a:prstGeom>
                          <a:noFill/>
                          <a:ln>
                            <a:noFill/>
                          </a:ln>
                        </pic:spPr>
                      </pic:pic>
                    </a:graphicData>
                  </a:graphic>
                </wp:inline>
              </w:drawing>
            </w:r>
          </w:p>
          <w:p w:rsidR="00BC6165" w:rsidRDefault="005E4C50" w:rsidP="007805E1">
            <w:pPr>
              <w:autoSpaceDE w:val="0"/>
              <w:autoSpaceDN w:val="0"/>
              <w:adjustRightInd w:val="0"/>
              <w:rPr>
                <w:bCs/>
              </w:rPr>
            </w:pPr>
            <w:r>
              <w:rPr>
                <w:bCs/>
                <w:noProof/>
              </w:rPr>
              <w:pict>
                <v:rect id="Dikdörtgen 6" o:spid="_x0000_s1026" style="position:absolute;margin-left:114.25pt;margin-top:3.9pt;width:16.85pt;height:16.8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DpvJAIAAD0EAAAOAAAAZHJzL2Uyb0RvYy54bWysU12O0zAQfkfiDpbfaZrSlm3UdLVqKUJa&#10;YKWFA7i2k1jrP8Zu0+VgXICLMXa6pQs8IfJgzWTGn2e+b2Z5fTSaHCQE5WxNy9GYEmm5E8q2Nf3y&#10;efvqipIQmRVMOytr+igDvV69fLHsfSUnrnNaSCAIYkPV+5p2MfqqKALvpGFh5Ly0GGwcGBbRhbYQ&#10;wHpEN7qYjMfzoncgPDguQ8C/myFIVxm/aSSPn5omyEh0TbG2mE/I5y6dxWrJqhaY7xQ/lcH+oQrD&#10;lMVHz1AbFhnZg/oDyigOLrgmjrgzhWsaxWXuAbspx791c98xL3MvSE7wZ5rC/4PlHw93QJSo6ZwS&#10;ywxKtFEP4sd3iK20ZJ4I6n2oMO/e30FqMfhbxx8CsW7dMdvKGwDXd5IJLKtM+cWzC8kJeJXs+g9O&#10;ID7bR5e5OjZgEiCyQI5ZksezJPIYCcefk/L1YjGjhGPoZKcXWPV02UOI76QzJBk1BVQ8g7PDbYhD&#10;6lNKLt5pJbZK6+xAu1trIAeG07HNX64fe7xM05b0NV3MJrOM/CwWLiHG+fsbhFERx1wrU9OrcxKr&#10;EmtvrcAyWRWZ0oON3Wl7ojExNyiwc+IRWQQ3zDDuHBqdg2+U9Di/NQ1f9wwkJfq9RSUW5XSaBj47&#10;09mbCTpwGdldRpjlCFXTSMlgruOwJHsPqu3wpTL3bt0NqteozGxSdqjqVCzOaNbmtE9pCS79nPVr&#10;61c/AQAA//8DAFBLAwQUAAYACAAAACEA0zAqld4AAAAIAQAADwAAAGRycy9kb3ducmV2LnhtbEyP&#10;wU7DMBBE70j8g7VI3KhTQ0tJ41QIVCSObXrh5sTbJBCvo9hpA1/PcirH0Yxm3mSbyXXihENoPWmY&#10;zxIQSJW3LdUaDsX2bgUiREPWdJ5QwzcG2OTXV5lJrT/TDk/7WAsuoZAaDU2MfSplqBp0Jsx8j8Te&#10;0Q/ORJZDLe1gzlzuOqmSZCmdaYkXGtPjS4PV1350GspWHczPrnhL3NP2Pr5Pxef48ar17c30vAYR&#10;cYqXMPzhMzrkzFT6kWwQnQalVguOanjkB+yrpVIgSg0P8wXIPJP/D+S/AAAA//8DAFBLAQItABQA&#10;BgAIAAAAIQC2gziS/gAAAOEBAAATAAAAAAAAAAAAAAAAAAAAAABbQ29udGVudF9UeXBlc10ueG1s&#10;UEsBAi0AFAAGAAgAAAAhADj9If/WAAAAlAEAAAsAAAAAAAAAAAAAAAAALwEAAF9yZWxzLy5yZWxz&#10;UEsBAi0AFAAGAAgAAAAhALG8Om8kAgAAPQQAAA4AAAAAAAAAAAAAAAAALgIAAGRycy9lMm9Eb2Mu&#10;eG1sUEsBAi0AFAAGAAgAAAAhANMwKpXeAAAACAEAAA8AAAAAAAAAAAAAAAAAfgQAAGRycy9kb3du&#10;cmV2LnhtbFBLBQYAAAAABAAEAPMAAACJBQAAAAA=&#10;"/>
              </w:pict>
            </w:r>
            <w:r>
              <w:rPr>
                <w:bCs/>
                <w:noProof/>
              </w:rPr>
              <w:pict>
                <v:rect id="Dikdörtgen 5" o:spid="_x0000_s1053" style="position:absolute;margin-left:192.25pt;margin-top:4.4pt;width:16.85pt;height:16.8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RHIwIAAD0EAAAOAAAAZHJzL2Uyb0RvYy54bWysU12O0zAQfkfiDpbfaZrSwjZqulq1FCEt&#10;sNLCAVzbSaz1H2O3aTkYF9iLMXa6pQs8IfJgzWTGn7/5ZmZxfTCa7CUE5WxNy9GYEmm5E8q2Nf36&#10;ZfPqipIQmRVMOytrepSBXi9fvlj0vpIT1zktJBAEsaHqfU27GH1VFIF30rAwcl5aDDYODIvoQlsI&#10;YD2iG11MxuM3Re9AeHBchoB/10OQLjN+00gePzdNkJHomiK3mE/I5zadxXLBqhaY7xQ/0WD/wMIw&#10;ZfHRM9SaRUZ2oP6AMoqDC66JI+5M4ZpGcZlrwGrK8W/V3HfMy1wLihP8Wabw/2D5p/0dECVqOqPE&#10;MoMtWqsH8fgDYistmSWBeh8qzLv3d5BKDP7W8YdArFt1zLbyBsD1nWQCaZUpv3h2ITkBr5Jt/9EJ&#10;xGe76LJWhwZMAkQVyCG35HhuiTxEwvHnpHw9nyM1jqGTnV5g1dNlDyG+l86QZNQUsOMZnO1vQxxS&#10;n1IyeaeV2CitswPtdqWB7BlOxyZ/mT/WeJmmLelrOp9NZhn5WSxcQozz9zcIoyKOuVamplfnJFYl&#10;1d5ZgTRZFZnSg43VaXuSMSk3dGDrxBFVBDfMMO4cGp2D75T0OL81Dd92DCQl+oPFTszL6TQNfHam&#10;s7cTdOAysr2MMMsRqqaRksFcxWFJdh5U2+FLZa7duhvsXqOysqmzA6sTWZzR3JvTPqUluPRz1q+t&#10;X/4EAAD//wMAUEsDBBQABgAIAAAAIQDTUBV63gAAAAgBAAAPAAAAZHJzL2Rvd25yZXYueG1sTI9B&#10;T4NAEIXvJv6HzZh4s0tpaxBZGqOpiceWXrwNMALKzhJ2adFf73iyt3l5L2++l21n26sTjb5zbGC5&#10;iEARV67uuDFwLHZ3CSgfkGvsHZOBb/Kwza+vMkxrd+Y9nQ6hUVLCPkUDbQhDqrWvWrLoF24gFu/D&#10;jRaDyLHR9YhnKbe9jqPoXlvsWD60ONBzS9XXYbIGyi4+4s++eI3sw24V3ubic3p/Meb2Zn56BBVo&#10;Dv9h+MMXdMiFqXQT1171BlbJeiNRA4ksEH+9TGJQpRzxBnSe6csB+S8AAAD//wMAUEsBAi0AFAAG&#10;AAgAAAAhALaDOJL+AAAA4QEAABMAAAAAAAAAAAAAAAAAAAAAAFtDb250ZW50X1R5cGVzXS54bWxQ&#10;SwECLQAUAAYACAAAACEAOP0h/9YAAACUAQAACwAAAAAAAAAAAAAAAAAvAQAAX3JlbHMvLnJlbHNQ&#10;SwECLQAUAAYACAAAACEAW6/0RyMCAAA9BAAADgAAAAAAAAAAAAAAAAAuAgAAZHJzL2Uyb0RvYy54&#10;bWxQSwECLQAUAAYACAAAACEA01AVet4AAAAIAQAADwAAAAAAAAAAAAAAAAB9BAAAZHJzL2Rvd25y&#10;ZXYueG1sUEsFBgAAAAAEAAQA8wAAAIgFAAAAAA==&#10;"/>
              </w:pict>
            </w:r>
            <w:r>
              <w:rPr>
                <w:bCs/>
                <w:noProof/>
              </w:rPr>
              <w:pict>
                <v:rect id="Dikdörtgen 4" o:spid="_x0000_s1052" style="position:absolute;margin-left:34.65pt;margin-top:4.55pt;width:16.85pt;height:16.8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2HpJAIAAD0EAAAOAAAAZHJzL2Uyb0RvYy54bWysU12O0zAQfkfiDpbfaZrSwjZqulq1FCEt&#10;sNLCAVzbSaz1H2O3aTkYF9iLMXa6pQs8IfJgzWTGn2e+b2ZxfTCa7CUE5WxNy9GYEmm5E8q2Nf36&#10;ZfPqipIQmRVMOytrepSBXi9fvlj0vpIT1zktJBAEsaHqfU27GH1VFIF30rAwcl5aDDYODIvoQlsI&#10;YD2iG11MxuM3Re9AeHBchoB/10OQLjN+00gePzdNkJHommJtMZ+Qz206i+WCVS0w3yl+KoP9QxWG&#10;KYuPnqHWLDKyA/UHlFEcXHBNHHFnCtc0isvcA3ZTjn/r5r5jXuZekJzgzzSF/wfLP+3vgChR0ykl&#10;lhmUaK0exOMPiK20ZJoI6n2oMO/e30FqMfhbxx8CsW7VMdvKGwDXd5IJLKtM+cWzC8kJeJVs+49O&#10;ID7bRZe5OjRgEiCyQA5ZkuNZEnmIhOPPSfl6Pp9RwjF0stMLrHq67CHE99IZkoyaAiqewdn+NsQh&#10;9SklF++0EhuldXag3a40kD3D6djkL9ePPV6maUv6ms5nk1lGfhYLlxDj/P0NwqiIY66VqenVOYlV&#10;ibV3VmCZrIpM6cHG7rQ90ZiYGxTYOnFEFsENM4w7h0bn4DslPc5vTcO3HQNJif5gUYl5OZ2mgc/O&#10;dPZ2gg5cRraXEWY5QtU0UjKYqzgsyc6Dajt8qcy9W3eD6jUqM5uUHao6FYszmrU57VNagks/Z/3a&#10;+uVPAAAA//8DAFBLAwQUAAYACAAAACEA8KsLRdwAAAAHAQAADwAAAGRycy9kb3ducmV2LnhtbEyP&#10;QU+DQBSE7yb+h80z8WaXgmkK8miMpiYeW3rx9mBXQNm3hF1a2l/v9mSPk5nMfJNvZtOLox5dZxlh&#10;uYhAaK6t6rhBOJTbpzUI54kV9ZY1wlk72BT3dzllyp54p49734hQwi4jhNb7IZPS1a025BZ20By8&#10;bzsa8kGOjVQjnUK56WUcRStpqOOw0NKg31pd/+4ng1B18YEuu/IjMuk28Z9z+TN9vSM+PsyvLyC8&#10;nv1/GK74AR2KwFTZiZUTPcIqTUISIV2CuNpREq5VCM/xGmSRy1v+4g8AAP//AwBQSwECLQAUAAYA&#10;CAAAACEAtoM4kv4AAADhAQAAEwAAAAAAAAAAAAAAAAAAAAAAW0NvbnRlbnRfVHlwZXNdLnhtbFBL&#10;AQItABQABgAIAAAAIQA4/SH/1gAAAJQBAAALAAAAAAAAAAAAAAAAAC8BAABfcmVscy8ucmVsc1BL&#10;AQItABQABgAIAAAAIQDCo2HpJAIAAD0EAAAOAAAAAAAAAAAAAAAAAC4CAABkcnMvZTJvRG9jLnht&#10;bFBLAQItABQABgAIAAAAIQDwqwtF3AAAAAcBAAAPAAAAAAAAAAAAAAAAAH4EAABkcnMvZG93bnJl&#10;di54bWxQSwUGAAAAAAQABADzAAAAhwUAAAAA&#10;"/>
              </w:pict>
            </w:r>
          </w:p>
          <w:p w:rsidR="00BC6165" w:rsidRDefault="00BC6165" w:rsidP="007805E1">
            <w:pPr>
              <w:autoSpaceDE w:val="0"/>
              <w:autoSpaceDN w:val="0"/>
              <w:adjustRightInd w:val="0"/>
              <w:rPr>
                <w:bCs/>
              </w:rPr>
            </w:pPr>
          </w:p>
          <w:p w:rsidR="00BC6165" w:rsidRPr="006C5379" w:rsidRDefault="00BC6165" w:rsidP="007805E1">
            <w:pPr>
              <w:autoSpaceDE w:val="0"/>
              <w:autoSpaceDN w:val="0"/>
              <w:adjustRightInd w:val="0"/>
              <w:rPr>
                <w:bCs/>
              </w:rPr>
            </w:pPr>
          </w:p>
        </w:tc>
      </w:tr>
    </w:tbl>
    <w:p w:rsidR="00BC6165" w:rsidRPr="006C5379" w:rsidRDefault="00BC6165" w:rsidP="00BC6165">
      <w:pPr>
        <w:pStyle w:val="Balk6"/>
        <w:ind w:firstLine="180"/>
        <w:rPr>
          <w:sz w:val="20"/>
        </w:rPr>
      </w:pPr>
      <w:r w:rsidRPr="006C5379">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BC6165" w:rsidRPr="006C5379" w:rsidTr="007805E1">
        <w:trPr>
          <w:trHeight w:val="426"/>
          <w:jc w:val="center"/>
        </w:trPr>
        <w:tc>
          <w:tcPr>
            <w:tcW w:w="2576" w:type="dxa"/>
            <w:tcBorders>
              <w:top w:val="single" w:sz="8" w:space="0" w:color="auto"/>
              <w:left w:val="single" w:sz="8" w:space="0" w:color="auto"/>
              <w:bottom w:val="single" w:sz="8" w:space="0" w:color="auto"/>
              <w:right w:val="single" w:sz="8" w:space="0" w:color="auto"/>
            </w:tcBorders>
            <w:vAlign w:val="center"/>
          </w:tcPr>
          <w:p w:rsidR="00BC6165" w:rsidRPr="006C5379" w:rsidRDefault="00BC6165" w:rsidP="007805E1">
            <w:pPr>
              <w:ind w:right="360"/>
              <w:rPr>
                <w:b/>
                <w:bCs/>
              </w:rPr>
            </w:pPr>
            <w:r>
              <w:rPr>
                <w:b/>
                <w:bCs/>
              </w:rPr>
              <w:t>Terim, kavram</w:t>
            </w:r>
            <w:r w:rsidRPr="006C5379">
              <w:rPr>
                <w:b/>
                <w:bCs/>
              </w:rPr>
              <w:t xml:space="preserve"> ve semboller</w:t>
            </w:r>
          </w:p>
        </w:tc>
        <w:tc>
          <w:tcPr>
            <w:tcW w:w="7625" w:type="dxa"/>
            <w:tcBorders>
              <w:top w:val="single" w:sz="8" w:space="0" w:color="auto"/>
              <w:left w:val="single" w:sz="8" w:space="0" w:color="auto"/>
              <w:bottom w:val="single" w:sz="8" w:space="0" w:color="auto"/>
              <w:right w:val="single" w:sz="8" w:space="0" w:color="auto"/>
            </w:tcBorders>
            <w:vAlign w:val="center"/>
          </w:tcPr>
          <w:p w:rsidR="00BC6165" w:rsidRPr="006C5379" w:rsidRDefault="00BC6165" w:rsidP="007805E1">
            <w:pPr>
              <w:ind w:right="360"/>
              <w:jc w:val="both"/>
              <w:rPr>
                <w:bCs/>
              </w:rPr>
            </w:pPr>
          </w:p>
        </w:tc>
      </w:tr>
    </w:tbl>
    <w:p w:rsidR="00BC6165" w:rsidRDefault="00BC6165" w:rsidP="00BC6165">
      <w:pPr>
        <w:pStyle w:val="GvdeMetniGirintisi2"/>
        <w:tabs>
          <w:tab w:val="clear" w:pos="8222"/>
          <w:tab w:val="clear" w:pos="8505"/>
          <w:tab w:val="left" w:pos="7797"/>
          <w:tab w:val="left" w:pos="8080"/>
        </w:tabs>
        <w:ind w:firstLine="0"/>
        <w:rPr>
          <w:sz w:val="20"/>
        </w:rPr>
      </w:pPr>
    </w:p>
    <w:p w:rsidR="00BC6165" w:rsidRPr="00203224" w:rsidRDefault="00BC6165" w:rsidP="00BC6165">
      <w:pPr>
        <w:ind w:left="113" w:right="113"/>
        <w:jc w:val="center"/>
        <w:rPr>
          <w:b/>
        </w:rPr>
      </w:pPr>
      <w:r>
        <w:rPr>
          <w:b/>
        </w:rPr>
        <w:lastRenderedPageBreak/>
        <w:t>MATEMATİK DERS PLANI</w:t>
      </w:r>
      <w:r>
        <w:rPr>
          <w:b/>
          <w:bCs/>
          <w:color w:val="000000"/>
        </w:rPr>
        <w:t>6. HAFTA</w:t>
      </w:r>
    </w:p>
    <w:p w:rsidR="00BC6165" w:rsidRPr="006C5379" w:rsidRDefault="00BC6165" w:rsidP="00BC6165">
      <w:pPr>
        <w:rPr>
          <w:b/>
        </w:rPr>
      </w:pPr>
      <w:r w:rsidRPr="006C5379">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34"/>
        <w:gridCol w:w="7583"/>
      </w:tblGrid>
      <w:tr w:rsidR="00BC6165" w:rsidRPr="006C5379" w:rsidTr="007805E1">
        <w:trPr>
          <w:cantSplit/>
          <w:trHeight w:val="358"/>
          <w:jc w:val="center"/>
        </w:trPr>
        <w:tc>
          <w:tcPr>
            <w:tcW w:w="2534" w:type="dxa"/>
            <w:tcBorders>
              <w:top w:val="single" w:sz="8" w:space="0" w:color="auto"/>
              <w:left w:val="single" w:sz="8" w:space="0" w:color="auto"/>
              <w:right w:val="single" w:sz="8" w:space="0" w:color="auto"/>
            </w:tcBorders>
            <w:vAlign w:val="center"/>
          </w:tcPr>
          <w:p w:rsidR="00BC6165" w:rsidRPr="006C5379" w:rsidRDefault="00BC6165" w:rsidP="007805E1">
            <w:pPr>
              <w:spacing w:line="220" w:lineRule="exact"/>
              <w:rPr>
                <w:b/>
                <w:bCs/>
              </w:rPr>
            </w:pPr>
            <w:r w:rsidRPr="006C5379">
              <w:rPr>
                <w:b/>
                <w:bCs/>
              </w:rPr>
              <w:t>OKULUN ADI:</w:t>
            </w:r>
          </w:p>
        </w:tc>
        <w:tc>
          <w:tcPr>
            <w:tcW w:w="7583" w:type="dxa"/>
            <w:tcBorders>
              <w:top w:val="single" w:sz="8" w:space="0" w:color="auto"/>
              <w:left w:val="single" w:sz="8" w:space="0" w:color="auto"/>
              <w:right w:val="single" w:sz="8" w:space="0" w:color="auto"/>
            </w:tcBorders>
            <w:vAlign w:val="center"/>
          </w:tcPr>
          <w:p w:rsidR="00BC6165" w:rsidRPr="006C5379" w:rsidRDefault="00BC6165" w:rsidP="007805E1">
            <w:pPr>
              <w:spacing w:line="220" w:lineRule="exact"/>
            </w:pPr>
          </w:p>
        </w:tc>
      </w:tr>
      <w:tr w:rsidR="00BC6165" w:rsidRPr="006C5379" w:rsidTr="007805E1">
        <w:trPr>
          <w:cantSplit/>
          <w:trHeight w:val="358"/>
          <w:jc w:val="center"/>
        </w:trPr>
        <w:tc>
          <w:tcPr>
            <w:tcW w:w="2534" w:type="dxa"/>
            <w:tcBorders>
              <w:top w:val="single" w:sz="8" w:space="0" w:color="auto"/>
              <w:left w:val="single" w:sz="8" w:space="0" w:color="auto"/>
              <w:right w:val="single" w:sz="8" w:space="0" w:color="auto"/>
            </w:tcBorders>
            <w:vAlign w:val="center"/>
          </w:tcPr>
          <w:p w:rsidR="00BC6165" w:rsidRPr="006C5379" w:rsidRDefault="00BC6165" w:rsidP="007805E1">
            <w:pPr>
              <w:spacing w:line="220" w:lineRule="exact"/>
            </w:pPr>
            <w:r w:rsidRPr="006C5379">
              <w:rPr>
                <w:b/>
                <w:bCs/>
              </w:rPr>
              <w:t xml:space="preserve">SÜRE                                           </w:t>
            </w:r>
          </w:p>
        </w:tc>
        <w:tc>
          <w:tcPr>
            <w:tcW w:w="7583" w:type="dxa"/>
            <w:tcBorders>
              <w:top w:val="single" w:sz="8" w:space="0" w:color="auto"/>
              <w:left w:val="single" w:sz="8" w:space="0" w:color="auto"/>
              <w:right w:val="single" w:sz="8" w:space="0" w:color="auto"/>
            </w:tcBorders>
            <w:vAlign w:val="center"/>
          </w:tcPr>
          <w:p w:rsidR="00BC6165" w:rsidRPr="006C5379" w:rsidRDefault="00BC6165" w:rsidP="007805E1">
            <w:pPr>
              <w:spacing w:line="220" w:lineRule="exact"/>
            </w:pPr>
          </w:p>
        </w:tc>
      </w:tr>
      <w:tr w:rsidR="00BC6165" w:rsidRPr="006C5379" w:rsidTr="007805E1">
        <w:trPr>
          <w:cantSplit/>
          <w:trHeight w:val="358"/>
          <w:jc w:val="center"/>
        </w:trPr>
        <w:tc>
          <w:tcPr>
            <w:tcW w:w="2534" w:type="dxa"/>
            <w:tcBorders>
              <w:left w:val="single" w:sz="8" w:space="0" w:color="auto"/>
              <w:bottom w:val="single" w:sz="4" w:space="0" w:color="auto"/>
              <w:right w:val="single" w:sz="8" w:space="0" w:color="auto"/>
            </w:tcBorders>
            <w:vAlign w:val="center"/>
          </w:tcPr>
          <w:p w:rsidR="00BC6165" w:rsidRPr="006C5379" w:rsidRDefault="00BC6165" w:rsidP="007805E1">
            <w:pPr>
              <w:spacing w:line="180" w:lineRule="exact"/>
              <w:rPr>
                <w:b/>
              </w:rPr>
            </w:pPr>
            <w:r w:rsidRPr="006C5379">
              <w:rPr>
                <w:b/>
              </w:rPr>
              <w:t>SINIF</w:t>
            </w:r>
          </w:p>
        </w:tc>
        <w:tc>
          <w:tcPr>
            <w:tcW w:w="7583" w:type="dxa"/>
            <w:tcBorders>
              <w:left w:val="single" w:sz="8" w:space="0" w:color="auto"/>
              <w:bottom w:val="single" w:sz="4" w:space="0" w:color="auto"/>
              <w:right w:val="single" w:sz="8" w:space="0" w:color="auto"/>
            </w:tcBorders>
            <w:vAlign w:val="center"/>
          </w:tcPr>
          <w:p w:rsidR="00BC6165" w:rsidRPr="006C5379" w:rsidRDefault="00BC6165" w:rsidP="007805E1">
            <w:pPr>
              <w:tabs>
                <w:tab w:val="left" w:pos="284"/>
              </w:tabs>
              <w:spacing w:line="240" w:lineRule="exact"/>
              <w:rPr>
                <w:b/>
              </w:rPr>
            </w:pPr>
            <w:r w:rsidRPr="006C5379">
              <w:rPr>
                <w:b/>
              </w:rPr>
              <w:t>1. SINIF</w:t>
            </w:r>
          </w:p>
        </w:tc>
      </w:tr>
      <w:tr w:rsidR="00BC6165" w:rsidRPr="006C5379" w:rsidTr="007805E1">
        <w:trPr>
          <w:cantSplit/>
          <w:trHeight w:val="358"/>
          <w:jc w:val="center"/>
        </w:trPr>
        <w:tc>
          <w:tcPr>
            <w:tcW w:w="2534" w:type="dxa"/>
            <w:tcBorders>
              <w:top w:val="single" w:sz="4" w:space="0" w:color="auto"/>
              <w:left w:val="single" w:sz="8" w:space="0" w:color="auto"/>
              <w:right w:val="single" w:sz="8" w:space="0" w:color="auto"/>
            </w:tcBorders>
            <w:vAlign w:val="center"/>
          </w:tcPr>
          <w:p w:rsidR="00BC6165" w:rsidRPr="006C5379" w:rsidRDefault="00BC6165" w:rsidP="007805E1">
            <w:pPr>
              <w:spacing w:line="180" w:lineRule="exact"/>
              <w:rPr>
                <w:b/>
              </w:rPr>
            </w:pPr>
            <w:r w:rsidRPr="006C5379">
              <w:rPr>
                <w:b/>
              </w:rPr>
              <w:t>DERS</w:t>
            </w:r>
          </w:p>
        </w:tc>
        <w:tc>
          <w:tcPr>
            <w:tcW w:w="7583" w:type="dxa"/>
            <w:tcBorders>
              <w:top w:val="single" w:sz="4" w:space="0" w:color="auto"/>
              <w:left w:val="single" w:sz="8" w:space="0" w:color="auto"/>
              <w:right w:val="single" w:sz="8" w:space="0" w:color="auto"/>
            </w:tcBorders>
            <w:vAlign w:val="center"/>
          </w:tcPr>
          <w:p w:rsidR="00BC6165" w:rsidRPr="006C5379" w:rsidRDefault="00BC6165" w:rsidP="007805E1">
            <w:pPr>
              <w:tabs>
                <w:tab w:val="left" w:pos="284"/>
              </w:tabs>
              <w:spacing w:line="240" w:lineRule="exact"/>
              <w:rPr>
                <w:b/>
              </w:rPr>
            </w:pPr>
            <w:r w:rsidRPr="006C5379">
              <w:rPr>
                <w:b/>
              </w:rPr>
              <w:t>MATEMATİK</w:t>
            </w:r>
          </w:p>
        </w:tc>
      </w:tr>
      <w:tr w:rsidR="00BC6165" w:rsidRPr="006C5379" w:rsidTr="007805E1">
        <w:trPr>
          <w:cantSplit/>
          <w:trHeight w:val="358"/>
          <w:jc w:val="center"/>
        </w:trPr>
        <w:tc>
          <w:tcPr>
            <w:tcW w:w="2534" w:type="dxa"/>
            <w:tcBorders>
              <w:left w:val="single" w:sz="8" w:space="0" w:color="auto"/>
              <w:right w:val="single" w:sz="8" w:space="0" w:color="auto"/>
            </w:tcBorders>
            <w:vAlign w:val="center"/>
          </w:tcPr>
          <w:p w:rsidR="00BC6165" w:rsidRPr="006C5379" w:rsidRDefault="00BC6165" w:rsidP="007805E1">
            <w:pPr>
              <w:spacing w:line="180" w:lineRule="exact"/>
              <w:rPr>
                <w:b/>
              </w:rPr>
            </w:pPr>
            <w:r w:rsidRPr="006C5379">
              <w:rPr>
                <w:b/>
              </w:rPr>
              <w:t xml:space="preserve">ÜNİTE NO    </w:t>
            </w:r>
          </w:p>
        </w:tc>
        <w:tc>
          <w:tcPr>
            <w:tcW w:w="7583" w:type="dxa"/>
            <w:tcBorders>
              <w:left w:val="single" w:sz="8" w:space="0" w:color="auto"/>
              <w:right w:val="single" w:sz="8" w:space="0" w:color="auto"/>
            </w:tcBorders>
            <w:vAlign w:val="center"/>
          </w:tcPr>
          <w:p w:rsidR="00BC6165" w:rsidRPr="006C5379" w:rsidRDefault="00BC6165" w:rsidP="007805E1">
            <w:pPr>
              <w:tabs>
                <w:tab w:val="left" w:pos="284"/>
              </w:tabs>
              <w:spacing w:line="240" w:lineRule="exact"/>
              <w:rPr>
                <w:b/>
              </w:rPr>
            </w:pPr>
            <w:r w:rsidRPr="006C5379">
              <w:rPr>
                <w:bCs/>
              </w:rPr>
              <w:t>2</w:t>
            </w:r>
          </w:p>
        </w:tc>
      </w:tr>
      <w:tr w:rsidR="00BC6165" w:rsidRPr="006C5379" w:rsidTr="007805E1">
        <w:trPr>
          <w:cantSplit/>
          <w:trHeight w:val="358"/>
          <w:jc w:val="center"/>
        </w:trPr>
        <w:tc>
          <w:tcPr>
            <w:tcW w:w="2534" w:type="dxa"/>
            <w:tcBorders>
              <w:left w:val="single" w:sz="8" w:space="0" w:color="auto"/>
              <w:bottom w:val="single" w:sz="4" w:space="0" w:color="auto"/>
              <w:right w:val="single" w:sz="8" w:space="0" w:color="auto"/>
            </w:tcBorders>
            <w:vAlign w:val="center"/>
          </w:tcPr>
          <w:p w:rsidR="00BC6165" w:rsidRPr="006C5379" w:rsidRDefault="00BC6165" w:rsidP="007805E1">
            <w:pPr>
              <w:spacing w:line="180" w:lineRule="exact"/>
              <w:rPr>
                <w:b/>
              </w:rPr>
            </w:pPr>
            <w:r w:rsidRPr="00D31144">
              <w:rPr>
                <w:b/>
              </w:rPr>
              <w:t>KONU</w:t>
            </w:r>
          </w:p>
        </w:tc>
        <w:tc>
          <w:tcPr>
            <w:tcW w:w="7583" w:type="dxa"/>
            <w:tcBorders>
              <w:left w:val="single" w:sz="8" w:space="0" w:color="auto"/>
              <w:bottom w:val="single" w:sz="4" w:space="0" w:color="auto"/>
              <w:right w:val="single" w:sz="8" w:space="0" w:color="auto"/>
            </w:tcBorders>
            <w:vAlign w:val="center"/>
          </w:tcPr>
          <w:p w:rsidR="00BC6165" w:rsidRPr="006C5379" w:rsidRDefault="00BC6165" w:rsidP="007805E1">
            <w:pPr>
              <w:tabs>
                <w:tab w:val="left" w:pos="284"/>
              </w:tabs>
              <w:spacing w:line="240" w:lineRule="exact"/>
              <w:rPr>
                <w:b/>
              </w:rPr>
            </w:pPr>
            <w:r w:rsidRPr="006C5379">
              <w:rPr>
                <w:b/>
                <w:bCs/>
              </w:rPr>
              <w:t>Doğal Sayılar</w:t>
            </w:r>
          </w:p>
        </w:tc>
      </w:tr>
    </w:tbl>
    <w:p w:rsidR="00BC6165" w:rsidRPr="006C5379" w:rsidRDefault="00BC6165" w:rsidP="00BC6165">
      <w:pPr>
        <w:ind w:firstLine="180"/>
        <w:rPr>
          <w:b/>
        </w:rPr>
      </w:pPr>
    </w:p>
    <w:p w:rsidR="00BC6165" w:rsidRPr="006C5379" w:rsidRDefault="00BC6165" w:rsidP="00BC6165">
      <w:pPr>
        <w:ind w:firstLine="180"/>
        <w:rPr>
          <w:b/>
        </w:rPr>
      </w:pPr>
      <w:r w:rsidRPr="006C5379">
        <w:rPr>
          <w:b/>
        </w:rPr>
        <w:t>BÖLÜM II:</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tblPr>
      <w:tblGrid>
        <w:gridCol w:w="2538"/>
        <w:gridCol w:w="7587"/>
      </w:tblGrid>
      <w:tr w:rsidR="00BC6165" w:rsidRPr="006C5379" w:rsidTr="007805E1">
        <w:trPr>
          <w:trHeight w:val="562"/>
          <w:jc w:val="center"/>
        </w:trPr>
        <w:tc>
          <w:tcPr>
            <w:tcW w:w="2538" w:type="dxa"/>
            <w:vAlign w:val="center"/>
          </w:tcPr>
          <w:p w:rsidR="00BC6165" w:rsidRPr="006C5379" w:rsidRDefault="00BC6165" w:rsidP="007805E1">
            <w:pPr>
              <w:pStyle w:val="Balk1"/>
              <w:jc w:val="left"/>
              <w:rPr>
                <w:sz w:val="20"/>
              </w:rPr>
            </w:pPr>
            <w:r w:rsidRPr="006C5379">
              <w:rPr>
                <w:sz w:val="20"/>
              </w:rPr>
              <w:t>KAZANIMLAR</w:t>
            </w:r>
          </w:p>
        </w:tc>
        <w:tc>
          <w:tcPr>
            <w:tcW w:w="7587" w:type="dxa"/>
            <w:vAlign w:val="center"/>
          </w:tcPr>
          <w:p w:rsidR="00BC6165" w:rsidRPr="006C5379" w:rsidRDefault="00BC6165" w:rsidP="007805E1">
            <w:pPr>
              <w:pStyle w:val="GvdeMetni"/>
              <w:jc w:val="both"/>
              <w:rPr>
                <w:sz w:val="20"/>
              </w:rPr>
            </w:pPr>
            <w:r w:rsidRPr="006C5379">
              <w:rPr>
                <w:b/>
                <w:bCs/>
                <w:sz w:val="20"/>
              </w:rPr>
              <w:t xml:space="preserve">M1.1.1. </w:t>
            </w:r>
            <w:r w:rsidRPr="006C5379">
              <w:rPr>
                <w:sz w:val="20"/>
              </w:rPr>
              <w:t>Rakamları okur ve yazar.</w:t>
            </w:r>
          </w:p>
        </w:tc>
      </w:tr>
      <w:tr w:rsidR="00BC6165" w:rsidRPr="006C5379" w:rsidTr="007805E1">
        <w:trPr>
          <w:jc w:val="center"/>
        </w:trPr>
        <w:tc>
          <w:tcPr>
            <w:tcW w:w="2538" w:type="dxa"/>
            <w:vAlign w:val="center"/>
          </w:tcPr>
          <w:p w:rsidR="00BC6165" w:rsidRPr="006C5379" w:rsidRDefault="00BC6165" w:rsidP="007805E1">
            <w:pPr>
              <w:pStyle w:val="Balk2"/>
              <w:spacing w:line="240" w:lineRule="auto"/>
              <w:jc w:val="left"/>
            </w:pPr>
            <w:r w:rsidRPr="006C5379">
              <w:t>ÖĞRENME-ÖĞRETME YÖNTEM VE TEKNİKLERİ</w:t>
            </w:r>
          </w:p>
        </w:tc>
        <w:tc>
          <w:tcPr>
            <w:tcW w:w="7587" w:type="dxa"/>
            <w:vAlign w:val="center"/>
          </w:tcPr>
          <w:p w:rsidR="00BC6165" w:rsidRPr="006C5379" w:rsidRDefault="00BC6165" w:rsidP="007805E1">
            <w:r w:rsidRPr="006C5379">
              <w:t xml:space="preserve">Sunuş yolu, alıştırma ile öğretim, gezi gözlem, araştırma inceleme, soru-cevap, </w:t>
            </w:r>
            <w:proofErr w:type="spellStart"/>
            <w:r w:rsidRPr="006C5379">
              <w:t>dramatizasyon</w:t>
            </w:r>
            <w:proofErr w:type="spellEnd"/>
            <w:r w:rsidRPr="006C5379">
              <w:t>, tartışma, katılımla öğretim vb.</w:t>
            </w:r>
          </w:p>
        </w:tc>
      </w:tr>
      <w:tr w:rsidR="00BC6165" w:rsidRPr="006C5379" w:rsidTr="007805E1">
        <w:trPr>
          <w:jc w:val="center"/>
        </w:trPr>
        <w:tc>
          <w:tcPr>
            <w:tcW w:w="2538" w:type="dxa"/>
            <w:vAlign w:val="center"/>
          </w:tcPr>
          <w:p w:rsidR="00BC6165" w:rsidRPr="006C5379" w:rsidRDefault="00BC6165" w:rsidP="007805E1">
            <w:pPr>
              <w:rPr>
                <w:b/>
              </w:rPr>
            </w:pPr>
            <w:r w:rsidRPr="006C5379">
              <w:rPr>
                <w:b/>
              </w:rPr>
              <w:t xml:space="preserve">KAZANDIRILMAK İSTENEN KİŞİSEL NİTELİKLER </w:t>
            </w:r>
          </w:p>
        </w:tc>
        <w:tc>
          <w:tcPr>
            <w:tcW w:w="7587" w:type="dxa"/>
            <w:vAlign w:val="center"/>
          </w:tcPr>
          <w:p w:rsidR="00BC6165" w:rsidRPr="006C5379" w:rsidRDefault="00BC6165" w:rsidP="007805E1">
            <w:pPr>
              <w:pStyle w:val="GvdeMetni"/>
              <w:spacing w:line="276" w:lineRule="auto"/>
              <w:jc w:val="both"/>
              <w:rPr>
                <w:sz w:val="20"/>
              </w:rPr>
            </w:pPr>
            <w:r w:rsidRPr="006C5379">
              <w:rPr>
                <w:sz w:val="20"/>
              </w:rPr>
              <w:t xml:space="preserve">Öz saygı, öz güven, toplumsallık, sabır, hoşgörü, sevgi, barış, yardımseverlik, doğruluk, dürüstlük, adalet, yeniliğe açıklık, vatanseverlik, kültürel değerleri koruma ve geliştirme </w:t>
            </w:r>
          </w:p>
        </w:tc>
      </w:tr>
      <w:tr w:rsidR="00BC6165" w:rsidRPr="006C5379" w:rsidTr="007805E1">
        <w:trPr>
          <w:trHeight w:val="491"/>
          <w:jc w:val="center"/>
        </w:trPr>
        <w:tc>
          <w:tcPr>
            <w:tcW w:w="10125" w:type="dxa"/>
            <w:gridSpan w:val="2"/>
            <w:vAlign w:val="center"/>
          </w:tcPr>
          <w:p w:rsidR="00BC6165" w:rsidRPr="006C5379" w:rsidRDefault="00BC6165" w:rsidP="007805E1">
            <w:pPr>
              <w:jc w:val="center"/>
            </w:pPr>
            <w:r w:rsidRPr="006C5379">
              <w:rPr>
                <w:b/>
              </w:rPr>
              <w:t>ÖĞRENME - ÖĞRETME SÜRECİ</w:t>
            </w:r>
          </w:p>
        </w:tc>
      </w:tr>
      <w:tr w:rsidR="00BC6165" w:rsidRPr="006C5379" w:rsidTr="007805E1">
        <w:trPr>
          <w:trHeight w:val="286"/>
          <w:jc w:val="center"/>
        </w:trPr>
        <w:tc>
          <w:tcPr>
            <w:tcW w:w="2538" w:type="dxa"/>
            <w:vAlign w:val="center"/>
          </w:tcPr>
          <w:p w:rsidR="00BC6165" w:rsidRPr="006C5379" w:rsidRDefault="00BC6165" w:rsidP="007805E1">
            <w:pPr>
              <w:pStyle w:val="Balk3"/>
              <w:rPr>
                <w:sz w:val="20"/>
              </w:rPr>
            </w:pPr>
            <w:r w:rsidRPr="006C5379">
              <w:rPr>
                <w:bCs/>
                <w:sz w:val="20"/>
              </w:rPr>
              <w:t>ETKİNLİKLER</w:t>
            </w:r>
          </w:p>
        </w:tc>
        <w:tc>
          <w:tcPr>
            <w:tcW w:w="7587" w:type="dxa"/>
            <w:shd w:val="clear" w:color="auto" w:fill="auto"/>
            <w:vAlign w:val="center"/>
          </w:tcPr>
          <w:p w:rsidR="00BC6165" w:rsidRPr="006C5379" w:rsidRDefault="00BC6165" w:rsidP="007805E1">
            <w:pPr>
              <w:autoSpaceDE w:val="0"/>
              <w:autoSpaceDN w:val="0"/>
              <w:adjustRightInd w:val="0"/>
              <w:rPr>
                <w:rFonts w:eastAsia="Helvetica-LightOblique"/>
                <w:iCs/>
              </w:rPr>
            </w:pPr>
          </w:p>
          <w:p w:rsidR="00BC6165" w:rsidRPr="006C5379" w:rsidRDefault="00BC6165" w:rsidP="007805E1">
            <w:pPr>
              <w:pStyle w:val="Default"/>
              <w:rPr>
                <w:rFonts w:ascii="Times New Roman" w:hAnsi="Times New Roman" w:cs="Times New Roman"/>
                <w:iCs/>
                <w:color w:val="auto"/>
                <w:sz w:val="20"/>
                <w:szCs w:val="20"/>
              </w:rPr>
            </w:pPr>
            <w:r w:rsidRPr="006C5379">
              <w:rPr>
                <w:rFonts w:ascii="Times New Roman" w:hAnsi="Times New Roman" w:cs="Times New Roman"/>
                <w:iCs/>
                <w:color w:val="auto"/>
                <w:sz w:val="20"/>
                <w:szCs w:val="20"/>
              </w:rPr>
              <w:t>Rakam ve sayı terimlerinin birbirine karıştırılmadan doğru kullanımına dikka</w:t>
            </w:r>
            <w:r>
              <w:rPr>
                <w:rFonts w:ascii="Times New Roman" w:hAnsi="Times New Roman" w:cs="Times New Roman"/>
                <w:iCs/>
                <w:color w:val="auto"/>
                <w:sz w:val="20"/>
                <w:szCs w:val="20"/>
              </w:rPr>
              <w:t>t edilmelidir. Öğrenciler, okur</w:t>
            </w:r>
            <w:r w:rsidRPr="006C5379">
              <w:rPr>
                <w:rFonts w:ascii="Times New Roman" w:hAnsi="Times New Roman" w:cs="Times New Roman"/>
                <w:iCs/>
                <w:color w:val="auto"/>
                <w:sz w:val="20"/>
                <w:szCs w:val="20"/>
              </w:rPr>
              <w:t xml:space="preserve">yazar duruma geldiklerinde rakamların adları yazı ile yazdırılır. Rakamların yazılış yönüne dikkat ettirilir. </w:t>
            </w:r>
          </w:p>
          <w:p w:rsidR="00BC6165" w:rsidRPr="006C5379" w:rsidRDefault="00BC6165" w:rsidP="007805E1"/>
        </w:tc>
      </w:tr>
    </w:tbl>
    <w:p w:rsidR="00BC6165" w:rsidRPr="006C5379" w:rsidRDefault="00BC6165" w:rsidP="00BC6165">
      <w:pPr>
        <w:pStyle w:val="Balk6"/>
        <w:ind w:firstLine="180"/>
        <w:rPr>
          <w:sz w:val="20"/>
        </w:rPr>
      </w:pPr>
    </w:p>
    <w:p w:rsidR="00BC6165" w:rsidRPr="006C5379" w:rsidRDefault="00BC6165" w:rsidP="00BC6165">
      <w:pPr>
        <w:pStyle w:val="Balk6"/>
        <w:ind w:firstLine="180"/>
        <w:rPr>
          <w:sz w:val="20"/>
        </w:rPr>
      </w:pPr>
      <w:r w:rsidRPr="006C5379">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7608"/>
      </w:tblGrid>
      <w:tr w:rsidR="00BC6165" w:rsidRPr="006C5379" w:rsidTr="007805E1">
        <w:trPr>
          <w:jc w:val="center"/>
        </w:trPr>
        <w:tc>
          <w:tcPr>
            <w:tcW w:w="2560" w:type="dxa"/>
            <w:tcBorders>
              <w:top w:val="single" w:sz="8" w:space="0" w:color="auto"/>
              <w:left w:val="single" w:sz="8" w:space="0" w:color="auto"/>
              <w:bottom w:val="single" w:sz="8" w:space="0" w:color="auto"/>
            </w:tcBorders>
          </w:tcPr>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jc w:val="left"/>
              <w:rPr>
                <w:sz w:val="20"/>
              </w:rPr>
            </w:pPr>
            <w:r>
              <w:rPr>
                <w:sz w:val="20"/>
              </w:rPr>
              <w:t>DİKKAT EDİLECEK HUSUSLAR</w:t>
            </w:r>
          </w:p>
        </w:tc>
        <w:tc>
          <w:tcPr>
            <w:tcW w:w="7608" w:type="dxa"/>
            <w:tcBorders>
              <w:top w:val="single" w:sz="8" w:space="0" w:color="auto"/>
              <w:bottom w:val="single" w:sz="8" w:space="0" w:color="auto"/>
              <w:right w:val="single" w:sz="8" w:space="0" w:color="auto"/>
            </w:tcBorders>
            <w:vAlign w:val="center"/>
          </w:tcPr>
          <w:p w:rsidR="00BC6165" w:rsidRPr="006C5379" w:rsidRDefault="00BC6165" w:rsidP="007805E1">
            <w:pPr>
              <w:autoSpaceDE w:val="0"/>
              <w:autoSpaceDN w:val="0"/>
              <w:adjustRightInd w:val="0"/>
              <w:rPr>
                <w:rFonts w:eastAsia="Calibri"/>
                <w:lang w:eastAsia="en-US"/>
              </w:rPr>
            </w:pPr>
            <w:r w:rsidRPr="006C5379">
              <w:rPr>
                <w:rFonts w:eastAsia="Calibri"/>
                <w:lang w:eastAsia="en-US"/>
              </w:rPr>
              <w:t>-Öğrencilerin bireysel farklılıkları ihmal edilmemelidir. (</w:t>
            </w:r>
            <w:r>
              <w:rPr>
                <w:rFonts w:eastAsia="Calibri"/>
                <w:lang w:eastAsia="en-US"/>
              </w:rPr>
              <w:t>Ö</w:t>
            </w:r>
            <w:r w:rsidRPr="006C5379">
              <w:rPr>
                <w:rFonts w:eastAsia="Calibri"/>
                <w:lang w:eastAsia="en-US"/>
              </w:rPr>
              <w:t>ğrencilerin öğrenme stillerini ve stratejilerini öne çıkaran uygulamalara öncelik ve önem verilmelidir.)</w:t>
            </w:r>
          </w:p>
          <w:p w:rsidR="00BC6165" w:rsidRPr="006C5379" w:rsidRDefault="00BC6165" w:rsidP="007805E1">
            <w:pPr>
              <w:autoSpaceDE w:val="0"/>
              <w:autoSpaceDN w:val="0"/>
              <w:adjustRightInd w:val="0"/>
              <w:rPr>
                <w:rFonts w:eastAsia="Calibri"/>
                <w:lang w:eastAsia="en-US"/>
              </w:rPr>
            </w:pPr>
            <w:r w:rsidRPr="006C5379">
              <w:rPr>
                <w:rFonts w:eastAsia="Calibri"/>
                <w:lang w:eastAsia="en-US"/>
              </w:rPr>
              <w:t>-Öğrencilerin yeni matematiksel kavramları önceki kavramların üzerine inşa etmeleri için fırsatlar sunulmalı ve bu süreçte öğrenciler cesaretlendirilmelidir.</w:t>
            </w:r>
          </w:p>
          <w:p w:rsidR="00BC6165" w:rsidRPr="006C5379" w:rsidRDefault="00BC6165" w:rsidP="007805E1">
            <w:pPr>
              <w:autoSpaceDE w:val="0"/>
              <w:autoSpaceDN w:val="0"/>
              <w:adjustRightInd w:val="0"/>
              <w:rPr>
                <w:rFonts w:eastAsia="Calibri"/>
                <w:lang w:eastAsia="en-US"/>
              </w:rPr>
            </w:pPr>
            <w:r w:rsidRPr="006C5379">
              <w:rPr>
                <w:rFonts w:eastAsia="Calibri"/>
                <w:lang w:eastAsia="en-US"/>
              </w:rPr>
              <w:t xml:space="preserve"> -Matematik öğrenme-öğretme sürecinde öğrencilerin düşüncelerini sözlü olarak ifade etmelerine fırsat verilmelidir. </w:t>
            </w:r>
          </w:p>
          <w:p w:rsidR="00BC6165" w:rsidRPr="006C5379" w:rsidRDefault="00BC6165" w:rsidP="007805E1">
            <w:pPr>
              <w:autoSpaceDE w:val="0"/>
              <w:autoSpaceDN w:val="0"/>
              <w:adjustRightInd w:val="0"/>
              <w:rPr>
                <w:rFonts w:eastAsia="Calibri"/>
                <w:lang w:eastAsia="en-US"/>
              </w:rPr>
            </w:pPr>
            <w:r w:rsidRPr="006C5379">
              <w:rPr>
                <w:rFonts w:eastAsia="Calibri"/>
                <w:lang w:eastAsia="en-US"/>
              </w:rPr>
              <w:t>-Ünite içerikleriyle ilişkili olarak uygun görülen bölümlerde matematik oyunlarına yer vermeye çalışılmalıdır.</w:t>
            </w:r>
          </w:p>
          <w:p w:rsidR="00BC6165" w:rsidRPr="006C5379" w:rsidRDefault="00BC6165" w:rsidP="007805E1">
            <w:pPr>
              <w:autoSpaceDE w:val="0"/>
              <w:autoSpaceDN w:val="0"/>
              <w:adjustRightInd w:val="0"/>
              <w:rPr>
                <w:rFonts w:eastAsia="Calibri"/>
                <w:lang w:eastAsia="en-US"/>
              </w:rPr>
            </w:pPr>
            <w:r w:rsidRPr="006C5379">
              <w:rPr>
                <w:rFonts w:eastAsia="Calibri"/>
                <w:lang w:eastAsia="en-US"/>
              </w:rPr>
              <w:t xml:space="preserve">-Diğer derslerle </w:t>
            </w:r>
            <w:r>
              <w:rPr>
                <w:rFonts w:eastAsia="Calibri"/>
                <w:lang w:eastAsia="en-US"/>
              </w:rPr>
              <w:t>m</w:t>
            </w:r>
            <w:r w:rsidRPr="006C5379">
              <w:rPr>
                <w:rFonts w:eastAsia="Calibri"/>
                <w:lang w:eastAsia="en-US"/>
              </w:rPr>
              <w:t>atematik dersi arasında yeri geldikçe ilişkilendirmeler yapılmalı ve örnekler verilmelidir.</w:t>
            </w:r>
          </w:p>
          <w:p w:rsidR="00BC6165" w:rsidRPr="002D1FC4" w:rsidRDefault="00BC6165" w:rsidP="007805E1">
            <w:pPr>
              <w:autoSpaceDE w:val="0"/>
              <w:autoSpaceDN w:val="0"/>
              <w:adjustRightInd w:val="0"/>
              <w:rPr>
                <w:rFonts w:eastAsia="Calibri"/>
                <w:lang w:eastAsia="en-US"/>
              </w:rPr>
            </w:pPr>
            <w:r>
              <w:rPr>
                <w:rFonts w:eastAsia="Calibri"/>
                <w:lang w:eastAsia="en-US"/>
              </w:rPr>
              <w:t xml:space="preserve">-Program’ın </w:t>
            </w:r>
            <w:r w:rsidRPr="006C5379">
              <w:rPr>
                <w:rFonts w:eastAsia="Calibri"/>
                <w:lang w:eastAsia="en-US"/>
              </w:rPr>
              <w:t xml:space="preserve">uygulanmasında öğrenciler arasındaki bireysel ve kültürel farklılıklar dikkate alınmalıdır. </w:t>
            </w:r>
          </w:p>
        </w:tc>
      </w:tr>
      <w:tr w:rsidR="00BC6165" w:rsidRPr="006C5379" w:rsidTr="007805E1">
        <w:trPr>
          <w:trHeight w:val="556"/>
          <w:jc w:val="center"/>
        </w:trPr>
        <w:tc>
          <w:tcPr>
            <w:tcW w:w="2560" w:type="dxa"/>
            <w:tcBorders>
              <w:top w:val="single" w:sz="8" w:space="0" w:color="auto"/>
              <w:left w:val="single" w:sz="8" w:space="0" w:color="auto"/>
            </w:tcBorders>
            <w:vAlign w:val="center"/>
          </w:tcPr>
          <w:p w:rsidR="00BC6165" w:rsidRPr="006C5379" w:rsidRDefault="00BC6165" w:rsidP="007805E1">
            <w:pPr>
              <w:pStyle w:val="Balk1"/>
              <w:jc w:val="left"/>
              <w:rPr>
                <w:sz w:val="20"/>
              </w:rPr>
            </w:pPr>
            <w:r w:rsidRPr="006C5379">
              <w:rPr>
                <w:sz w:val="20"/>
              </w:rPr>
              <w:t>Ölçme-Değerlendirme:</w:t>
            </w:r>
          </w:p>
        </w:tc>
        <w:tc>
          <w:tcPr>
            <w:tcW w:w="7608" w:type="dxa"/>
            <w:tcBorders>
              <w:top w:val="single" w:sz="8" w:space="0" w:color="auto"/>
              <w:right w:val="single" w:sz="8" w:space="0" w:color="auto"/>
            </w:tcBorders>
            <w:vAlign w:val="center"/>
          </w:tcPr>
          <w:p w:rsidR="00BC6165" w:rsidRDefault="00BC6165" w:rsidP="007805E1">
            <w:pPr>
              <w:autoSpaceDE w:val="0"/>
              <w:autoSpaceDN w:val="0"/>
              <w:adjustRightInd w:val="0"/>
              <w:rPr>
                <w:bCs/>
              </w:rPr>
            </w:pPr>
          </w:p>
          <w:p w:rsidR="00BC6165" w:rsidRPr="00B66042" w:rsidRDefault="00BC6165" w:rsidP="007805E1">
            <w:pPr>
              <w:autoSpaceDE w:val="0"/>
              <w:autoSpaceDN w:val="0"/>
              <w:adjustRightInd w:val="0"/>
              <w:rPr>
                <w:bCs/>
                <w:sz w:val="22"/>
              </w:rPr>
            </w:pPr>
            <w:r w:rsidRPr="00B66042">
              <w:rPr>
                <w:szCs w:val="18"/>
              </w:rPr>
              <w:t>Nesne sayısı sorulur. Sayısı yazdırılabilir.</w:t>
            </w:r>
          </w:p>
          <w:p w:rsidR="00BC6165" w:rsidRPr="00B66042" w:rsidRDefault="00BC6165" w:rsidP="007805E1">
            <w:pPr>
              <w:rPr>
                <w:szCs w:val="18"/>
              </w:rPr>
            </w:pPr>
          </w:p>
          <w:p w:rsidR="00BC6165" w:rsidRPr="00B66042" w:rsidRDefault="00BC6165" w:rsidP="007805E1">
            <w:pPr>
              <w:rPr>
                <w:szCs w:val="18"/>
              </w:rPr>
            </w:pPr>
            <w:r w:rsidRPr="00B66042">
              <w:rPr>
                <w:szCs w:val="18"/>
              </w:rPr>
              <w:t>Örneğin:</w:t>
            </w:r>
          </w:p>
          <w:p w:rsidR="00BC6165" w:rsidRPr="00B66042" w:rsidRDefault="00BC6165" w:rsidP="007805E1">
            <w:pPr>
              <w:spacing w:before="40"/>
              <w:rPr>
                <w:szCs w:val="18"/>
              </w:rPr>
            </w:pPr>
            <w:r>
              <w:rPr>
                <w:noProof/>
                <w:szCs w:val="18"/>
              </w:rPr>
              <w:drawing>
                <wp:inline distT="0" distB="0" distL="0" distR="0">
                  <wp:extent cx="438150" cy="438150"/>
                  <wp:effectExtent l="0" t="0" r="0" b="0"/>
                  <wp:docPr id="9" name="Resim 9" descr="kal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kalem"/>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38150" cy="438150"/>
                          </a:xfrm>
                          <a:prstGeom prst="rect">
                            <a:avLst/>
                          </a:prstGeom>
                          <a:noFill/>
                          <a:ln>
                            <a:noFill/>
                          </a:ln>
                        </pic:spPr>
                      </pic:pic>
                    </a:graphicData>
                  </a:graphic>
                </wp:inline>
              </w:drawing>
            </w:r>
            <w:r>
              <w:rPr>
                <w:noProof/>
                <w:szCs w:val="18"/>
              </w:rPr>
              <w:drawing>
                <wp:inline distT="0" distB="0" distL="0" distR="0">
                  <wp:extent cx="438150" cy="438150"/>
                  <wp:effectExtent l="0" t="0" r="0" b="0"/>
                  <wp:docPr id="8" name="Resim 8" descr="kal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kalem"/>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38150" cy="438150"/>
                          </a:xfrm>
                          <a:prstGeom prst="rect">
                            <a:avLst/>
                          </a:prstGeom>
                          <a:noFill/>
                          <a:ln>
                            <a:noFill/>
                          </a:ln>
                        </pic:spPr>
                      </pic:pic>
                    </a:graphicData>
                  </a:graphic>
                </wp:inline>
              </w:drawing>
            </w:r>
            <w:r>
              <w:rPr>
                <w:noProof/>
                <w:szCs w:val="18"/>
              </w:rPr>
              <w:drawing>
                <wp:inline distT="0" distB="0" distL="0" distR="0">
                  <wp:extent cx="438150" cy="438150"/>
                  <wp:effectExtent l="0" t="0" r="0" b="0"/>
                  <wp:docPr id="7" name="Resim 7" descr="kal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kalem"/>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38150" cy="438150"/>
                          </a:xfrm>
                          <a:prstGeom prst="rect">
                            <a:avLst/>
                          </a:prstGeom>
                          <a:noFill/>
                          <a:ln>
                            <a:noFill/>
                          </a:ln>
                        </pic:spPr>
                      </pic:pic>
                    </a:graphicData>
                  </a:graphic>
                </wp:inline>
              </w:drawing>
            </w:r>
          </w:p>
          <w:p w:rsidR="00BC6165" w:rsidRPr="00B66042" w:rsidRDefault="00BC6165" w:rsidP="007805E1">
            <w:pPr>
              <w:spacing w:before="40"/>
              <w:rPr>
                <w:szCs w:val="18"/>
              </w:rPr>
            </w:pPr>
          </w:p>
          <w:p w:rsidR="00BC6165" w:rsidRPr="00B66042" w:rsidRDefault="00BC6165" w:rsidP="007805E1">
            <w:pPr>
              <w:spacing w:before="40"/>
              <w:rPr>
                <w:szCs w:val="18"/>
              </w:rPr>
            </w:pPr>
            <w:r w:rsidRPr="00B66042">
              <w:rPr>
                <w:szCs w:val="18"/>
              </w:rPr>
              <w:t xml:space="preserve">Kaç kalem var? </w:t>
            </w:r>
            <w:proofErr w:type="gramStart"/>
            <w:r w:rsidRPr="00B66042">
              <w:rPr>
                <w:szCs w:val="18"/>
              </w:rPr>
              <w:t>sorusu</w:t>
            </w:r>
            <w:proofErr w:type="gramEnd"/>
            <w:r w:rsidRPr="00B66042">
              <w:rPr>
                <w:szCs w:val="18"/>
              </w:rPr>
              <w:t xml:space="preserve"> sorulur.</w:t>
            </w:r>
          </w:p>
          <w:p w:rsidR="00BC6165" w:rsidRPr="006C5379" w:rsidRDefault="00BC6165" w:rsidP="007805E1">
            <w:pPr>
              <w:autoSpaceDE w:val="0"/>
              <w:autoSpaceDN w:val="0"/>
              <w:adjustRightInd w:val="0"/>
              <w:rPr>
                <w:bCs/>
              </w:rPr>
            </w:pPr>
          </w:p>
        </w:tc>
      </w:tr>
    </w:tbl>
    <w:p w:rsidR="00BC6165" w:rsidRPr="006C5379" w:rsidRDefault="00BC6165" w:rsidP="00BC6165">
      <w:pPr>
        <w:pStyle w:val="Balk6"/>
        <w:ind w:firstLine="180"/>
        <w:rPr>
          <w:sz w:val="20"/>
        </w:rPr>
      </w:pPr>
      <w:r w:rsidRPr="006C5379">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BC6165" w:rsidRPr="006C5379" w:rsidTr="007805E1">
        <w:trPr>
          <w:trHeight w:val="426"/>
          <w:jc w:val="center"/>
        </w:trPr>
        <w:tc>
          <w:tcPr>
            <w:tcW w:w="2576" w:type="dxa"/>
            <w:tcBorders>
              <w:top w:val="single" w:sz="8" w:space="0" w:color="auto"/>
              <w:left w:val="single" w:sz="8" w:space="0" w:color="auto"/>
              <w:bottom w:val="single" w:sz="8" w:space="0" w:color="auto"/>
              <w:right w:val="single" w:sz="8" w:space="0" w:color="auto"/>
            </w:tcBorders>
            <w:vAlign w:val="center"/>
          </w:tcPr>
          <w:p w:rsidR="00BC6165" w:rsidRPr="006C5379" w:rsidRDefault="00BC6165" w:rsidP="007805E1">
            <w:pPr>
              <w:ind w:right="360"/>
              <w:rPr>
                <w:b/>
                <w:bCs/>
              </w:rPr>
            </w:pPr>
            <w:r>
              <w:rPr>
                <w:b/>
                <w:bCs/>
              </w:rPr>
              <w:t xml:space="preserve">Terim, kavram </w:t>
            </w:r>
            <w:r w:rsidRPr="006C5379">
              <w:rPr>
                <w:b/>
                <w:bCs/>
              </w:rPr>
              <w:t>ve semboller</w:t>
            </w:r>
          </w:p>
        </w:tc>
        <w:tc>
          <w:tcPr>
            <w:tcW w:w="7625" w:type="dxa"/>
            <w:tcBorders>
              <w:top w:val="single" w:sz="8" w:space="0" w:color="auto"/>
              <w:left w:val="single" w:sz="8" w:space="0" w:color="auto"/>
              <w:bottom w:val="single" w:sz="8" w:space="0" w:color="auto"/>
              <w:right w:val="single" w:sz="8" w:space="0" w:color="auto"/>
            </w:tcBorders>
            <w:vAlign w:val="center"/>
          </w:tcPr>
          <w:p w:rsidR="00BC6165" w:rsidRPr="006C5379" w:rsidRDefault="00BC6165" w:rsidP="007805E1">
            <w:pPr>
              <w:ind w:right="360"/>
              <w:jc w:val="both"/>
              <w:rPr>
                <w:bCs/>
              </w:rPr>
            </w:pPr>
            <w:r>
              <w:rPr>
                <w:bCs/>
              </w:rPr>
              <w:t>Rakam, sayı</w:t>
            </w:r>
          </w:p>
        </w:tc>
      </w:tr>
    </w:tbl>
    <w:p w:rsidR="00BC6165" w:rsidRDefault="00BC6165" w:rsidP="00BC6165">
      <w:pPr>
        <w:pStyle w:val="GvdeMetniGirintisi2"/>
        <w:tabs>
          <w:tab w:val="clear" w:pos="8222"/>
          <w:tab w:val="clear" w:pos="8505"/>
          <w:tab w:val="left" w:pos="7797"/>
          <w:tab w:val="left" w:pos="8080"/>
        </w:tabs>
        <w:ind w:firstLine="0"/>
        <w:rPr>
          <w:sz w:val="20"/>
        </w:rPr>
      </w:pPr>
    </w:p>
    <w:p w:rsidR="00BC6165" w:rsidRDefault="00BC6165" w:rsidP="00BC6165">
      <w:pPr>
        <w:pStyle w:val="GvdeMetniGirintisi2"/>
        <w:tabs>
          <w:tab w:val="clear" w:pos="8222"/>
          <w:tab w:val="clear" w:pos="8505"/>
          <w:tab w:val="left" w:pos="7797"/>
          <w:tab w:val="left" w:pos="8080"/>
        </w:tabs>
        <w:ind w:firstLine="0"/>
        <w:rPr>
          <w:sz w:val="20"/>
        </w:rPr>
      </w:pPr>
    </w:p>
    <w:p w:rsidR="00BC6165" w:rsidRPr="00203224" w:rsidRDefault="00BC6165" w:rsidP="00BC6165">
      <w:pPr>
        <w:jc w:val="center"/>
        <w:rPr>
          <w:b/>
        </w:rPr>
      </w:pPr>
      <w:r>
        <w:rPr>
          <w:b/>
        </w:rPr>
        <w:lastRenderedPageBreak/>
        <w:t xml:space="preserve">MATEMATİK DERS </w:t>
      </w:r>
      <w:r w:rsidRPr="006C5379">
        <w:rPr>
          <w:b/>
        </w:rPr>
        <w:t>PL</w:t>
      </w:r>
      <w:r>
        <w:rPr>
          <w:b/>
        </w:rPr>
        <w:t>A</w:t>
      </w:r>
      <w:r w:rsidRPr="006C5379">
        <w:rPr>
          <w:b/>
        </w:rPr>
        <w:t xml:space="preserve">NI </w:t>
      </w:r>
      <w:r>
        <w:rPr>
          <w:b/>
          <w:bCs/>
          <w:color w:val="000000"/>
        </w:rPr>
        <w:t>7. HAFTA</w:t>
      </w:r>
    </w:p>
    <w:p w:rsidR="00BC6165" w:rsidRPr="006C5379" w:rsidRDefault="00BC6165" w:rsidP="00BC6165">
      <w:pPr>
        <w:rPr>
          <w:b/>
        </w:rPr>
      </w:pPr>
      <w:r w:rsidRPr="006C5379">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34"/>
        <w:gridCol w:w="7583"/>
      </w:tblGrid>
      <w:tr w:rsidR="00BC6165" w:rsidRPr="006C5379" w:rsidTr="007805E1">
        <w:trPr>
          <w:cantSplit/>
          <w:trHeight w:val="358"/>
          <w:jc w:val="center"/>
        </w:trPr>
        <w:tc>
          <w:tcPr>
            <w:tcW w:w="2534" w:type="dxa"/>
            <w:tcBorders>
              <w:top w:val="single" w:sz="8" w:space="0" w:color="auto"/>
              <w:left w:val="single" w:sz="8" w:space="0" w:color="auto"/>
              <w:right w:val="single" w:sz="8" w:space="0" w:color="auto"/>
            </w:tcBorders>
            <w:vAlign w:val="center"/>
          </w:tcPr>
          <w:p w:rsidR="00BC6165" w:rsidRPr="006C5379" w:rsidRDefault="00BC6165" w:rsidP="007805E1">
            <w:pPr>
              <w:spacing w:line="220" w:lineRule="exact"/>
              <w:rPr>
                <w:b/>
                <w:bCs/>
              </w:rPr>
            </w:pPr>
            <w:r w:rsidRPr="006C5379">
              <w:rPr>
                <w:b/>
                <w:bCs/>
              </w:rPr>
              <w:t>OKULUN ADI:</w:t>
            </w:r>
          </w:p>
        </w:tc>
        <w:tc>
          <w:tcPr>
            <w:tcW w:w="7583" w:type="dxa"/>
            <w:tcBorders>
              <w:top w:val="single" w:sz="8" w:space="0" w:color="auto"/>
              <w:left w:val="single" w:sz="8" w:space="0" w:color="auto"/>
              <w:right w:val="single" w:sz="8" w:space="0" w:color="auto"/>
            </w:tcBorders>
            <w:vAlign w:val="center"/>
          </w:tcPr>
          <w:p w:rsidR="00BC6165" w:rsidRPr="006C5379" w:rsidRDefault="00BC6165" w:rsidP="007805E1">
            <w:pPr>
              <w:spacing w:line="220" w:lineRule="exact"/>
            </w:pPr>
          </w:p>
        </w:tc>
      </w:tr>
      <w:tr w:rsidR="00BC6165" w:rsidRPr="006C5379" w:rsidTr="007805E1">
        <w:trPr>
          <w:cantSplit/>
          <w:trHeight w:val="358"/>
          <w:jc w:val="center"/>
        </w:trPr>
        <w:tc>
          <w:tcPr>
            <w:tcW w:w="2534" w:type="dxa"/>
            <w:tcBorders>
              <w:top w:val="single" w:sz="8" w:space="0" w:color="auto"/>
              <w:left w:val="single" w:sz="8" w:space="0" w:color="auto"/>
              <w:right w:val="single" w:sz="8" w:space="0" w:color="auto"/>
            </w:tcBorders>
            <w:vAlign w:val="center"/>
          </w:tcPr>
          <w:p w:rsidR="00BC6165" w:rsidRPr="006C5379" w:rsidRDefault="00BC6165" w:rsidP="007805E1">
            <w:pPr>
              <w:spacing w:line="220" w:lineRule="exact"/>
            </w:pPr>
            <w:r w:rsidRPr="006C5379">
              <w:rPr>
                <w:b/>
                <w:bCs/>
              </w:rPr>
              <w:t xml:space="preserve">SÜRE                                           </w:t>
            </w:r>
          </w:p>
        </w:tc>
        <w:tc>
          <w:tcPr>
            <w:tcW w:w="7583" w:type="dxa"/>
            <w:tcBorders>
              <w:top w:val="single" w:sz="8" w:space="0" w:color="auto"/>
              <w:left w:val="single" w:sz="8" w:space="0" w:color="auto"/>
              <w:right w:val="single" w:sz="8" w:space="0" w:color="auto"/>
            </w:tcBorders>
            <w:vAlign w:val="center"/>
          </w:tcPr>
          <w:p w:rsidR="00BC6165" w:rsidRPr="006C5379" w:rsidRDefault="00BC6165" w:rsidP="007805E1">
            <w:pPr>
              <w:spacing w:line="220" w:lineRule="exact"/>
            </w:pPr>
          </w:p>
        </w:tc>
      </w:tr>
      <w:tr w:rsidR="00BC6165" w:rsidRPr="006C5379" w:rsidTr="007805E1">
        <w:trPr>
          <w:cantSplit/>
          <w:trHeight w:val="358"/>
          <w:jc w:val="center"/>
        </w:trPr>
        <w:tc>
          <w:tcPr>
            <w:tcW w:w="2534" w:type="dxa"/>
            <w:tcBorders>
              <w:left w:val="single" w:sz="8" w:space="0" w:color="auto"/>
              <w:bottom w:val="single" w:sz="4" w:space="0" w:color="auto"/>
              <w:right w:val="single" w:sz="8" w:space="0" w:color="auto"/>
            </w:tcBorders>
            <w:vAlign w:val="center"/>
          </w:tcPr>
          <w:p w:rsidR="00BC6165" w:rsidRPr="006C5379" w:rsidRDefault="00BC6165" w:rsidP="007805E1">
            <w:pPr>
              <w:spacing w:line="180" w:lineRule="exact"/>
              <w:rPr>
                <w:b/>
              </w:rPr>
            </w:pPr>
            <w:r w:rsidRPr="006C5379">
              <w:rPr>
                <w:b/>
              </w:rPr>
              <w:t>SINIF</w:t>
            </w:r>
          </w:p>
        </w:tc>
        <w:tc>
          <w:tcPr>
            <w:tcW w:w="7583" w:type="dxa"/>
            <w:tcBorders>
              <w:left w:val="single" w:sz="8" w:space="0" w:color="auto"/>
              <w:bottom w:val="single" w:sz="4" w:space="0" w:color="auto"/>
              <w:right w:val="single" w:sz="8" w:space="0" w:color="auto"/>
            </w:tcBorders>
            <w:vAlign w:val="center"/>
          </w:tcPr>
          <w:p w:rsidR="00BC6165" w:rsidRPr="006C5379" w:rsidRDefault="00BC6165" w:rsidP="007805E1">
            <w:pPr>
              <w:tabs>
                <w:tab w:val="left" w:pos="284"/>
              </w:tabs>
              <w:spacing w:line="240" w:lineRule="exact"/>
              <w:rPr>
                <w:b/>
              </w:rPr>
            </w:pPr>
            <w:r w:rsidRPr="006C5379">
              <w:rPr>
                <w:b/>
              </w:rPr>
              <w:t>1. SINIF</w:t>
            </w:r>
          </w:p>
        </w:tc>
      </w:tr>
      <w:tr w:rsidR="00BC6165" w:rsidRPr="006C5379" w:rsidTr="007805E1">
        <w:trPr>
          <w:cantSplit/>
          <w:trHeight w:val="358"/>
          <w:jc w:val="center"/>
        </w:trPr>
        <w:tc>
          <w:tcPr>
            <w:tcW w:w="2534" w:type="dxa"/>
            <w:tcBorders>
              <w:top w:val="single" w:sz="4" w:space="0" w:color="auto"/>
              <w:left w:val="single" w:sz="8" w:space="0" w:color="auto"/>
              <w:right w:val="single" w:sz="8" w:space="0" w:color="auto"/>
            </w:tcBorders>
            <w:vAlign w:val="center"/>
          </w:tcPr>
          <w:p w:rsidR="00BC6165" w:rsidRPr="006C5379" w:rsidRDefault="00BC6165" w:rsidP="007805E1">
            <w:pPr>
              <w:spacing w:line="180" w:lineRule="exact"/>
              <w:rPr>
                <w:b/>
              </w:rPr>
            </w:pPr>
            <w:r w:rsidRPr="006C5379">
              <w:rPr>
                <w:b/>
              </w:rPr>
              <w:t>DERS</w:t>
            </w:r>
          </w:p>
        </w:tc>
        <w:tc>
          <w:tcPr>
            <w:tcW w:w="7583" w:type="dxa"/>
            <w:tcBorders>
              <w:top w:val="single" w:sz="4" w:space="0" w:color="auto"/>
              <w:left w:val="single" w:sz="8" w:space="0" w:color="auto"/>
              <w:right w:val="single" w:sz="8" w:space="0" w:color="auto"/>
            </w:tcBorders>
            <w:vAlign w:val="center"/>
          </w:tcPr>
          <w:p w:rsidR="00BC6165" w:rsidRPr="006C5379" w:rsidRDefault="00BC6165" w:rsidP="007805E1">
            <w:pPr>
              <w:tabs>
                <w:tab w:val="left" w:pos="284"/>
              </w:tabs>
              <w:spacing w:line="240" w:lineRule="exact"/>
              <w:rPr>
                <w:b/>
              </w:rPr>
            </w:pPr>
            <w:r w:rsidRPr="006C5379">
              <w:rPr>
                <w:b/>
              </w:rPr>
              <w:t>MATEMATİK</w:t>
            </w:r>
          </w:p>
        </w:tc>
      </w:tr>
      <w:tr w:rsidR="00BC6165" w:rsidRPr="006C5379" w:rsidTr="007805E1">
        <w:trPr>
          <w:cantSplit/>
          <w:trHeight w:val="358"/>
          <w:jc w:val="center"/>
        </w:trPr>
        <w:tc>
          <w:tcPr>
            <w:tcW w:w="2534" w:type="dxa"/>
            <w:tcBorders>
              <w:left w:val="single" w:sz="8" w:space="0" w:color="auto"/>
              <w:right w:val="single" w:sz="8" w:space="0" w:color="auto"/>
            </w:tcBorders>
            <w:vAlign w:val="center"/>
          </w:tcPr>
          <w:p w:rsidR="00BC6165" w:rsidRPr="006C5379" w:rsidRDefault="00BC6165" w:rsidP="007805E1">
            <w:pPr>
              <w:spacing w:line="180" w:lineRule="exact"/>
              <w:rPr>
                <w:b/>
              </w:rPr>
            </w:pPr>
            <w:r w:rsidRPr="006C5379">
              <w:rPr>
                <w:b/>
              </w:rPr>
              <w:t xml:space="preserve">ÜNİTE NO    </w:t>
            </w:r>
          </w:p>
        </w:tc>
        <w:tc>
          <w:tcPr>
            <w:tcW w:w="7583" w:type="dxa"/>
            <w:tcBorders>
              <w:left w:val="single" w:sz="8" w:space="0" w:color="auto"/>
              <w:right w:val="single" w:sz="8" w:space="0" w:color="auto"/>
            </w:tcBorders>
            <w:vAlign w:val="center"/>
          </w:tcPr>
          <w:p w:rsidR="00BC6165" w:rsidRPr="006C5379" w:rsidRDefault="00BC6165" w:rsidP="007805E1">
            <w:pPr>
              <w:tabs>
                <w:tab w:val="left" w:pos="284"/>
              </w:tabs>
              <w:spacing w:line="240" w:lineRule="exact"/>
              <w:rPr>
                <w:b/>
              </w:rPr>
            </w:pPr>
            <w:r w:rsidRPr="006C5379">
              <w:rPr>
                <w:bCs/>
              </w:rPr>
              <w:t>2</w:t>
            </w:r>
          </w:p>
        </w:tc>
      </w:tr>
      <w:tr w:rsidR="00BC6165" w:rsidRPr="006C5379" w:rsidTr="007805E1">
        <w:trPr>
          <w:cantSplit/>
          <w:trHeight w:val="358"/>
          <w:jc w:val="center"/>
        </w:trPr>
        <w:tc>
          <w:tcPr>
            <w:tcW w:w="2534" w:type="dxa"/>
            <w:tcBorders>
              <w:left w:val="single" w:sz="8" w:space="0" w:color="auto"/>
              <w:bottom w:val="single" w:sz="4" w:space="0" w:color="auto"/>
              <w:right w:val="single" w:sz="8" w:space="0" w:color="auto"/>
            </w:tcBorders>
            <w:vAlign w:val="center"/>
          </w:tcPr>
          <w:p w:rsidR="00BC6165" w:rsidRPr="006C5379" w:rsidRDefault="00BC6165" w:rsidP="007805E1">
            <w:pPr>
              <w:spacing w:line="180" w:lineRule="exact"/>
              <w:rPr>
                <w:b/>
              </w:rPr>
            </w:pPr>
            <w:r w:rsidRPr="00D31144">
              <w:rPr>
                <w:b/>
              </w:rPr>
              <w:t>KONU</w:t>
            </w:r>
          </w:p>
        </w:tc>
        <w:tc>
          <w:tcPr>
            <w:tcW w:w="7583" w:type="dxa"/>
            <w:tcBorders>
              <w:left w:val="single" w:sz="8" w:space="0" w:color="auto"/>
              <w:bottom w:val="single" w:sz="4" w:space="0" w:color="auto"/>
              <w:right w:val="single" w:sz="8" w:space="0" w:color="auto"/>
            </w:tcBorders>
            <w:vAlign w:val="center"/>
          </w:tcPr>
          <w:p w:rsidR="00BC6165" w:rsidRPr="006C5379" w:rsidRDefault="00BC6165" w:rsidP="007805E1">
            <w:pPr>
              <w:tabs>
                <w:tab w:val="left" w:pos="284"/>
              </w:tabs>
              <w:spacing w:line="240" w:lineRule="exact"/>
              <w:rPr>
                <w:b/>
              </w:rPr>
            </w:pPr>
            <w:r w:rsidRPr="006C5379">
              <w:rPr>
                <w:b/>
                <w:bCs/>
              </w:rPr>
              <w:t>Doğal Sayılar</w:t>
            </w:r>
          </w:p>
        </w:tc>
      </w:tr>
    </w:tbl>
    <w:p w:rsidR="00BC6165" w:rsidRPr="006C5379" w:rsidRDefault="00BC6165" w:rsidP="00BC6165">
      <w:pPr>
        <w:ind w:firstLine="180"/>
        <w:rPr>
          <w:b/>
        </w:rPr>
      </w:pPr>
    </w:p>
    <w:p w:rsidR="00BC6165" w:rsidRPr="006C5379" w:rsidRDefault="00BC6165" w:rsidP="00BC6165">
      <w:pPr>
        <w:ind w:firstLine="180"/>
        <w:rPr>
          <w:b/>
        </w:rPr>
      </w:pPr>
      <w:r w:rsidRPr="006C5379">
        <w:rPr>
          <w:b/>
        </w:rPr>
        <w:t>BÖLÜM II:</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tblPr>
      <w:tblGrid>
        <w:gridCol w:w="2538"/>
        <w:gridCol w:w="7587"/>
      </w:tblGrid>
      <w:tr w:rsidR="00BC6165" w:rsidRPr="006C5379" w:rsidTr="007805E1">
        <w:trPr>
          <w:trHeight w:val="562"/>
          <w:jc w:val="center"/>
        </w:trPr>
        <w:tc>
          <w:tcPr>
            <w:tcW w:w="2538" w:type="dxa"/>
            <w:vAlign w:val="center"/>
          </w:tcPr>
          <w:p w:rsidR="00BC6165" w:rsidRPr="006C5379" w:rsidRDefault="00BC6165" w:rsidP="007805E1">
            <w:pPr>
              <w:pStyle w:val="Balk1"/>
              <w:jc w:val="left"/>
              <w:rPr>
                <w:sz w:val="20"/>
              </w:rPr>
            </w:pPr>
            <w:r w:rsidRPr="006C5379">
              <w:rPr>
                <w:sz w:val="20"/>
              </w:rPr>
              <w:t>KAZANIMLAR</w:t>
            </w:r>
          </w:p>
        </w:tc>
        <w:tc>
          <w:tcPr>
            <w:tcW w:w="7587" w:type="dxa"/>
            <w:vAlign w:val="center"/>
          </w:tcPr>
          <w:p w:rsidR="00BC6165" w:rsidRPr="006C5379" w:rsidRDefault="00BC6165" w:rsidP="007805E1">
            <w:pPr>
              <w:pStyle w:val="Default"/>
              <w:rPr>
                <w:rFonts w:ascii="Times New Roman" w:hAnsi="Times New Roman" w:cs="Times New Roman"/>
                <w:color w:val="auto"/>
                <w:sz w:val="20"/>
                <w:szCs w:val="20"/>
              </w:rPr>
            </w:pPr>
            <w:r w:rsidRPr="006C5379">
              <w:rPr>
                <w:rFonts w:ascii="Times New Roman" w:hAnsi="Times New Roman" w:cs="Times New Roman"/>
                <w:b/>
                <w:bCs/>
                <w:color w:val="auto"/>
                <w:sz w:val="20"/>
                <w:szCs w:val="20"/>
              </w:rPr>
              <w:t xml:space="preserve">M1.1.2. </w:t>
            </w:r>
            <w:r w:rsidRPr="006C5379">
              <w:rPr>
                <w:rFonts w:ascii="Times New Roman" w:hAnsi="Times New Roman" w:cs="Times New Roman"/>
                <w:color w:val="auto"/>
                <w:sz w:val="20"/>
                <w:szCs w:val="20"/>
              </w:rPr>
              <w:t xml:space="preserve">Nesne sayısı 20’den az olan bir topluluktaki nesnelerin sayısını belirler ve bu sayıyı rakamla yazar. </w:t>
            </w:r>
          </w:p>
        </w:tc>
      </w:tr>
      <w:tr w:rsidR="00BC6165" w:rsidRPr="006C5379" w:rsidTr="007805E1">
        <w:trPr>
          <w:jc w:val="center"/>
        </w:trPr>
        <w:tc>
          <w:tcPr>
            <w:tcW w:w="2538" w:type="dxa"/>
            <w:vAlign w:val="center"/>
          </w:tcPr>
          <w:p w:rsidR="00BC6165" w:rsidRPr="006C5379" w:rsidRDefault="00BC6165" w:rsidP="007805E1">
            <w:pPr>
              <w:pStyle w:val="Balk2"/>
              <w:spacing w:line="240" w:lineRule="auto"/>
              <w:jc w:val="left"/>
            </w:pPr>
            <w:r w:rsidRPr="006C5379">
              <w:t>ÖĞRENME-ÖĞRETME YÖNTEM VE TEKNİKLERİ</w:t>
            </w:r>
          </w:p>
        </w:tc>
        <w:tc>
          <w:tcPr>
            <w:tcW w:w="7587" w:type="dxa"/>
            <w:vAlign w:val="center"/>
          </w:tcPr>
          <w:p w:rsidR="00BC6165" w:rsidRPr="006C5379" w:rsidRDefault="00BC6165" w:rsidP="007805E1">
            <w:r w:rsidRPr="006C5379">
              <w:t xml:space="preserve">Sunuş yolu, alıştırma ile öğretim, gezi gözlem, araştırma inceleme, soru-cevap, </w:t>
            </w:r>
            <w:proofErr w:type="spellStart"/>
            <w:r w:rsidRPr="006C5379">
              <w:t>dramatizasyon</w:t>
            </w:r>
            <w:proofErr w:type="spellEnd"/>
            <w:r w:rsidRPr="006C5379">
              <w:t>, tartışma, katılımla öğretim vb.</w:t>
            </w:r>
          </w:p>
        </w:tc>
      </w:tr>
      <w:tr w:rsidR="00BC6165" w:rsidRPr="006C5379" w:rsidTr="007805E1">
        <w:trPr>
          <w:jc w:val="center"/>
        </w:trPr>
        <w:tc>
          <w:tcPr>
            <w:tcW w:w="2538" w:type="dxa"/>
            <w:vAlign w:val="center"/>
          </w:tcPr>
          <w:p w:rsidR="00BC6165" w:rsidRPr="006C5379" w:rsidRDefault="00BC6165" w:rsidP="007805E1">
            <w:pPr>
              <w:rPr>
                <w:b/>
              </w:rPr>
            </w:pPr>
            <w:r w:rsidRPr="006C5379">
              <w:rPr>
                <w:b/>
              </w:rPr>
              <w:t xml:space="preserve">KAZANDIRILMAK İSTENEN KİŞİSEL NİTELİKLER </w:t>
            </w:r>
          </w:p>
        </w:tc>
        <w:tc>
          <w:tcPr>
            <w:tcW w:w="7587" w:type="dxa"/>
            <w:vAlign w:val="center"/>
          </w:tcPr>
          <w:p w:rsidR="00BC6165" w:rsidRPr="006C5379" w:rsidRDefault="00BC6165" w:rsidP="007805E1">
            <w:pPr>
              <w:pStyle w:val="GvdeMetni"/>
              <w:spacing w:line="276" w:lineRule="auto"/>
              <w:jc w:val="both"/>
              <w:rPr>
                <w:sz w:val="20"/>
              </w:rPr>
            </w:pPr>
            <w:r w:rsidRPr="006C5379">
              <w:rPr>
                <w:sz w:val="20"/>
              </w:rPr>
              <w:t xml:space="preserve">Öz saygı, öz güven, toplumsallık, sabır, hoşgörü, sevgi, barış, yardımseverlik, doğruluk, dürüstlük, adalet, yeniliğe açıklık, vatanseverlik, kültürel değerleri koruma ve geliştirme </w:t>
            </w:r>
          </w:p>
        </w:tc>
      </w:tr>
      <w:tr w:rsidR="00BC6165" w:rsidRPr="006C5379" w:rsidTr="007805E1">
        <w:trPr>
          <w:trHeight w:val="491"/>
          <w:jc w:val="center"/>
        </w:trPr>
        <w:tc>
          <w:tcPr>
            <w:tcW w:w="10125" w:type="dxa"/>
            <w:gridSpan w:val="2"/>
            <w:vAlign w:val="center"/>
          </w:tcPr>
          <w:p w:rsidR="00BC6165" w:rsidRPr="006C5379" w:rsidRDefault="00BC6165" w:rsidP="007805E1">
            <w:pPr>
              <w:jc w:val="center"/>
            </w:pPr>
            <w:r w:rsidRPr="006C5379">
              <w:rPr>
                <w:b/>
              </w:rPr>
              <w:t>ÖĞRENME - ÖĞRETME SÜRECİ</w:t>
            </w:r>
          </w:p>
        </w:tc>
      </w:tr>
      <w:tr w:rsidR="00BC6165" w:rsidRPr="006C5379" w:rsidTr="007805E1">
        <w:trPr>
          <w:trHeight w:val="286"/>
          <w:jc w:val="center"/>
        </w:trPr>
        <w:tc>
          <w:tcPr>
            <w:tcW w:w="2538" w:type="dxa"/>
            <w:vAlign w:val="center"/>
          </w:tcPr>
          <w:p w:rsidR="00BC6165" w:rsidRPr="006C5379" w:rsidRDefault="00BC6165" w:rsidP="007805E1">
            <w:pPr>
              <w:pStyle w:val="Balk3"/>
              <w:rPr>
                <w:sz w:val="20"/>
              </w:rPr>
            </w:pPr>
            <w:r w:rsidRPr="006C5379">
              <w:rPr>
                <w:bCs/>
                <w:sz w:val="20"/>
              </w:rPr>
              <w:t>ETKİNLİKLER</w:t>
            </w:r>
          </w:p>
        </w:tc>
        <w:tc>
          <w:tcPr>
            <w:tcW w:w="7587" w:type="dxa"/>
            <w:shd w:val="clear" w:color="auto" w:fill="auto"/>
            <w:vAlign w:val="center"/>
          </w:tcPr>
          <w:p w:rsidR="00BC6165" w:rsidRPr="006C5379" w:rsidRDefault="00BC6165" w:rsidP="007805E1">
            <w:pPr>
              <w:autoSpaceDE w:val="0"/>
              <w:autoSpaceDN w:val="0"/>
              <w:adjustRightInd w:val="0"/>
              <w:rPr>
                <w:rFonts w:eastAsia="Helvetica-LightOblique"/>
                <w:iCs/>
              </w:rPr>
            </w:pPr>
          </w:p>
          <w:p w:rsidR="00BC6165" w:rsidRPr="00FB1302" w:rsidRDefault="00BC6165" w:rsidP="007805E1">
            <w:pPr>
              <w:autoSpaceDE w:val="0"/>
              <w:autoSpaceDN w:val="0"/>
              <w:adjustRightInd w:val="0"/>
              <w:rPr>
                <w:rFonts w:eastAsia="Helvetica-LightOblique"/>
                <w:iCs/>
              </w:rPr>
            </w:pPr>
            <w:r w:rsidRPr="00FB1302">
              <w:rPr>
                <w:rFonts w:eastAsia="Helvetica-LightOblique"/>
                <w:iCs/>
              </w:rPr>
              <w:t>a) Rakam ile sayı arasındaki fark vurgulanır.</w:t>
            </w:r>
          </w:p>
          <w:p w:rsidR="00BC6165" w:rsidRPr="00FB1302" w:rsidRDefault="00BC6165" w:rsidP="007805E1">
            <w:pPr>
              <w:pStyle w:val="Default"/>
              <w:rPr>
                <w:rFonts w:ascii="Times New Roman" w:hAnsi="Times New Roman" w:cs="Times New Roman"/>
                <w:color w:val="auto"/>
                <w:sz w:val="18"/>
                <w:szCs w:val="18"/>
              </w:rPr>
            </w:pPr>
            <w:r w:rsidRPr="00FB1302">
              <w:rPr>
                <w:rFonts w:ascii="Times New Roman" w:eastAsia="Helvetica-LightOblique" w:hAnsi="Times New Roman" w:cs="Times New Roman"/>
                <w:iCs/>
                <w:sz w:val="20"/>
                <w:szCs w:val="20"/>
              </w:rPr>
              <w:t>b) Rakamların yazılış yönüne dikkat ettirilir.</w:t>
            </w:r>
          </w:p>
          <w:p w:rsidR="00BC6165" w:rsidRPr="00FB1302" w:rsidRDefault="00BC6165" w:rsidP="007805E1">
            <w:pPr>
              <w:pStyle w:val="Default"/>
              <w:rPr>
                <w:rFonts w:ascii="Times New Roman" w:hAnsi="Times New Roman" w:cs="Times New Roman"/>
                <w:color w:val="auto"/>
                <w:sz w:val="18"/>
                <w:szCs w:val="18"/>
              </w:rPr>
            </w:pPr>
          </w:p>
          <w:p w:rsidR="00BC6165" w:rsidRPr="00FB1302" w:rsidRDefault="00BC6165" w:rsidP="007805E1">
            <w:pPr>
              <w:pStyle w:val="Default"/>
              <w:rPr>
                <w:rFonts w:ascii="Times New Roman" w:hAnsi="Times New Roman" w:cs="Times New Roman"/>
                <w:color w:val="auto"/>
                <w:sz w:val="18"/>
                <w:szCs w:val="18"/>
              </w:rPr>
            </w:pPr>
          </w:p>
          <w:p w:rsidR="00BC6165" w:rsidRPr="00FB1302" w:rsidRDefault="00BC6165" w:rsidP="007805E1">
            <w:pPr>
              <w:autoSpaceDE w:val="0"/>
              <w:autoSpaceDN w:val="0"/>
              <w:adjustRightInd w:val="0"/>
              <w:rPr>
                <w:rFonts w:eastAsia="Helvetica-LightOblique"/>
                <w:iCs/>
              </w:rPr>
            </w:pPr>
            <w:r w:rsidRPr="00FB1302">
              <w:rPr>
                <w:rFonts w:eastAsia="Helvetica-LightOblique"/>
                <w:iCs/>
              </w:rPr>
              <w:t>a) Sayma çalışmaları yapılırken son söylenen sayının nesne miktarını ifade ettiği fark ettirilir.</w:t>
            </w:r>
          </w:p>
          <w:p w:rsidR="00BC6165" w:rsidRPr="00FB1302" w:rsidRDefault="00BC6165" w:rsidP="007805E1">
            <w:pPr>
              <w:autoSpaceDE w:val="0"/>
              <w:autoSpaceDN w:val="0"/>
              <w:adjustRightInd w:val="0"/>
              <w:rPr>
                <w:rFonts w:eastAsia="Helvetica-LightOblique"/>
                <w:iCs/>
              </w:rPr>
            </w:pPr>
            <w:r w:rsidRPr="00FB1302">
              <w:rPr>
                <w:rFonts w:eastAsia="Helvetica-LightOblique"/>
                <w:iCs/>
              </w:rPr>
              <w:t>b) 20’ye kadar olan bir sayıya karşılık gelen çokluğun belirlenmesi sağlanır.</w:t>
            </w:r>
          </w:p>
          <w:p w:rsidR="00BC6165" w:rsidRPr="00FB1302" w:rsidRDefault="00BC6165" w:rsidP="007805E1">
            <w:pPr>
              <w:autoSpaceDE w:val="0"/>
              <w:autoSpaceDN w:val="0"/>
              <w:adjustRightInd w:val="0"/>
              <w:rPr>
                <w:rFonts w:eastAsia="Helvetica-LightOblique"/>
                <w:iCs/>
              </w:rPr>
            </w:pPr>
            <w:r w:rsidRPr="00FB1302">
              <w:rPr>
                <w:rFonts w:eastAsia="Helvetica-LightOblique"/>
                <w:iCs/>
              </w:rPr>
              <w:t>c) "Önce", "sonra" ve "arasında" ifadeleri kullanılarak 20'ye kadar olan sayılar arasındaki ardışıklık ilişkisinin kavranması sağlanır.</w:t>
            </w:r>
          </w:p>
          <w:p w:rsidR="00BC6165" w:rsidRPr="00FB1302" w:rsidRDefault="00BC6165" w:rsidP="007805E1">
            <w:pPr>
              <w:autoSpaceDE w:val="0"/>
              <w:autoSpaceDN w:val="0"/>
              <w:adjustRightInd w:val="0"/>
              <w:rPr>
                <w:rFonts w:ascii="Arial" w:eastAsia="Helvetica-LightOblique" w:hAnsi="Arial" w:cs="Arial"/>
                <w:iCs/>
              </w:rPr>
            </w:pPr>
          </w:p>
        </w:tc>
      </w:tr>
    </w:tbl>
    <w:p w:rsidR="00BC6165" w:rsidRPr="006C5379" w:rsidRDefault="00BC6165" w:rsidP="00BC6165">
      <w:pPr>
        <w:pStyle w:val="Balk6"/>
        <w:ind w:firstLine="180"/>
        <w:rPr>
          <w:sz w:val="20"/>
        </w:rPr>
      </w:pPr>
    </w:p>
    <w:p w:rsidR="00BC6165" w:rsidRPr="006C5379" w:rsidRDefault="00BC6165" w:rsidP="00BC6165">
      <w:pPr>
        <w:pStyle w:val="Balk6"/>
        <w:ind w:firstLine="180"/>
        <w:rPr>
          <w:sz w:val="20"/>
        </w:rPr>
      </w:pPr>
      <w:r w:rsidRPr="006C5379">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7608"/>
      </w:tblGrid>
      <w:tr w:rsidR="00BC6165" w:rsidRPr="006C5379" w:rsidTr="007805E1">
        <w:trPr>
          <w:jc w:val="center"/>
        </w:trPr>
        <w:tc>
          <w:tcPr>
            <w:tcW w:w="2560" w:type="dxa"/>
            <w:tcBorders>
              <w:top w:val="single" w:sz="8" w:space="0" w:color="auto"/>
              <w:left w:val="single" w:sz="8" w:space="0" w:color="auto"/>
              <w:bottom w:val="single" w:sz="8" w:space="0" w:color="auto"/>
            </w:tcBorders>
          </w:tcPr>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jc w:val="left"/>
              <w:rPr>
                <w:sz w:val="20"/>
              </w:rPr>
            </w:pPr>
            <w:r>
              <w:rPr>
                <w:sz w:val="20"/>
              </w:rPr>
              <w:t>DİKKAT EDİLECEK HUSUSLAR</w:t>
            </w:r>
          </w:p>
        </w:tc>
        <w:tc>
          <w:tcPr>
            <w:tcW w:w="7608" w:type="dxa"/>
            <w:tcBorders>
              <w:top w:val="single" w:sz="8" w:space="0" w:color="auto"/>
              <w:bottom w:val="single" w:sz="8" w:space="0" w:color="auto"/>
              <w:right w:val="single" w:sz="8" w:space="0" w:color="auto"/>
            </w:tcBorders>
            <w:vAlign w:val="center"/>
          </w:tcPr>
          <w:p w:rsidR="00BC6165" w:rsidRPr="006C5379" w:rsidRDefault="00BC6165" w:rsidP="007805E1">
            <w:pPr>
              <w:autoSpaceDE w:val="0"/>
              <w:autoSpaceDN w:val="0"/>
              <w:adjustRightInd w:val="0"/>
              <w:rPr>
                <w:rFonts w:eastAsia="Calibri"/>
                <w:lang w:eastAsia="en-US"/>
              </w:rPr>
            </w:pPr>
          </w:p>
          <w:p w:rsidR="00BC6165" w:rsidRPr="006C5379" w:rsidRDefault="00BC6165" w:rsidP="007805E1">
            <w:pPr>
              <w:autoSpaceDE w:val="0"/>
              <w:autoSpaceDN w:val="0"/>
              <w:adjustRightInd w:val="0"/>
              <w:rPr>
                <w:rFonts w:eastAsia="Calibri"/>
                <w:lang w:eastAsia="en-US"/>
              </w:rPr>
            </w:pPr>
            <w:r w:rsidRPr="006C5379">
              <w:rPr>
                <w:rFonts w:eastAsia="Calibri"/>
                <w:lang w:eastAsia="en-US"/>
              </w:rPr>
              <w:t>-Öğrencilerin bireysel farklılıkları ihmal edilmemelidir. (</w:t>
            </w:r>
            <w:r>
              <w:rPr>
                <w:rFonts w:eastAsia="Calibri"/>
                <w:lang w:eastAsia="en-US"/>
              </w:rPr>
              <w:t>Ö</w:t>
            </w:r>
            <w:r w:rsidRPr="006C5379">
              <w:rPr>
                <w:rFonts w:eastAsia="Calibri"/>
                <w:lang w:eastAsia="en-US"/>
              </w:rPr>
              <w:t>ğrencilerin öğrenme stillerini ve stratejilerini öne çıkaran uygulamalara öncelik ve önem verilmelidir.)</w:t>
            </w:r>
          </w:p>
          <w:p w:rsidR="00BC6165" w:rsidRPr="006C5379" w:rsidRDefault="00BC6165" w:rsidP="007805E1">
            <w:pPr>
              <w:autoSpaceDE w:val="0"/>
              <w:autoSpaceDN w:val="0"/>
              <w:adjustRightInd w:val="0"/>
              <w:rPr>
                <w:rFonts w:eastAsia="Calibri"/>
                <w:lang w:eastAsia="en-US"/>
              </w:rPr>
            </w:pPr>
            <w:r w:rsidRPr="006C5379">
              <w:rPr>
                <w:rFonts w:eastAsia="Calibri"/>
                <w:lang w:eastAsia="en-US"/>
              </w:rPr>
              <w:t>-Öğrencilerin yeni matematiksel kavramları önceki kavramların üzerine inşa etmeleri için fırsatlar sunulmalı ve bu süreçte öğrenciler cesaretlendirilmelidir.</w:t>
            </w:r>
          </w:p>
          <w:p w:rsidR="00BC6165" w:rsidRPr="006C5379" w:rsidRDefault="00BC6165" w:rsidP="007805E1">
            <w:pPr>
              <w:autoSpaceDE w:val="0"/>
              <w:autoSpaceDN w:val="0"/>
              <w:adjustRightInd w:val="0"/>
              <w:rPr>
                <w:rFonts w:eastAsia="Calibri"/>
                <w:lang w:eastAsia="en-US"/>
              </w:rPr>
            </w:pPr>
            <w:r w:rsidRPr="006C5379">
              <w:rPr>
                <w:rFonts w:eastAsia="Calibri"/>
                <w:lang w:eastAsia="en-US"/>
              </w:rPr>
              <w:t xml:space="preserve"> -Matematik öğrenme-öğretme sürecinde öğrencilerin düşüncelerini sözlü olarak ifade etmelerine fırsat verilmelidir. </w:t>
            </w:r>
          </w:p>
          <w:p w:rsidR="00BC6165" w:rsidRPr="006C5379" w:rsidRDefault="00BC6165" w:rsidP="007805E1">
            <w:pPr>
              <w:autoSpaceDE w:val="0"/>
              <w:autoSpaceDN w:val="0"/>
              <w:adjustRightInd w:val="0"/>
              <w:rPr>
                <w:rFonts w:eastAsia="Calibri"/>
                <w:lang w:eastAsia="en-US"/>
              </w:rPr>
            </w:pPr>
            <w:r w:rsidRPr="006C5379">
              <w:rPr>
                <w:rFonts w:eastAsia="Calibri"/>
                <w:lang w:eastAsia="en-US"/>
              </w:rPr>
              <w:t>-Ünite içerikleriyle ilişkili olarak uygun görülen bölümlerde matematik oyunlarına yer vermeye çalışılmalıdır.</w:t>
            </w:r>
          </w:p>
          <w:p w:rsidR="00BC6165" w:rsidRPr="006C5379" w:rsidRDefault="00BC6165" w:rsidP="007805E1">
            <w:pPr>
              <w:autoSpaceDE w:val="0"/>
              <w:autoSpaceDN w:val="0"/>
              <w:adjustRightInd w:val="0"/>
              <w:rPr>
                <w:rFonts w:eastAsia="Calibri"/>
                <w:lang w:eastAsia="en-US"/>
              </w:rPr>
            </w:pPr>
            <w:r w:rsidRPr="006C5379">
              <w:rPr>
                <w:rFonts w:eastAsia="Calibri"/>
                <w:lang w:eastAsia="en-US"/>
              </w:rPr>
              <w:t xml:space="preserve">-Diğer derslerle </w:t>
            </w:r>
            <w:r>
              <w:rPr>
                <w:rFonts w:eastAsia="Calibri"/>
                <w:lang w:eastAsia="en-US"/>
              </w:rPr>
              <w:t>m</w:t>
            </w:r>
            <w:r w:rsidRPr="006C5379">
              <w:rPr>
                <w:rFonts w:eastAsia="Calibri"/>
                <w:lang w:eastAsia="en-US"/>
              </w:rPr>
              <w:t>atematik dersi arasında yeri geldikçe ilişkilendirmeler yapılmalı ve örnekler verilmelidir.</w:t>
            </w:r>
          </w:p>
          <w:p w:rsidR="00BC6165" w:rsidRPr="006C5379" w:rsidRDefault="00BC6165" w:rsidP="007805E1">
            <w:pPr>
              <w:autoSpaceDE w:val="0"/>
              <w:autoSpaceDN w:val="0"/>
              <w:adjustRightInd w:val="0"/>
              <w:rPr>
                <w:rFonts w:eastAsia="Calibri"/>
                <w:lang w:eastAsia="en-US"/>
              </w:rPr>
            </w:pPr>
            <w:r>
              <w:rPr>
                <w:rFonts w:eastAsia="Calibri"/>
                <w:lang w:eastAsia="en-US"/>
              </w:rPr>
              <w:t>-Program</w:t>
            </w:r>
            <w:r w:rsidRPr="006C5379">
              <w:rPr>
                <w:rFonts w:eastAsia="Calibri"/>
                <w:lang w:eastAsia="en-US"/>
              </w:rPr>
              <w:t xml:space="preserve">ın uygulanmasında öğrenciler arasındaki bireysel ve kültürel farklılıklar dikkate alınmalıdır. </w:t>
            </w:r>
          </w:p>
          <w:p w:rsidR="00BC6165" w:rsidRPr="006C5379" w:rsidRDefault="00BC6165" w:rsidP="007805E1">
            <w:pPr>
              <w:autoSpaceDE w:val="0"/>
              <w:autoSpaceDN w:val="0"/>
              <w:adjustRightInd w:val="0"/>
              <w:rPr>
                <w:rFonts w:eastAsia="Calibri"/>
                <w:lang w:eastAsia="en-US"/>
              </w:rPr>
            </w:pPr>
          </w:p>
          <w:p w:rsidR="00BC6165" w:rsidRPr="006C5379" w:rsidRDefault="00BC6165" w:rsidP="007805E1">
            <w:pPr>
              <w:tabs>
                <w:tab w:val="left" w:pos="224"/>
                <w:tab w:val="left" w:pos="366"/>
              </w:tabs>
            </w:pPr>
          </w:p>
        </w:tc>
      </w:tr>
      <w:tr w:rsidR="00BC6165" w:rsidRPr="006C5379" w:rsidTr="007805E1">
        <w:trPr>
          <w:trHeight w:val="556"/>
          <w:jc w:val="center"/>
        </w:trPr>
        <w:tc>
          <w:tcPr>
            <w:tcW w:w="2560" w:type="dxa"/>
            <w:tcBorders>
              <w:top w:val="single" w:sz="8" w:space="0" w:color="auto"/>
              <w:left w:val="single" w:sz="8" w:space="0" w:color="auto"/>
            </w:tcBorders>
            <w:vAlign w:val="center"/>
          </w:tcPr>
          <w:p w:rsidR="00BC6165" w:rsidRPr="006C5379" w:rsidRDefault="00BC6165" w:rsidP="007805E1">
            <w:pPr>
              <w:pStyle w:val="Balk1"/>
              <w:jc w:val="left"/>
              <w:rPr>
                <w:sz w:val="20"/>
              </w:rPr>
            </w:pPr>
            <w:r w:rsidRPr="006C5379">
              <w:rPr>
                <w:sz w:val="20"/>
              </w:rPr>
              <w:t>Ölçme-Değerlendirme:</w:t>
            </w:r>
          </w:p>
        </w:tc>
        <w:tc>
          <w:tcPr>
            <w:tcW w:w="7608" w:type="dxa"/>
            <w:tcBorders>
              <w:top w:val="single" w:sz="8" w:space="0" w:color="auto"/>
              <w:right w:val="single" w:sz="8" w:space="0" w:color="auto"/>
            </w:tcBorders>
            <w:vAlign w:val="center"/>
          </w:tcPr>
          <w:p w:rsidR="00BC6165" w:rsidRPr="006C5379" w:rsidRDefault="00BC6165" w:rsidP="007805E1">
            <w:pPr>
              <w:autoSpaceDE w:val="0"/>
              <w:autoSpaceDN w:val="0"/>
              <w:adjustRightInd w:val="0"/>
              <w:rPr>
                <w:bCs/>
              </w:rPr>
            </w:pPr>
            <w:r>
              <w:rPr>
                <w:bCs/>
              </w:rPr>
              <w:t>Sayıları yazmak için kullandığımız rakamlar hangileridir, sorusu sorulur.</w:t>
            </w:r>
          </w:p>
        </w:tc>
      </w:tr>
    </w:tbl>
    <w:p w:rsidR="00BC6165" w:rsidRPr="006C5379" w:rsidRDefault="00BC6165" w:rsidP="00BC6165">
      <w:pPr>
        <w:pStyle w:val="Balk6"/>
        <w:ind w:firstLine="180"/>
        <w:rPr>
          <w:sz w:val="20"/>
        </w:rPr>
      </w:pPr>
      <w:r w:rsidRPr="006C5379">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BC6165" w:rsidRPr="006C5379" w:rsidTr="007805E1">
        <w:trPr>
          <w:trHeight w:val="426"/>
          <w:jc w:val="center"/>
        </w:trPr>
        <w:tc>
          <w:tcPr>
            <w:tcW w:w="2576" w:type="dxa"/>
            <w:tcBorders>
              <w:top w:val="single" w:sz="8" w:space="0" w:color="auto"/>
              <w:left w:val="single" w:sz="8" w:space="0" w:color="auto"/>
              <w:bottom w:val="single" w:sz="8" w:space="0" w:color="auto"/>
              <w:right w:val="single" w:sz="8" w:space="0" w:color="auto"/>
            </w:tcBorders>
            <w:vAlign w:val="center"/>
          </w:tcPr>
          <w:p w:rsidR="00BC6165" w:rsidRPr="006C5379" w:rsidRDefault="00BC6165" w:rsidP="007805E1">
            <w:pPr>
              <w:ind w:right="360"/>
              <w:rPr>
                <w:b/>
                <w:bCs/>
              </w:rPr>
            </w:pPr>
            <w:r w:rsidRPr="006C5379">
              <w:rPr>
                <w:b/>
                <w:bCs/>
              </w:rPr>
              <w:t>Terim, kavram ve semboller</w:t>
            </w:r>
          </w:p>
        </w:tc>
        <w:tc>
          <w:tcPr>
            <w:tcW w:w="7625" w:type="dxa"/>
            <w:tcBorders>
              <w:top w:val="single" w:sz="8" w:space="0" w:color="auto"/>
              <w:left w:val="single" w:sz="8" w:space="0" w:color="auto"/>
              <w:bottom w:val="single" w:sz="8" w:space="0" w:color="auto"/>
              <w:right w:val="single" w:sz="8" w:space="0" w:color="auto"/>
            </w:tcBorders>
            <w:vAlign w:val="center"/>
          </w:tcPr>
          <w:p w:rsidR="00BC6165" w:rsidRPr="006C5379" w:rsidRDefault="00BC6165" w:rsidP="007805E1">
            <w:pPr>
              <w:ind w:right="360"/>
              <w:jc w:val="both"/>
              <w:rPr>
                <w:bCs/>
              </w:rPr>
            </w:pPr>
          </w:p>
        </w:tc>
      </w:tr>
    </w:tbl>
    <w:p w:rsidR="00BC6165" w:rsidRDefault="00BC6165" w:rsidP="00BC6165">
      <w:pPr>
        <w:pStyle w:val="GvdeMetniGirintisi2"/>
        <w:tabs>
          <w:tab w:val="clear" w:pos="8222"/>
          <w:tab w:val="clear" w:pos="8505"/>
          <w:tab w:val="left" w:pos="7797"/>
          <w:tab w:val="left" w:pos="8080"/>
        </w:tabs>
        <w:ind w:firstLine="0"/>
        <w:rPr>
          <w:sz w:val="20"/>
        </w:rPr>
      </w:pPr>
    </w:p>
    <w:p w:rsidR="00BC6165" w:rsidRDefault="00BC6165" w:rsidP="00BC6165">
      <w:pPr>
        <w:pStyle w:val="GvdeMetniGirintisi2"/>
        <w:tabs>
          <w:tab w:val="clear" w:pos="8222"/>
          <w:tab w:val="clear" w:pos="8505"/>
          <w:tab w:val="left" w:pos="7797"/>
          <w:tab w:val="left" w:pos="8080"/>
        </w:tabs>
        <w:ind w:firstLine="0"/>
        <w:rPr>
          <w:sz w:val="20"/>
        </w:rPr>
      </w:pPr>
    </w:p>
    <w:p w:rsidR="00BC6165" w:rsidRDefault="00BC6165" w:rsidP="00BC6165">
      <w:pPr>
        <w:pStyle w:val="GvdeMetniGirintisi2"/>
        <w:tabs>
          <w:tab w:val="left" w:pos="7797"/>
          <w:tab w:val="left" w:pos="8080"/>
        </w:tabs>
        <w:rPr>
          <w:sz w:val="20"/>
        </w:rPr>
      </w:pPr>
    </w:p>
    <w:p w:rsidR="00BC6165" w:rsidRPr="006C5379" w:rsidRDefault="00BC6165" w:rsidP="00BC6165">
      <w:pPr>
        <w:pStyle w:val="GvdeMetniGirintisi2"/>
        <w:tabs>
          <w:tab w:val="left" w:pos="7797"/>
          <w:tab w:val="left" w:pos="8080"/>
        </w:tabs>
        <w:rPr>
          <w:sz w:val="20"/>
        </w:rPr>
      </w:pPr>
    </w:p>
    <w:p w:rsidR="00BC6165" w:rsidRPr="006C5379" w:rsidRDefault="00BC6165" w:rsidP="00BC6165">
      <w:pPr>
        <w:tabs>
          <w:tab w:val="left" w:pos="284"/>
        </w:tabs>
        <w:spacing w:line="240" w:lineRule="exact"/>
      </w:pPr>
    </w:p>
    <w:p w:rsidR="00BC6165" w:rsidRPr="006C5379" w:rsidRDefault="00BC6165" w:rsidP="00BC6165">
      <w:pPr>
        <w:tabs>
          <w:tab w:val="left" w:pos="284"/>
        </w:tabs>
        <w:spacing w:line="240" w:lineRule="exact"/>
      </w:pPr>
    </w:p>
    <w:p w:rsidR="00BC6165" w:rsidRPr="00203224" w:rsidRDefault="00BC6165" w:rsidP="00BC6165">
      <w:pPr>
        <w:jc w:val="center"/>
        <w:rPr>
          <w:b/>
          <w:bCs/>
          <w:color w:val="000000"/>
        </w:rPr>
      </w:pPr>
      <w:r>
        <w:rPr>
          <w:b/>
        </w:rPr>
        <w:t>MATEMATİK DERS PLANI8. HAFTA</w:t>
      </w:r>
    </w:p>
    <w:p w:rsidR="00BC6165" w:rsidRPr="006C5379" w:rsidRDefault="00BC6165" w:rsidP="00BC6165">
      <w:pPr>
        <w:tabs>
          <w:tab w:val="left" w:pos="284"/>
        </w:tabs>
        <w:spacing w:line="240" w:lineRule="exact"/>
        <w:rPr>
          <w:b/>
        </w:rPr>
      </w:pPr>
      <w:r w:rsidRPr="006C5379">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34"/>
        <w:gridCol w:w="7583"/>
      </w:tblGrid>
      <w:tr w:rsidR="00BC6165" w:rsidRPr="006C5379" w:rsidTr="007805E1">
        <w:trPr>
          <w:cantSplit/>
          <w:trHeight w:val="358"/>
          <w:jc w:val="center"/>
        </w:trPr>
        <w:tc>
          <w:tcPr>
            <w:tcW w:w="2534" w:type="dxa"/>
            <w:tcBorders>
              <w:top w:val="single" w:sz="8" w:space="0" w:color="auto"/>
              <w:left w:val="single" w:sz="8" w:space="0" w:color="auto"/>
              <w:right w:val="single" w:sz="8" w:space="0" w:color="auto"/>
            </w:tcBorders>
            <w:vAlign w:val="center"/>
          </w:tcPr>
          <w:p w:rsidR="00BC6165" w:rsidRPr="006C5379" w:rsidRDefault="00BC6165" w:rsidP="007805E1">
            <w:pPr>
              <w:spacing w:line="220" w:lineRule="exact"/>
              <w:rPr>
                <w:b/>
                <w:bCs/>
              </w:rPr>
            </w:pPr>
            <w:r w:rsidRPr="006C5379">
              <w:rPr>
                <w:b/>
                <w:bCs/>
              </w:rPr>
              <w:t>OKULUN ADI:</w:t>
            </w:r>
          </w:p>
        </w:tc>
        <w:tc>
          <w:tcPr>
            <w:tcW w:w="7583" w:type="dxa"/>
            <w:tcBorders>
              <w:top w:val="single" w:sz="8" w:space="0" w:color="auto"/>
              <w:left w:val="single" w:sz="8" w:space="0" w:color="auto"/>
              <w:right w:val="single" w:sz="8" w:space="0" w:color="auto"/>
            </w:tcBorders>
            <w:vAlign w:val="center"/>
          </w:tcPr>
          <w:p w:rsidR="00BC6165" w:rsidRPr="006C5379" w:rsidRDefault="00BC6165" w:rsidP="007805E1">
            <w:pPr>
              <w:spacing w:line="220" w:lineRule="exact"/>
            </w:pPr>
          </w:p>
        </w:tc>
      </w:tr>
      <w:tr w:rsidR="00BC6165" w:rsidRPr="006C5379" w:rsidTr="007805E1">
        <w:trPr>
          <w:cantSplit/>
          <w:trHeight w:val="358"/>
          <w:jc w:val="center"/>
        </w:trPr>
        <w:tc>
          <w:tcPr>
            <w:tcW w:w="2534" w:type="dxa"/>
            <w:tcBorders>
              <w:top w:val="single" w:sz="8" w:space="0" w:color="auto"/>
              <w:left w:val="single" w:sz="8" w:space="0" w:color="auto"/>
              <w:right w:val="single" w:sz="8" w:space="0" w:color="auto"/>
            </w:tcBorders>
            <w:vAlign w:val="center"/>
          </w:tcPr>
          <w:p w:rsidR="00BC6165" w:rsidRPr="006C5379" w:rsidRDefault="00BC6165" w:rsidP="007805E1">
            <w:pPr>
              <w:spacing w:line="220" w:lineRule="exact"/>
            </w:pPr>
            <w:r w:rsidRPr="006C5379">
              <w:rPr>
                <w:b/>
                <w:bCs/>
              </w:rPr>
              <w:t xml:space="preserve">SÜRE                                           </w:t>
            </w:r>
          </w:p>
        </w:tc>
        <w:tc>
          <w:tcPr>
            <w:tcW w:w="7583" w:type="dxa"/>
            <w:tcBorders>
              <w:top w:val="single" w:sz="8" w:space="0" w:color="auto"/>
              <w:left w:val="single" w:sz="8" w:space="0" w:color="auto"/>
              <w:right w:val="single" w:sz="8" w:space="0" w:color="auto"/>
            </w:tcBorders>
            <w:vAlign w:val="center"/>
          </w:tcPr>
          <w:p w:rsidR="00BC6165" w:rsidRPr="006C5379" w:rsidRDefault="00BC6165" w:rsidP="007805E1">
            <w:pPr>
              <w:spacing w:line="220" w:lineRule="exact"/>
            </w:pPr>
          </w:p>
        </w:tc>
      </w:tr>
      <w:tr w:rsidR="00BC6165" w:rsidRPr="006C5379" w:rsidTr="007805E1">
        <w:trPr>
          <w:cantSplit/>
          <w:trHeight w:val="358"/>
          <w:jc w:val="center"/>
        </w:trPr>
        <w:tc>
          <w:tcPr>
            <w:tcW w:w="2534" w:type="dxa"/>
            <w:tcBorders>
              <w:left w:val="single" w:sz="8" w:space="0" w:color="auto"/>
              <w:bottom w:val="single" w:sz="4" w:space="0" w:color="auto"/>
              <w:right w:val="single" w:sz="8" w:space="0" w:color="auto"/>
            </w:tcBorders>
            <w:vAlign w:val="center"/>
          </w:tcPr>
          <w:p w:rsidR="00BC6165" w:rsidRPr="006C5379" w:rsidRDefault="00BC6165" w:rsidP="007805E1">
            <w:pPr>
              <w:spacing w:line="180" w:lineRule="exact"/>
              <w:rPr>
                <w:b/>
              </w:rPr>
            </w:pPr>
            <w:r w:rsidRPr="006C5379">
              <w:rPr>
                <w:b/>
              </w:rPr>
              <w:t>SINIF</w:t>
            </w:r>
          </w:p>
        </w:tc>
        <w:tc>
          <w:tcPr>
            <w:tcW w:w="7583" w:type="dxa"/>
            <w:tcBorders>
              <w:left w:val="single" w:sz="8" w:space="0" w:color="auto"/>
              <w:bottom w:val="single" w:sz="4" w:space="0" w:color="auto"/>
              <w:right w:val="single" w:sz="8" w:space="0" w:color="auto"/>
            </w:tcBorders>
            <w:vAlign w:val="center"/>
          </w:tcPr>
          <w:p w:rsidR="00BC6165" w:rsidRPr="006C5379" w:rsidRDefault="00BC6165" w:rsidP="007805E1">
            <w:pPr>
              <w:tabs>
                <w:tab w:val="left" w:pos="284"/>
              </w:tabs>
              <w:spacing w:line="240" w:lineRule="exact"/>
              <w:rPr>
                <w:b/>
              </w:rPr>
            </w:pPr>
            <w:r w:rsidRPr="006C5379">
              <w:rPr>
                <w:b/>
              </w:rPr>
              <w:t>1. SINIF</w:t>
            </w:r>
          </w:p>
        </w:tc>
      </w:tr>
      <w:tr w:rsidR="00BC6165" w:rsidRPr="006C5379" w:rsidTr="007805E1">
        <w:trPr>
          <w:cantSplit/>
          <w:trHeight w:val="358"/>
          <w:jc w:val="center"/>
        </w:trPr>
        <w:tc>
          <w:tcPr>
            <w:tcW w:w="2534" w:type="dxa"/>
            <w:tcBorders>
              <w:top w:val="single" w:sz="4" w:space="0" w:color="auto"/>
              <w:left w:val="single" w:sz="8" w:space="0" w:color="auto"/>
              <w:right w:val="single" w:sz="8" w:space="0" w:color="auto"/>
            </w:tcBorders>
            <w:vAlign w:val="center"/>
          </w:tcPr>
          <w:p w:rsidR="00BC6165" w:rsidRPr="006C5379" w:rsidRDefault="00BC6165" w:rsidP="007805E1">
            <w:pPr>
              <w:spacing w:line="180" w:lineRule="exact"/>
              <w:rPr>
                <w:b/>
              </w:rPr>
            </w:pPr>
            <w:r w:rsidRPr="006C5379">
              <w:rPr>
                <w:b/>
              </w:rPr>
              <w:t>DERS</w:t>
            </w:r>
          </w:p>
        </w:tc>
        <w:tc>
          <w:tcPr>
            <w:tcW w:w="7583" w:type="dxa"/>
            <w:tcBorders>
              <w:top w:val="single" w:sz="4" w:space="0" w:color="auto"/>
              <w:left w:val="single" w:sz="8" w:space="0" w:color="auto"/>
              <w:right w:val="single" w:sz="8" w:space="0" w:color="auto"/>
            </w:tcBorders>
            <w:vAlign w:val="center"/>
          </w:tcPr>
          <w:p w:rsidR="00BC6165" w:rsidRPr="006C5379" w:rsidRDefault="00BC6165" w:rsidP="007805E1">
            <w:pPr>
              <w:tabs>
                <w:tab w:val="left" w:pos="284"/>
              </w:tabs>
              <w:spacing w:line="240" w:lineRule="exact"/>
              <w:rPr>
                <w:b/>
              </w:rPr>
            </w:pPr>
            <w:r w:rsidRPr="006C5379">
              <w:rPr>
                <w:b/>
              </w:rPr>
              <w:t>MATEMATİK</w:t>
            </w:r>
          </w:p>
        </w:tc>
      </w:tr>
      <w:tr w:rsidR="00BC6165" w:rsidRPr="006C5379" w:rsidTr="007805E1">
        <w:trPr>
          <w:cantSplit/>
          <w:trHeight w:val="358"/>
          <w:jc w:val="center"/>
        </w:trPr>
        <w:tc>
          <w:tcPr>
            <w:tcW w:w="2534" w:type="dxa"/>
            <w:tcBorders>
              <w:left w:val="single" w:sz="8" w:space="0" w:color="auto"/>
              <w:right w:val="single" w:sz="8" w:space="0" w:color="auto"/>
            </w:tcBorders>
            <w:vAlign w:val="center"/>
          </w:tcPr>
          <w:p w:rsidR="00BC6165" w:rsidRPr="006C5379" w:rsidRDefault="00BC6165" w:rsidP="007805E1">
            <w:pPr>
              <w:spacing w:line="180" w:lineRule="exact"/>
              <w:rPr>
                <w:b/>
              </w:rPr>
            </w:pPr>
            <w:r w:rsidRPr="006C5379">
              <w:rPr>
                <w:b/>
              </w:rPr>
              <w:t xml:space="preserve">ÜNİTE NO    </w:t>
            </w:r>
          </w:p>
        </w:tc>
        <w:tc>
          <w:tcPr>
            <w:tcW w:w="7583" w:type="dxa"/>
            <w:tcBorders>
              <w:left w:val="single" w:sz="8" w:space="0" w:color="auto"/>
              <w:right w:val="single" w:sz="8" w:space="0" w:color="auto"/>
            </w:tcBorders>
            <w:vAlign w:val="center"/>
          </w:tcPr>
          <w:p w:rsidR="00BC6165" w:rsidRPr="006C5379" w:rsidRDefault="00BC6165" w:rsidP="007805E1">
            <w:pPr>
              <w:tabs>
                <w:tab w:val="left" w:pos="284"/>
              </w:tabs>
              <w:spacing w:line="240" w:lineRule="exact"/>
              <w:rPr>
                <w:b/>
              </w:rPr>
            </w:pPr>
            <w:r w:rsidRPr="006C5379">
              <w:rPr>
                <w:bCs/>
              </w:rPr>
              <w:t>2</w:t>
            </w:r>
          </w:p>
        </w:tc>
      </w:tr>
      <w:tr w:rsidR="00BC6165" w:rsidRPr="006C5379" w:rsidTr="007805E1">
        <w:trPr>
          <w:cantSplit/>
          <w:trHeight w:val="358"/>
          <w:jc w:val="center"/>
        </w:trPr>
        <w:tc>
          <w:tcPr>
            <w:tcW w:w="2534" w:type="dxa"/>
            <w:tcBorders>
              <w:left w:val="single" w:sz="8" w:space="0" w:color="auto"/>
              <w:bottom w:val="single" w:sz="4" w:space="0" w:color="auto"/>
              <w:right w:val="single" w:sz="8" w:space="0" w:color="auto"/>
            </w:tcBorders>
            <w:vAlign w:val="center"/>
          </w:tcPr>
          <w:p w:rsidR="00BC6165" w:rsidRPr="006C5379" w:rsidRDefault="00BC6165" w:rsidP="007805E1">
            <w:pPr>
              <w:spacing w:line="180" w:lineRule="exact"/>
              <w:rPr>
                <w:b/>
              </w:rPr>
            </w:pPr>
            <w:r w:rsidRPr="00D31144">
              <w:rPr>
                <w:b/>
              </w:rPr>
              <w:t>KONU</w:t>
            </w:r>
          </w:p>
        </w:tc>
        <w:tc>
          <w:tcPr>
            <w:tcW w:w="7583" w:type="dxa"/>
            <w:tcBorders>
              <w:left w:val="single" w:sz="8" w:space="0" w:color="auto"/>
              <w:bottom w:val="single" w:sz="4" w:space="0" w:color="auto"/>
              <w:right w:val="single" w:sz="8" w:space="0" w:color="auto"/>
            </w:tcBorders>
            <w:vAlign w:val="center"/>
          </w:tcPr>
          <w:p w:rsidR="00BC6165" w:rsidRPr="006C5379" w:rsidRDefault="00BC6165" w:rsidP="007805E1">
            <w:pPr>
              <w:tabs>
                <w:tab w:val="left" w:pos="284"/>
              </w:tabs>
              <w:spacing w:line="240" w:lineRule="exact"/>
              <w:rPr>
                <w:b/>
              </w:rPr>
            </w:pPr>
            <w:r w:rsidRPr="006C5379">
              <w:rPr>
                <w:b/>
                <w:bCs/>
              </w:rPr>
              <w:t>Doğal Sayılar</w:t>
            </w:r>
          </w:p>
        </w:tc>
      </w:tr>
    </w:tbl>
    <w:p w:rsidR="00BC6165" w:rsidRPr="006C5379" w:rsidRDefault="00BC6165" w:rsidP="00BC6165">
      <w:pPr>
        <w:ind w:firstLine="180"/>
        <w:rPr>
          <w:b/>
        </w:rPr>
      </w:pPr>
    </w:p>
    <w:p w:rsidR="00BC6165" w:rsidRPr="006C5379" w:rsidRDefault="00BC6165" w:rsidP="00BC6165">
      <w:pPr>
        <w:ind w:firstLine="180"/>
        <w:rPr>
          <w:b/>
        </w:rPr>
      </w:pPr>
      <w:r w:rsidRPr="006C5379">
        <w:rPr>
          <w:b/>
        </w:rPr>
        <w:t>BÖLÜM II:</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tblPr>
      <w:tblGrid>
        <w:gridCol w:w="2538"/>
        <w:gridCol w:w="7587"/>
      </w:tblGrid>
      <w:tr w:rsidR="00BC6165" w:rsidRPr="006C5379" w:rsidTr="007805E1">
        <w:trPr>
          <w:trHeight w:val="562"/>
          <w:jc w:val="center"/>
        </w:trPr>
        <w:tc>
          <w:tcPr>
            <w:tcW w:w="2538" w:type="dxa"/>
            <w:vAlign w:val="center"/>
          </w:tcPr>
          <w:p w:rsidR="00BC6165" w:rsidRPr="006C5379" w:rsidRDefault="00BC6165" w:rsidP="007805E1">
            <w:pPr>
              <w:pStyle w:val="Balk1"/>
              <w:jc w:val="left"/>
              <w:rPr>
                <w:sz w:val="20"/>
              </w:rPr>
            </w:pPr>
            <w:r w:rsidRPr="006C5379">
              <w:rPr>
                <w:sz w:val="20"/>
              </w:rPr>
              <w:t>KAZANIMLAR</w:t>
            </w:r>
          </w:p>
        </w:tc>
        <w:tc>
          <w:tcPr>
            <w:tcW w:w="7587" w:type="dxa"/>
            <w:vAlign w:val="center"/>
          </w:tcPr>
          <w:p w:rsidR="00BC6165" w:rsidRPr="009F0554" w:rsidRDefault="00BC6165" w:rsidP="007805E1">
            <w:pPr>
              <w:pStyle w:val="Default"/>
              <w:rPr>
                <w:rFonts w:ascii="Times New Roman" w:hAnsi="Times New Roman" w:cs="Times New Roman"/>
                <w:color w:val="auto"/>
                <w:sz w:val="18"/>
                <w:szCs w:val="18"/>
              </w:rPr>
            </w:pPr>
            <w:r w:rsidRPr="009F0554">
              <w:rPr>
                <w:rFonts w:ascii="Times New Roman" w:hAnsi="Times New Roman" w:cs="Times New Roman"/>
                <w:b/>
                <w:bCs/>
                <w:sz w:val="20"/>
                <w:szCs w:val="20"/>
              </w:rPr>
              <w:t xml:space="preserve">M.1.1.1.3. </w:t>
            </w:r>
            <w:r w:rsidRPr="009F0554">
              <w:rPr>
                <w:rFonts w:ascii="Times New Roman" w:hAnsi="Times New Roman" w:cs="Times New Roman"/>
                <w:sz w:val="20"/>
                <w:szCs w:val="20"/>
              </w:rPr>
              <w:t>100’e kadar (100 dâhil) ileriye doğru birer, beşer ve onar ritmik sayar.</w:t>
            </w:r>
          </w:p>
          <w:p w:rsidR="00BC6165" w:rsidRPr="009F0554" w:rsidRDefault="00BC6165" w:rsidP="007805E1">
            <w:pPr>
              <w:pStyle w:val="Default"/>
              <w:rPr>
                <w:rFonts w:ascii="Times New Roman" w:hAnsi="Times New Roman" w:cs="Times New Roman"/>
                <w:b/>
                <w:bCs/>
                <w:color w:val="auto"/>
                <w:sz w:val="18"/>
                <w:szCs w:val="18"/>
              </w:rPr>
            </w:pPr>
          </w:p>
          <w:p w:rsidR="00BC6165" w:rsidRPr="006C5379" w:rsidRDefault="00BC6165" w:rsidP="00BC6165">
            <w:pPr>
              <w:pStyle w:val="Default"/>
              <w:rPr>
                <w:rFonts w:ascii="Times New Roman" w:hAnsi="Times New Roman" w:cs="Times New Roman"/>
                <w:color w:val="auto"/>
                <w:sz w:val="20"/>
                <w:szCs w:val="20"/>
              </w:rPr>
            </w:pPr>
            <w:r w:rsidRPr="009F0554">
              <w:rPr>
                <w:rFonts w:ascii="Times New Roman" w:hAnsi="Times New Roman" w:cs="Times New Roman"/>
                <w:b/>
                <w:bCs/>
                <w:sz w:val="20"/>
                <w:szCs w:val="20"/>
              </w:rPr>
              <w:t xml:space="preserve">M.1.1.1.4. </w:t>
            </w:r>
            <w:r w:rsidRPr="009F0554">
              <w:rPr>
                <w:rFonts w:ascii="Times New Roman" w:hAnsi="Times New Roman" w:cs="Times New Roman"/>
                <w:sz w:val="20"/>
                <w:szCs w:val="20"/>
              </w:rPr>
              <w:t>20’ye kadar (20 dâhil) ikişer ileriye, birer ve ikişer geriye sayar.</w:t>
            </w:r>
          </w:p>
        </w:tc>
      </w:tr>
      <w:tr w:rsidR="00BC6165" w:rsidRPr="006C5379" w:rsidTr="007805E1">
        <w:trPr>
          <w:trHeight w:val="471"/>
          <w:jc w:val="center"/>
        </w:trPr>
        <w:tc>
          <w:tcPr>
            <w:tcW w:w="2538" w:type="dxa"/>
            <w:vAlign w:val="center"/>
          </w:tcPr>
          <w:p w:rsidR="00BC6165" w:rsidRPr="006C5379" w:rsidRDefault="00BC6165" w:rsidP="007805E1">
            <w:pPr>
              <w:pStyle w:val="Balk2"/>
              <w:spacing w:line="240" w:lineRule="auto"/>
              <w:jc w:val="left"/>
            </w:pPr>
            <w:r w:rsidRPr="006C5379">
              <w:t>ÖĞRENME-ÖĞRETME YÖNTEM VE TEKNİKLERİ</w:t>
            </w:r>
          </w:p>
        </w:tc>
        <w:tc>
          <w:tcPr>
            <w:tcW w:w="7587" w:type="dxa"/>
            <w:vAlign w:val="center"/>
          </w:tcPr>
          <w:p w:rsidR="00BC6165" w:rsidRPr="006C5379" w:rsidRDefault="00BC6165" w:rsidP="007805E1">
            <w:r w:rsidRPr="006C5379">
              <w:t xml:space="preserve">Sunuş yolu, alıştırma ile öğretim, gezi gözlem, araştırma inceleme, soru-cevap, </w:t>
            </w:r>
            <w:proofErr w:type="spellStart"/>
            <w:r w:rsidRPr="006C5379">
              <w:t>dramatizasyon</w:t>
            </w:r>
            <w:proofErr w:type="spellEnd"/>
            <w:r w:rsidRPr="006C5379">
              <w:t>, tartışma, katılımla öğretim vb.</w:t>
            </w:r>
          </w:p>
        </w:tc>
      </w:tr>
      <w:tr w:rsidR="00BC6165" w:rsidRPr="006C5379" w:rsidTr="007805E1">
        <w:trPr>
          <w:jc w:val="center"/>
        </w:trPr>
        <w:tc>
          <w:tcPr>
            <w:tcW w:w="2538" w:type="dxa"/>
            <w:vAlign w:val="center"/>
          </w:tcPr>
          <w:p w:rsidR="00BC6165" w:rsidRPr="006C5379" w:rsidRDefault="00BC6165" w:rsidP="007805E1">
            <w:pPr>
              <w:rPr>
                <w:b/>
              </w:rPr>
            </w:pPr>
            <w:r w:rsidRPr="006C5379">
              <w:rPr>
                <w:b/>
              </w:rPr>
              <w:t xml:space="preserve">KAZANDIRILMAK İSTENEN KİŞİSEL NİTELİKLER </w:t>
            </w:r>
          </w:p>
        </w:tc>
        <w:tc>
          <w:tcPr>
            <w:tcW w:w="7587" w:type="dxa"/>
            <w:vAlign w:val="center"/>
          </w:tcPr>
          <w:p w:rsidR="00BC6165" w:rsidRPr="006C5379" w:rsidRDefault="00BC6165" w:rsidP="007805E1">
            <w:pPr>
              <w:pStyle w:val="GvdeMetni"/>
              <w:spacing w:line="276" w:lineRule="auto"/>
              <w:jc w:val="both"/>
              <w:rPr>
                <w:sz w:val="20"/>
              </w:rPr>
            </w:pPr>
            <w:r w:rsidRPr="006C5379">
              <w:rPr>
                <w:sz w:val="20"/>
              </w:rPr>
              <w:t xml:space="preserve">Öz saygı, öz güven, toplumsallık, sabır, hoşgörü, sevgi, barış, yardımseverlik, doğruluk, dürüstlük, adalet, yeniliğe açıklık, vatanseverlik, kültürel değerleri koruma ve geliştirme </w:t>
            </w:r>
          </w:p>
        </w:tc>
      </w:tr>
      <w:tr w:rsidR="00BC6165" w:rsidRPr="006C5379" w:rsidTr="007805E1">
        <w:trPr>
          <w:trHeight w:val="491"/>
          <w:jc w:val="center"/>
        </w:trPr>
        <w:tc>
          <w:tcPr>
            <w:tcW w:w="10125" w:type="dxa"/>
            <w:gridSpan w:val="2"/>
            <w:vAlign w:val="center"/>
          </w:tcPr>
          <w:p w:rsidR="00BC6165" w:rsidRPr="006C5379" w:rsidRDefault="00BC6165" w:rsidP="007805E1">
            <w:pPr>
              <w:jc w:val="center"/>
            </w:pPr>
            <w:r w:rsidRPr="006C5379">
              <w:rPr>
                <w:b/>
              </w:rPr>
              <w:t>ÖĞRENME - ÖĞRETME SÜRECİ</w:t>
            </w:r>
          </w:p>
        </w:tc>
      </w:tr>
      <w:tr w:rsidR="00BC6165" w:rsidRPr="006C5379" w:rsidTr="007805E1">
        <w:trPr>
          <w:trHeight w:val="286"/>
          <w:jc w:val="center"/>
        </w:trPr>
        <w:tc>
          <w:tcPr>
            <w:tcW w:w="2538" w:type="dxa"/>
            <w:vAlign w:val="center"/>
          </w:tcPr>
          <w:p w:rsidR="00BC6165" w:rsidRPr="006C5379" w:rsidRDefault="00BC6165" w:rsidP="007805E1">
            <w:pPr>
              <w:pStyle w:val="Balk3"/>
              <w:rPr>
                <w:sz w:val="20"/>
              </w:rPr>
            </w:pPr>
            <w:r w:rsidRPr="006C5379">
              <w:rPr>
                <w:bCs/>
                <w:sz w:val="20"/>
              </w:rPr>
              <w:t>ETKİNLİKLER</w:t>
            </w:r>
          </w:p>
        </w:tc>
        <w:tc>
          <w:tcPr>
            <w:tcW w:w="7587" w:type="dxa"/>
            <w:shd w:val="clear" w:color="auto" w:fill="auto"/>
            <w:vAlign w:val="center"/>
          </w:tcPr>
          <w:p w:rsidR="00BC6165" w:rsidRDefault="00BC6165" w:rsidP="007805E1">
            <w:pPr>
              <w:autoSpaceDE w:val="0"/>
              <w:autoSpaceDN w:val="0"/>
              <w:adjustRightInd w:val="0"/>
              <w:rPr>
                <w:rFonts w:eastAsia="Helvetica-LightOblique"/>
                <w:iCs/>
                <w:szCs w:val="18"/>
              </w:rPr>
            </w:pPr>
          </w:p>
          <w:p w:rsidR="00BC6165" w:rsidRPr="00377BE1" w:rsidRDefault="00BC6165" w:rsidP="007805E1">
            <w:pPr>
              <w:autoSpaceDE w:val="0"/>
              <w:autoSpaceDN w:val="0"/>
              <w:adjustRightInd w:val="0"/>
              <w:rPr>
                <w:rFonts w:eastAsia="Helvetica-LightOblique"/>
                <w:iCs/>
                <w:szCs w:val="18"/>
              </w:rPr>
            </w:pPr>
            <w:r w:rsidRPr="00377BE1">
              <w:rPr>
                <w:rFonts w:eastAsia="Helvetica-LightOblique"/>
                <w:iCs/>
                <w:szCs w:val="18"/>
              </w:rPr>
              <w:t>a) Sayılar öğrenildikçe aşamalı olarak 100’e kadar sayma çalışmaları yapılır.</w:t>
            </w:r>
          </w:p>
          <w:p w:rsidR="00BC6165" w:rsidRPr="00377BE1" w:rsidRDefault="00BC6165" w:rsidP="007805E1">
            <w:pPr>
              <w:autoSpaceDE w:val="0"/>
              <w:autoSpaceDN w:val="0"/>
              <w:adjustRightInd w:val="0"/>
              <w:rPr>
                <w:rFonts w:eastAsia="Helvetica-LightOblique"/>
                <w:iCs/>
                <w:szCs w:val="18"/>
              </w:rPr>
            </w:pPr>
            <w:r w:rsidRPr="00377BE1">
              <w:rPr>
                <w:rFonts w:eastAsia="Helvetica-LightOblique"/>
                <w:iCs/>
                <w:szCs w:val="18"/>
              </w:rPr>
              <w:t>b) Verilen herhangi bir sayıdan başlatılarak da sayma yaptırılabilir.</w:t>
            </w:r>
          </w:p>
          <w:p w:rsidR="00BC6165" w:rsidRPr="00377BE1" w:rsidRDefault="00BC6165" w:rsidP="007805E1">
            <w:pPr>
              <w:autoSpaceDE w:val="0"/>
              <w:autoSpaceDN w:val="0"/>
              <w:adjustRightInd w:val="0"/>
              <w:rPr>
                <w:rFonts w:eastAsia="Helvetica-LightOblique"/>
                <w:iCs/>
                <w:szCs w:val="18"/>
              </w:rPr>
            </w:pPr>
            <w:r w:rsidRPr="00377BE1">
              <w:rPr>
                <w:rFonts w:eastAsia="Helvetica-LightOblique"/>
                <w:iCs/>
                <w:szCs w:val="18"/>
              </w:rPr>
              <w:t>c) Beşer ritmik saymalar 5'in katlarından, onar ritmik saymalar 10'un katlarından başlatılır.</w:t>
            </w:r>
          </w:p>
          <w:p w:rsidR="00BC6165" w:rsidRPr="00377BE1" w:rsidRDefault="00BC6165" w:rsidP="007805E1">
            <w:pPr>
              <w:pStyle w:val="Default"/>
              <w:rPr>
                <w:rFonts w:ascii="Times New Roman" w:eastAsia="Helvetica-LightOblique" w:hAnsi="Times New Roman" w:cs="Times New Roman"/>
                <w:iCs/>
                <w:sz w:val="20"/>
                <w:szCs w:val="18"/>
              </w:rPr>
            </w:pPr>
            <w:r w:rsidRPr="00377BE1">
              <w:rPr>
                <w:rFonts w:ascii="Times New Roman" w:eastAsia="Helvetica-LightOblique" w:hAnsi="Times New Roman" w:cs="Times New Roman"/>
                <w:iCs/>
                <w:sz w:val="20"/>
                <w:szCs w:val="18"/>
              </w:rPr>
              <w:t>ç) 20’den büyük sayıları yazma çalışmalarına yer verilmez.</w:t>
            </w:r>
          </w:p>
          <w:p w:rsidR="00BC6165" w:rsidRPr="00377BE1" w:rsidRDefault="00BC6165" w:rsidP="007805E1">
            <w:pPr>
              <w:autoSpaceDE w:val="0"/>
              <w:autoSpaceDN w:val="0"/>
              <w:adjustRightInd w:val="0"/>
              <w:rPr>
                <w:rFonts w:eastAsia="Helvetica-LightOblique"/>
                <w:iCs/>
                <w:szCs w:val="18"/>
              </w:rPr>
            </w:pPr>
          </w:p>
          <w:p w:rsidR="00BC6165" w:rsidRPr="00377BE1" w:rsidRDefault="00BC6165" w:rsidP="007805E1">
            <w:pPr>
              <w:autoSpaceDE w:val="0"/>
              <w:autoSpaceDN w:val="0"/>
              <w:adjustRightInd w:val="0"/>
              <w:rPr>
                <w:rFonts w:eastAsia="Helvetica-LightOblique"/>
                <w:iCs/>
                <w:szCs w:val="18"/>
              </w:rPr>
            </w:pPr>
            <w:r w:rsidRPr="00377BE1">
              <w:rPr>
                <w:rFonts w:eastAsia="Helvetica-LightOblique"/>
                <w:iCs/>
                <w:szCs w:val="18"/>
              </w:rPr>
              <w:t>a) Sayma, somut nesnelere dayalı olarak yaptırılır.</w:t>
            </w:r>
          </w:p>
          <w:p w:rsidR="00BC6165" w:rsidRDefault="00BC6165" w:rsidP="007805E1">
            <w:pPr>
              <w:pStyle w:val="Default"/>
              <w:rPr>
                <w:rFonts w:ascii="Times New Roman" w:eastAsia="Helvetica-LightOblique" w:hAnsi="Times New Roman" w:cs="Times New Roman"/>
                <w:iCs/>
                <w:sz w:val="20"/>
                <w:szCs w:val="18"/>
              </w:rPr>
            </w:pPr>
            <w:r w:rsidRPr="00377BE1">
              <w:rPr>
                <w:rFonts w:ascii="Times New Roman" w:eastAsia="Helvetica-LightOblique" w:hAnsi="Times New Roman" w:cs="Times New Roman"/>
                <w:iCs/>
                <w:sz w:val="20"/>
                <w:szCs w:val="18"/>
              </w:rPr>
              <w:t xml:space="preserve">b) Sayma çalışmalarında verilmeyen ögeyi bulmaya yönelik örneklere yer verilir. </w:t>
            </w:r>
          </w:p>
          <w:p w:rsidR="00BC6165" w:rsidRPr="00377BE1" w:rsidRDefault="00BC6165" w:rsidP="007805E1">
            <w:pPr>
              <w:pStyle w:val="Default"/>
              <w:rPr>
                <w:rFonts w:ascii="Times New Roman" w:hAnsi="Times New Roman" w:cs="Times New Roman"/>
                <w:iCs/>
                <w:color w:val="auto"/>
                <w:sz w:val="20"/>
                <w:szCs w:val="18"/>
              </w:rPr>
            </w:pPr>
            <w:r w:rsidRPr="00377BE1">
              <w:rPr>
                <w:rFonts w:ascii="Times New Roman" w:eastAsia="Helvetica-LightOblique" w:hAnsi="Times New Roman" w:cs="Times New Roman"/>
                <w:iCs/>
                <w:sz w:val="20"/>
                <w:szCs w:val="18"/>
              </w:rPr>
              <w:t>Örneğin 14, 12, 10, _ , 6, 4</w:t>
            </w:r>
          </w:p>
          <w:p w:rsidR="00BC6165" w:rsidRPr="006C5379" w:rsidRDefault="00BC6165" w:rsidP="007805E1">
            <w:pPr>
              <w:rPr>
                <w:iCs/>
              </w:rPr>
            </w:pPr>
          </w:p>
        </w:tc>
      </w:tr>
    </w:tbl>
    <w:p w:rsidR="00BC6165" w:rsidRPr="006C5379" w:rsidRDefault="00BC6165" w:rsidP="00BC6165">
      <w:pPr>
        <w:pStyle w:val="Balk6"/>
        <w:ind w:firstLine="180"/>
        <w:rPr>
          <w:sz w:val="20"/>
        </w:rPr>
      </w:pPr>
    </w:p>
    <w:p w:rsidR="00BC6165" w:rsidRPr="006C5379" w:rsidRDefault="00BC6165" w:rsidP="00BC6165">
      <w:pPr>
        <w:pStyle w:val="Balk6"/>
        <w:ind w:firstLine="180"/>
        <w:rPr>
          <w:sz w:val="20"/>
        </w:rPr>
      </w:pPr>
      <w:r w:rsidRPr="006C5379">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7608"/>
      </w:tblGrid>
      <w:tr w:rsidR="00BC6165" w:rsidRPr="006C5379" w:rsidTr="007805E1">
        <w:trPr>
          <w:jc w:val="center"/>
        </w:trPr>
        <w:tc>
          <w:tcPr>
            <w:tcW w:w="2560" w:type="dxa"/>
            <w:tcBorders>
              <w:top w:val="single" w:sz="8" w:space="0" w:color="auto"/>
              <w:left w:val="single" w:sz="8" w:space="0" w:color="auto"/>
              <w:bottom w:val="single" w:sz="8" w:space="0" w:color="auto"/>
            </w:tcBorders>
          </w:tcPr>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jc w:val="left"/>
              <w:rPr>
                <w:sz w:val="20"/>
              </w:rPr>
            </w:pPr>
            <w:r>
              <w:rPr>
                <w:sz w:val="20"/>
              </w:rPr>
              <w:t>DİKKAT EDİLECEK HUSUSLAR</w:t>
            </w:r>
          </w:p>
        </w:tc>
        <w:tc>
          <w:tcPr>
            <w:tcW w:w="7608" w:type="dxa"/>
            <w:tcBorders>
              <w:top w:val="single" w:sz="8" w:space="0" w:color="auto"/>
              <w:bottom w:val="single" w:sz="8" w:space="0" w:color="auto"/>
              <w:right w:val="single" w:sz="8" w:space="0" w:color="auto"/>
            </w:tcBorders>
            <w:vAlign w:val="center"/>
          </w:tcPr>
          <w:p w:rsidR="00BC6165" w:rsidRPr="006C5379" w:rsidRDefault="00BC6165" w:rsidP="007805E1">
            <w:pPr>
              <w:autoSpaceDE w:val="0"/>
              <w:autoSpaceDN w:val="0"/>
              <w:adjustRightInd w:val="0"/>
              <w:rPr>
                <w:rFonts w:eastAsia="Calibri"/>
                <w:lang w:eastAsia="en-US"/>
              </w:rPr>
            </w:pPr>
            <w:r w:rsidRPr="006C5379">
              <w:rPr>
                <w:rFonts w:eastAsia="Calibri"/>
                <w:lang w:eastAsia="en-US"/>
              </w:rPr>
              <w:t>-Öğrencilerin bireysel fark</w:t>
            </w:r>
            <w:r>
              <w:rPr>
                <w:rFonts w:eastAsia="Calibri"/>
                <w:lang w:eastAsia="en-US"/>
              </w:rPr>
              <w:t xml:space="preserve">lılıkları ihmal edilmemelidir. </w:t>
            </w:r>
            <w:r w:rsidRPr="006C5379">
              <w:rPr>
                <w:rFonts w:eastAsia="Calibri"/>
                <w:lang w:eastAsia="en-US"/>
              </w:rPr>
              <w:t>Öğrencilerin yeni matematiksel kavramları önceki kavramların üzerine inşa etmeleri için fırsatlar sunulmalı ve bu süreçte öğrenciler cesaretlendirilmelidir.</w:t>
            </w:r>
          </w:p>
          <w:p w:rsidR="00BC6165" w:rsidRPr="006C5379" w:rsidRDefault="00BC6165" w:rsidP="007805E1">
            <w:pPr>
              <w:autoSpaceDE w:val="0"/>
              <w:autoSpaceDN w:val="0"/>
              <w:adjustRightInd w:val="0"/>
              <w:rPr>
                <w:rFonts w:eastAsia="Calibri"/>
                <w:lang w:eastAsia="en-US"/>
              </w:rPr>
            </w:pPr>
            <w:r w:rsidRPr="006C5379">
              <w:rPr>
                <w:rFonts w:eastAsia="Calibri"/>
                <w:lang w:eastAsia="en-US"/>
              </w:rPr>
              <w:t xml:space="preserve"> -Matematik öğrenme-öğretme sürecinde öğrencilerin düşüncelerini sözlü olarak ifade etmelerine fırsat verilmelidir. </w:t>
            </w:r>
          </w:p>
          <w:p w:rsidR="00BC6165" w:rsidRPr="006C5379" w:rsidRDefault="00BC6165" w:rsidP="007805E1">
            <w:pPr>
              <w:autoSpaceDE w:val="0"/>
              <w:autoSpaceDN w:val="0"/>
              <w:adjustRightInd w:val="0"/>
              <w:rPr>
                <w:rFonts w:eastAsia="Calibri"/>
                <w:lang w:eastAsia="en-US"/>
              </w:rPr>
            </w:pPr>
            <w:r w:rsidRPr="006C5379">
              <w:rPr>
                <w:rFonts w:eastAsia="Calibri"/>
                <w:lang w:eastAsia="en-US"/>
              </w:rPr>
              <w:t>-Ünite içerikleriyle ilişkili olarak uygun görülen bölümlerde matematik oyunlarına yer vermeye çalışılmalıdır.</w:t>
            </w:r>
          </w:p>
          <w:p w:rsidR="00BC6165" w:rsidRPr="006C5379" w:rsidRDefault="00BC6165" w:rsidP="007805E1">
            <w:pPr>
              <w:autoSpaceDE w:val="0"/>
              <w:autoSpaceDN w:val="0"/>
              <w:adjustRightInd w:val="0"/>
              <w:rPr>
                <w:rFonts w:eastAsia="Calibri"/>
                <w:lang w:eastAsia="en-US"/>
              </w:rPr>
            </w:pPr>
            <w:r w:rsidRPr="006C5379">
              <w:rPr>
                <w:rFonts w:eastAsia="Calibri"/>
                <w:lang w:eastAsia="en-US"/>
              </w:rPr>
              <w:t xml:space="preserve">-Diğer derslerle </w:t>
            </w:r>
            <w:r>
              <w:rPr>
                <w:rFonts w:eastAsia="Calibri"/>
                <w:lang w:eastAsia="en-US"/>
              </w:rPr>
              <w:t>m</w:t>
            </w:r>
            <w:r w:rsidRPr="006C5379">
              <w:rPr>
                <w:rFonts w:eastAsia="Calibri"/>
                <w:lang w:eastAsia="en-US"/>
              </w:rPr>
              <w:t>atematik dersi arasında yeri geldikçe ilişkilendirmeler yapılmalı ve örnekler verilmelidir.</w:t>
            </w:r>
          </w:p>
          <w:p w:rsidR="00BC6165" w:rsidRPr="003303B0" w:rsidRDefault="00BC6165" w:rsidP="007805E1">
            <w:pPr>
              <w:autoSpaceDE w:val="0"/>
              <w:autoSpaceDN w:val="0"/>
              <w:adjustRightInd w:val="0"/>
              <w:rPr>
                <w:rFonts w:eastAsia="Calibri"/>
                <w:lang w:eastAsia="en-US"/>
              </w:rPr>
            </w:pPr>
            <w:r>
              <w:rPr>
                <w:rFonts w:eastAsia="Calibri"/>
                <w:lang w:eastAsia="en-US"/>
              </w:rPr>
              <w:t>-Program</w:t>
            </w:r>
            <w:r w:rsidRPr="006C5379">
              <w:rPr>
                <w:rFonts w:eastAsia="Calibri"/>
                <w:lang w:eastAsia="en-US"/>
              </w:rPr>
              <w:t xml:space="preserve">ın uygulanmasında öğrenciler arasındaki bireysel ve kültürel farklılıklar dikkate alınmalıdır. </w:t>
            </w:r>
          </w:p>
        </w:tc>
      </w:tr>
      <w:tr w:rsidR="00BC6165" w:rsidRPr="006C5379" w:rsidTr="007805E1">
        <w:trPr>
          <w:trHeight w:val="556"/>
          <w:jc w:val="center"/>
        </w:trPr>
        <w:tc>
          <w:tcPr>
            <w:tcW w:w="2560" w:type="dxa"/>
            <w:tcBorders>
              <w:top w:val="single" w:sz="8" w:space="0" w:color="auto"/>
              <w:left w:val="single" w:sz="8" w:space="0" w:color="auto"/>
            </w:tcBorders>
            <w:vAlign w:val="center"/>
          </w:tcPr>
          <w:p w:rsidR="00BC6165" w:rsidRPr="006C5379" w:rsidRDefault="00BC6165" w:rsidP="007805E1">
            <w:pPr>
              <w:pStyle w:val="Balk1"/>
              <w:jc w:val="left"/>
              <w:rPr>
                <w:sz w:val="20"/>
              </w:rPr>
            </w:pPr>
            <w:r w:rsidRPr="006C5379">
              <w:rPr>
                <w:sz w:val="20"/>
              </w:rPr>
              <w:t>Ölçme-Değerlendirme:</w:t>
            </w:r>
          </w:p>
        </w:tc>
        <w:tc>
          <w:tcPr>
            <w:tcW w:w="7608" w:type="dxa"/>
            <w:tcBorders>
              <w:top w:val="single" w:sz="8" w:space="0" w:color="auto"/>
              <w:right w:val="single" w:sz="8" w:space="0" w:color="auto"/>
            </w:tcBorders>
            <w:vAlign w:val="center"/>
          </w:tcPr>
          <w:p w:rsidR="00BC6165" w:rsidRDefault="00BC6165" w:rsidP="007805E1">
            <w:pPr>
              <w:autoSpaceDE w:val="0"/>
              <w:autoSpaceDN w:val="0"/>
              <w:adjustRightInd w:val="0"/>
              <w:rPr>
                <w:bCs/>
              </w:rPr>
            </w:pPr>
            <w:r>
              <w:rPr>
                <w:bCs/>
              </w:rPr>
              <w:t>Sayıları ikişer ileriye ritmik sayarken boşluğa hangi sayı yazılmalıdır?</w:t>
            </w:r>
          </w:p>
          <w:p w:rsidR="00BC6165" w:rsidRDefault="00BC6165" w:rsidP="007805E1">
            <w:pPr>
              <w:autoSpaceDE w:val="0"/>
              <w:autoSpaceDN w:val="0"/>
              <w:adjustRightInd w:val="0"/>
              <w:rPr>
                <w:bCs/>
              </w:rPr>
            </w:pPr>
          </w:p>
          <w:p w:rsidR="00BC6165" w:rsidRDefault="00BC6165" w:rsidP="007805E1">
            <w:pPr>
              <w:autoSpaceDE w:val="0"/>
              <w:autoSpaceDN w:val="0"/>
              <w:adjustRightInd w:val="0"/>
              <w:rPr>
                <w:bCs/>
              </w:rPr>
            </w:pPr>
            <w:r>
              <w:rPr>
                <w:bCs/>
              </w:rPr>
              <w:t>10, 12, 14, -, 18, 20</w:t>
            </w:r>
          </w:p>
          <w:p w:rsidR="00BC6165" w:rsidRPr="006C5379" w:rsidRDefault="00BC6165" w:rsidP="007805E1">
            <w:pPr>
              <w:autoSpaceDE w:val="0"/>
              <w:autoSpaceDN w:val="0"/>
              <w:adjustRightInd w:val="0"/>
              <w:rPr>
                <w:bCs/>
              </w:rPr>
            </w:pPr>
          </w:p>
        </w:tc>
      </w:tr>
    </w:tbl>
    <w:p w:rsidR="00BC6165" w:rsidRPr="006C5379" w:rsidRDefault="00BC6165" w:rsidP="00BC6165">
      <w:pPr>
        <w:pStyle w:val="Balk6"/>
        <w:ind w:firstLine="180"/>
        <w:rPr>
          <w:sz w:val="20"/>
        </w:rPr>
      </w:pPr>
      <w:r w:rsidRPr="006C5379">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BC6165" w:rsidRPr="006C5379" w:rsidTr="00BC6165">
        <w:trPr>
          <w:trHeight w:val="426"/>
          <w:jc w:val="center"/>
        </w:trPr>
        <w:tc>
          <w:tcPr>
            <w:tcW w:w="2576" w:type="dxa"/>
            <w:tcBorders>
              <w:top w:val="single" w:sz="8" w:space="0" w:color="auto"/>
              <w:left w:val="single" w:sz="8" w:space="0" w:color="auto"/>
              <w:bottom w:val="single" w:sz="8" w:space="0" w:color="auto"/>
              <w:right w:val="single" w:sz="8" w:space="0" w:color="auto"/>
            </w:tcBorders>
            <w:vAlign w:val="center"/>
          </w:tcPr>
          <w:p w:rsidR="00BC6165" w:rsidRPr="006C5379" w:rsidRDefault="00BC6165" w:rsidP="007805E1">
            <w:pPr>
              <w:ind w:right="360"/>
              <w:rPr>
                <w:b/>
                <w:bCs/>
              </w:rPr>
            </w:pPr>
            <w:r w:rsidRPr="006C5379">
              <w:rPr>
                <w:b/>
                <w:bCs/>
              </w:rPr>
              <w:t>Terim, kavram ve semboller</w:t>
            </w:r>
          </w:p>
        </w:tc>
        <w:tc>
          <w:tcPr>
            <w:tcW w:w="7625" w:type="dxa"/>
            <w:tcBorders>
              <w:top w:val="single" w:sz="8" w:space="0" w:color="auto"/>
              <w:left w:val="single" w:sz="8" w:space="0" w:color="auto"/>
              <w:bottom w:val="single" w:sz="8" w:space="0" w:color="auto"/>
              <w:right w:val="single" w:sz="8" w:space="0" w:color="auto"/>
            </w:tcBorders>
            <w:vAlign w:val="center"/>
          </w:tcPr>
          <w:p w:rsidR="00BC6165" w:rsidRPr="006C5379" w:rsidRDefault="00BC6165" w:rsidP="007805E1">
            <w:pPr>
              <w:ind w:right="360"/>
              <w:jc w:val="both"/>
              <w:rPr>
                <w:bCs/>
              </w:rPr>
            </w:pPr>
            <w:r>
              <w:rPr>
                <w:bCs/>
              </w:rPr>
              <w:t>Ritmik sayma</w:t>
            </w:r>
          </w:p>
        </w:tc>
      </w:tr>
    </w:tbl>
    <w:p w:rsidR="00BC6165" w:rsidRDefault="00BC6165" w:rsidP="00BC6165">
      <w:pPr>
        <w:tabs>
          <w:tab w:val="left" w:pos="284"/>
        </w:tabs>
        <w:spacing w:line="240" w:lineRule="exact"/>
      </w:pPr>
    </w:p>
    <w:p w:rsidR="00BC6165" w:rsidRPr="006C5379" w:rsidRDefault="00BC6165" w:rsidP="00BC6165">
      <w:pPr>
        <w:tabs>
          <w:tab w:val="left" w:pos="284"/>
        </w:tabs>
        <w:spacing w:line="240" w:lineRule="exact"/>
      </w:pPr>
    </w:p>
    <w:p w:rsidR="00BC6165" w:rsidRPr="006C5379" w:rsidRDefault="00BC6165" w:rsidP="00BC6165">
      <w:pPr>
        <w:tabs>
          <w:tab w:val="left" w:pos="284"/>
        </w:tabs>
        <w:spacing w:line="240" w:lineRule="exact"/>
      </w:pPr>
    </w:p>
    <w:p w:rsidR="00BC6165" w:rsidRPr="006C5379" w:rsidRDefault="00BC6165" w:rsidP="00BC6165">
      <w:pPr>
        <w:tabs>
          <w:tab w:val="left" w:pos="284"/>
        </w:tabs>
        <w:spacing w:line="240" w:lineRule="exact"/>
        <w:jc w:val="center"/>
        <w:rPr>
          <w:b/>
        </w:rPr>
      </w:pPr>
      <w:r>
        <w:rPr>
          <w:b/>
        </w:rPr>
        <w:t xml:space="preserve">MATEMATİK DERS PLANI 9. Ve </w:t>
      </w:r>
      <w:r>
        <w:rPr>
          <w:b/>
          <w:bCs/>
        </w:rPr>
        <w:t>10. HAFTA</w:t>
      </w:r>
    </w:p>
    <w:p w:rsidR="00BC6165" w:rsidRPr="006C5379" w:rsidRDefault="00BC6165" w:rsidP="00BC6165">
      <w:pPr>
        <w:rPr>
          <w:b/>
        </w:rPr>
      </w:pPr>
      <w:r w:rsidRPr="006C5379">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34"/>
        <w:gridCol w:w="7583"/>
      </w:tblGrid>
      <w:tr w:rsidR="00BC6165" w:rsidRPr="006C5379" w:rsidTr="007805E1">
        <w:trPr>
          <w:cantSplit/>
          <w:trHeight w:val="358"/>
          <w:jc w:val="center"/>
        </w:trPr>
        <w:tc>
          <w:tcPr>
            <w:tcW w:w="2534" w:type="dxa"/>
            <w:tcBorders>
              <w:top w:val="single" w:sz="8" w:space="0" w:color="auto"/>
              <w:left w:val="single" w:sz="8" w:space="0" w:color="auto"/>
              <w:right w:val="single" w:sz="8" w:space="0" w:color="auto"/>
            </w:tcBorders>
            <w:vAlign w:val="center"/>
          </w:tcPr>
          <w:p w:rsidR="00BC6165" w:rsidRPr="006C5379" w:rsidRDefault="00BC6165" w:rsidP="007805E1">
            <w:pPr>
              <w:spacing w:line="220" w:lineRule="exact"/>
              <w:rPr>
                <w:b/>
                <w:bCs/>
              </w:rPr>
            </w:pPr>
            <w:r w:rsidRPr="006C5379">
              <w:rPr>
                <w:b/>
                <w:bCs/>
              </w:rPr>
              <w:t>OKULUN ADI:</w:t>
            </w:r>
          </w:p>
        </w:tc>
        <w:tc>
          <w:tcPr>
            <w:tcW w:w="7583" w:type="dxa"/>
            <w:tcBorders>
              <w:top w:val="single" w:sz="8" w:space="0" w:color="auto"/>
              <w:left w:val="single" w:sz="8" w:space="0" w:color="auto"/>
              <w:right w:val="single" w:sz="8" w:space="0" w:color="auto"/>
            </w:tcBorders>
            <w:vAlign w:val="center"/>
          </w:tcPr>
          <w:p w:rsidR="00BC6165" w:rsidRPr="006C5379" w:rsidRDefault="00BC6165" w:rsidP="007805E1">
            <w:pPr>
              <w:spacing w:line="220" w:lineRule="exact"/>
            </w:pPr>
          </w:p>
        </w:tc>
      </w:tr>
      <w:tr w:rsidR="00BC6165" w:rsidRPr="006C5379" w:rsidTr="007805E1">
        <w:trPr>
          <w:cantSplit/>
          <w:trHeight w:val="358"/>
          <w:jc w:val="center"/>
        </w:trPr>
        <w:tc>
          <w:tcPr>
            <w:tcW w:w="2534" w:type="dxa"/>
            <w:tcBorders>
              <w:top w:val="single" w:sz="8" w:space="0" w:color="auto"/>
              <w:left w:val="single" w:sz="8" w:space="0" w:color="auto"/>
              <w:right w:val="single" w:sz="8" w:space="0" w:color="auto"/>
            </w:tcBorders>
            <w:vAlign w:val="center"/>
          </w:tcPr>
          <w:p w:rsidR="00BC6165" w:rsidRPr="006C5379" w:rsidRDefault="00BC6165" w:rsidP="007805E1">
            <w:pPr>
              <w:spacing w:line="220" w:lineRule="exact"/>
            </w:pPr>
            <w:r w:rsidRPr="006C5379">
              <w:rPr>
                <w:b/>
                <w:bCs/>
              </w:rPr>
              <w:t xml:space="preserve">SÜRE                                           </w:t>
            </w:r>
          </w:p>
        </w:tc>
        <w:tc>
          <w:tcPr>
            <w:tcW w:w="7583" w:type="dxa"/>
            <w:tcBorders>
              <w:top w:val="single" w:sz="8" w:space="0" w:color="auto"/>
              <w:left w:val="single" w:sz="8" w:space="0" w:color="auto"/>
              <w:right w:val="single" w:sz="8" w:space="0" w:color="auto"/>
            </w:tcBorders>
            <w:vAlign w:val="center"/>
          </w:tcPr>
          <w:p w:rsidR="00BC6165" w:rsidRPr="006C5379" w:rsidRDefault="00BC6165" w:rsidP="007805E1">
            <w:pPr>
              <w:spacing w:line="220" w:lineRule="exact"/>
            </w:pPr>
          </w:p>
        </w:tc>
      </w:tr>
      <w:tr w:rsidR="00BC6165" w:rsidRPr="006C5379" w:rsidTr="007805E1">
        <w:trPr>
          <w:cantSplit/>
          <w:trHeight w:val="358"/>
          <w:jc w:val="center"/>
        </w:trPr>
        <w:tc>
          <w:tcPr>
            <w:tcW w:w="2534" w:type="dxa"/>
            <w:tcBorders>
              <w:left w:val="single" w:sz="8" w:space="0" w:color="auto"/>
              <w:bottom w:val="single" w:sz="4" w:space="0" w:color="auto"/>
              <w:right w:val="single" w:sz="8" w:space="0" w:color="auto"/>
            </w:tcBorders>
            <w:vAlign w:val="center"/>
          </w:tcPr>
          <w:p w:rsidR="00BC6165" w:rsidRPr="006C5379" w:rsidRDefault="00BC6165" w:rsidP="007805E1">
            <w:pPr>
              <w:spacing w:line="180" w:lineRule="exact"/>
              <w:rPr>
                <w:b/>
              </w:rPr>
            </w:pPr>
            <w:r w:rsidRPr="006C5379">
              <w:rPr>
                <w:b/>
              </w:rPr>
              <w:t>SINIF</w:t>
            </w:r>
          </w:p>
        </w:tc>
        <w:tc>
          <w:tcPr>
            <w:tcW w:w="7583" w:type="dxa"/>
            <w:tcBorders>
              <w:left w:val="single" w:sz="8" w:space="0" w:color="auto"/>
              <w:bottom w:val="single" w:sz="4" w:space="0" w:color="auto"/>
              <w:right w:val="single" w:sz="8" w:space="0" w:color="auto"/>
            </w:tcBorders>
            <w:vAlign w:val="center"/>
          </w:tcPr>
          <w:p w:rsidR="00BC6165" w:rsidRPr="006C5379" w:rsidRDefault="00BC6165" w:rsidP="007805E1">
            <w:pPr>
              <w:tabs>
                <w:tab w:val="left" w:pos="284"/>
              </w:tabs>
              <w:spacing w:line="240" w:lineRule="exact"/>
              <w:rPr>
                <w:b/>
              </w:rPr>
            </w:pPr>
            <w:r w:rsidRPr="006C5379">
              <w:rPr>
                <w:b/>
              </w:rPr>
              <w:t>1. SINIF</w:t>
            </w:r>
          </w:p>
        </w:tc>
      </w:tr>
      <w:tr w:rsidR="00BC6165" w:rsidRPr="006C5379" w:rsidTr="007805E1">
        <w:trPr>
          <w:cantSplit/>
          <w:trHeight w:val="358"/>
          <w:jc w:val="center"/>
        </w:trPr>
        <w:tc>
          <w:tcPr>
            <w:tcW w:w="2534" w:type="dxa"/>
            <w:tcBorders>
              <w:top w:val="single" w:sz="4" w:space="0" w:color="auto"/>
              <w:left w:val="single" w:sz="8" w:space="0" w:color="auto"/>
              <w:right w:val="single" w:sz="8" w:space="0" w:color="auto"/>
            </w:tcBorders>
            <w:vAlign w:val="center"/>
          </w:tcPr>
          <w:p w:rsidR="00BC6165" w:rsidRPr="006C5379" w:rsidRDefault="00BC6165" w:rsidP="007805E1">
            <w:pPr>
              <w:spacing w:line="180" w:lineRule="exact"/>
              <w:rPr>
                <w:b/>
              </w:rPr>
            </w:pPr>
            <w:r w:rsidRPr="006C5379">
              <w:rPr>
                <w:b/>
              </w:rPr>
              <w:t>DERS</w:t>
            </w:r>
          </w:p>
        </w:tc>
        <w:tc>
          <w:tcPr>
            <w:tcW w:w="7583" w:type="dxa"/>
            <w:tcBorders>
              <w:top w:val="single" w:sz="4" w:space="0" w:color="auto"/>
              <w:left w:val="single" w:sz="8" w:space="0" w:color="auto"/>
              <w:right w:val="single" w:sz="8" w:space="0" w:color="auto"/>
            </w:tcBorders>
            <w:vAlign w:val="center"/>
          </w:tcPr>
          <w:p w:rsidR="00BC6165" w:rsidRPr="006C5379" w:rsidRDefault="00BC6165" w:rsidP="007805E1">
            <w:pPr>
              <w:tabs>
                <w:tab w:val="left" w:pos="284"/>
              </w:tabs>
              <w:spacing w:line="240" w:lineRule="exact"/>
              <w:rPr>
                <w:b/>
              </w:rPr>
            </w:pPr>
            <w:r w:rsidRPr="006C5379">
              <w:rPr>
                <w:b/>
              </w:rPr>
              <w:t>MATEMATİK</w:t>
            </w:r>
          </w:p>
        </w:tc>
      </w:tr>
      <w:tr w:rsidR="00BC6165" w:rsidRPr="006C5379" w:rsidTr="007805E1">
        <w:trPr>
          <w:cantSplit/>
          <w:trHeight w:val="358"/>
          <w:jc w:val="center"/>
        </w:trPr>
        <w:tc>
          <w:tcPr>
            <w:tcW w:w="2534" w:type="dxa"/>
            <w:tcBorders>
              <w:left w:val="single" w:sz="8" w:space="0" w:color="auto"/>
              <w:right w:val="single" w:sz="8" w:space="0" w:color="auto"/>
            </w:tcBorders>
            <w:vAlign w:val="center"/>
          </w:tcPr>
          <w:p w:rsidR="00BC6165" w:rsidRPr="006C5379" w:rsidRDefault="00BC6165" w:rsidP="007805E1">
            <w:pPr>
              <w:spacing w:line="180" w:lineRule="exact"/>
              <w:rPr>
                <w:b/>
              </w:rPr>
            </w:pPr>
            <w:r w:rsidRPr="006C5379">
              <w:rPr>
                <w:b/>
              </w:rPr>
              <w:t xml:space="preserve">ÜNİTE NO    </w:t>
            </w:r>
          </w:p>
        </w:tc>
        <w:tc>
          <w:tcPr>
            <w:tcW w:w="7583" w:type="dxa"/>
            <w:tcBorders>
              <w:left w:val="single" w:sz="8" w:space="0" w:color="auto"/>
              <w:right w:val="single" w:sz="8" w:space="0" w:color="auto"/>
            </w:tcBorders>
            <w:vAlign w:val="center"/>
          </w:tcPr>
          <w:p w:rsidR="00BC6165" w:rsidRPr="006C5379" w:rsidRDefault="00BC6165" w:rsidP="007805E1">
            <w:pPr>
              <w:tabs>
                <w:tab w:val="left" w:pos="284"/>
              </w:tabs>
              <w:spacing w:line="240" w:lineRule="exact"/>
              <w:rPr>
                <w:b/>
              </w:rPr>
            </w:pPr>
            <w:r w:rsidRPr="006C5379">
              <w:rPr>
                <w:bCs/>
              </w:rPr>
              <w:t>2</w:t>
            </w:r>
          </w:p>
        </w:tc>
      </w:tr>
      <w:tr w:rsidR="00BC6165" w:rsidRPr="006C5379" w:rsidTr="007805E1">
        <w:trPr>
          <w:cantSplit/>
          <w:trHeight w:val="358"/>
          <w:jc w:val="center"/>
        </w:trPr>
        <w:tc>
          <w:tcPr>
            <w:tcW w:w="2534" w:type="dxa"/>
            <w:tcBorders>
              <w:left w:val="single" w:sz="8" w:space="0" w:color="auto"/>
              <w:bottom w:val="single" w:sz="4" w:space="0" w:color="auto"/>
              <w:right w:val="single" w:sz="8" w:space="0" w:color="auto"/>
            </w:tcBorders>
            <w:vAlign w:val="center"/>
          </w:tcPr>
          <w:p w:rsidR="00BC6165" w:rsidRPr="006C5379" w:rsidRDefault="00BC6165" w:rsidP="007805E1">
            <w:pPr>
              <w:spacing w:line="180" w:lineRule="exact"/>
              <w:rPr>
                <w:b/>
              </w:rPr>
            </w:pPr>
            <w:r w:rsidRPr="00D31144">
              <w:rPr>
                <w:b/>
              </w:rPr>
              <w:t>KONU</w:t>
            </w:r>
          </w:p>
        </w:tc>
        <w:tc>
          <w:tcPr>
            <w:tcW w:w="7583" w:type="dxa"/>
            <w:tcBorders>
              <w:left w:val="single" w:sz="8" w:space="0" w:color="auto"/>
              <w:bottom w:val="single" w:sz="4" w:space="0" w:color="auto"/>
              <w:right w:val="single" w:sz="8" w:space="0" w:color="auto"/>
            </w:tcBorders>
            <w:vAlign w:val="center"/>
          </w:tcPr>
          <w:p w:rsidR="00BC6165" w:rsidRPr="006C5379" w:rsidRDefault="00BC6165" w:rsidP="007805E1">
            <w:pPr>
              <w:tabs>
                <w:tab w:val="left" w:pos="284"/>
              </w:tabs>
              <w:spacing w:line="240" w:lineRule="exact"/>
              <w:rPr>
                <w:b/>
              </w:rPr>
            </w:pPr>
            <w:r w:rsidRPr="006C5379">
              <w:rPr>
                <w:b/>
                <w:bCs/>
              </w:rPr>
              <w:t>Doğal Sayılar</w:t>
            </w:r>
          </w:p>
        </w:tc>
      </w:tr>
    </w:tbl>
    <w:p w:rsidR="00BC6165" w:rsidRPr="006C5379" w:rsidRDefault="00BC6165" w:rsidP="00BC6165">
      <w:pPr>
        <w:ind w:firstLine="180"/>
        <w:rPr>
          <w:b/>
        </w:rPr>
      </w:pPr>
    </w:p>
    <w:p w:rsidR="00BC6165" w:rsidRPr="006C5379" w:rsidRDefault="00BC6165" w:rsidP="00BC6165">
      <w:pPr>
        <w:ind w:firstLine="180"/>
        <w:rPr>
          <w:b/>
        </w:rPr>
      </w:pPr>
      <w:r w:rsidRPr="006C5379">
        <w:rPr>
          <w:b/>
        </w:rPr>
        <w:t>BÖLÜM II:</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tblPr>
      <w:tblGrid>
        <w:gridCol w:w="2538"/>
        <w:gridCol w:w="7587"/>
      </w:tblGrid>
      <w:tr w:rsidR="00BC6165" w:rsidRPr="006C5379" w:rsidTr="007805E1">
        <w:trPr>
          <w:trHeight w:val="562"/>
          <w:jc w:val="center"/>
        </w:trPr>
        <w:tc>
          <w:tcPr>
            <w:tcW w:w="2538" w:type="dxa"/>
            <w:vAlign w:val="center"/>
          </w:tcPr>
          <w:p w:rsidR="00BC6165" w:rsidRPr="006C5379" w:rsidRDefault="00BC6165" w:rsidP="007805E1">
            <w:pPr>
              <w:pStyle w:val="Balk1"/>
              <w:jc w:val="left"/>
              <w:rPr>
                <w:sz w:val="20"/>
              </w:rPr>
            </w:pPr>
            <w:r w:rsidRPr="006C5379">
              <w:rPr>
                <w:sz w:val="20"/>
              </w:rPr>
              <w:t>KAZANIMLAR</w:t>
            </w:r>
          </w:p>
        </w:tc>
        <w:tc>
          <w:tcPr>
            <w:tcW w:w="7587" w:type="dxa"/>
            <w:vAlign w:val="center"/>
          </w:tcPr>
          <w:p w:rsidR="00BC6165" w:rsidRPr="00377BE1" w:rsidRDefault="00BC6165" w:rsidP="007805E1">
            <w:pPr>
              <w:pStyle w:val="Default"/>
              <w:rPr>
                <w:rFonts w:ascii="Times New Roman" w:hAnsi="Times New Roman" w:cs="Times New Roman"/>
                <w:color w:val="auto"/>
                <w:sz w:val="20"/>
                <w:szCs w:val="20"/>
              </w:rPr>
            </w:pPr>
            <w:r w:rsidRPr="00377BE1">
              <w:rPr>
                <w:rFonts w:ascii="Times New Roman" w:hAnsi="Times New Roman" w:cs="Times New Roman"/>
                <w:b/>
                <w:bCs/>
                <w:sz w:val="20"/>
                <w:szCs w:val="20"/>
              </w:rPr>
              <w:t xml:space="preserve">M.1.1.1.5. </w:t>
            </w:r>
            <w:r w:rsidRPr="00377BE1">
              <w:rPr>
                <w:rFonts w:ascii="Times New Roman" w:hAnsi="Times New Roman" w:cs="Times New Roman"/>
                <w:sz w:val="20"/>
                <w:szCs w:val="20"/>
              </w:rPr>
              <w:t>20’ye kadar (20 dâhil) olan sayılarda verilen bir sayıyı, azlık-çokluk bakımından 10 sayısı ile karşılaştırır.</w:t>
            </w:r>
          </w:p>
          <w:p w:rsidR="00BC6165" w:rsidRPr="00377BE1" w:rsidRDefault="00BC6165" w:rsidP="007805E1">
            <w:pPr>
              <w:pStyle w:val="Default"/>
              <w:rPr>
                <w:rFonts w:ascii="Times New Roman" w:hAnsi="Times New Roman" w:cs="Times New Roman"/>
                <w:color w:val="auto"/>
                <w:sz w:val="20"/>
                <w:szCs w:val="20"/>
              </w:rPr>
            </w:pPr>
            <w:r w:rsidRPr="00377BE1">
              <w:rPr>
                <w:rFonts w:ascii="Times New Roman" w:hAnsi="Times New Roman" w:cs="Times New Roman"/>
                <w:b/>
                <w:bCs/>
                <w:sz w:val="20"/>
                <w:szCs w:val="20"/>
              </w:rPr>
              <w:t xml:space="preserve">M.1.1.1.6. </w:t>
            </w:r>
            <w:r w:rsidRPr="00377BE1">
              <w:rPr>
                <w:rFonts w:ascii="Times New Roman" w:hAnsi="Times New Roman" w:cs="Times New Roman"/>
                <w:sz w:val="20"/>
                <w:szCs w:val="20"/>
              </w:rPr>
              <w:t>Miktarı 10 ile 20 (10 ve 20 dâhil) arasında olan bir grup nesneyi, onluk ve birliklerine ayırarak gösterir, bu nesnelere karşılık gelen sayıyı rakamlarla yazar ve okur.</w:t>
            </w:r>
          </w:p>
          <w:p w:rsidR="00BC6165" w:rsidRPr="006C5379" w:rsidRDefault="00BC6165" w:rsidP="007805E1">
            <w:pPr>
              <w:pStyle w:val="Default"/>
              <w:rPr>
                <w:rFonts w:ascii="Times New Roman" w:hAnsi="Times New Roman" w:cs="Times New Roman"/>
                <w:color w:val="auto"/>
                <w:sz w:val="20"/>
                <w:szCs w:val="20"/>
              </w:rPr>
            </w:pPr>
            <w:r w:rsidRPr="00377BE1">
              <w:rPr>
                <w:rFonts w:ascii="Times New Roman" w:hAnsi="Times New Roman" w:cs="Times New Roman"/>
                <w:sz w:val="20"/>
                <w:szCs w:val="20"/>
              </w:rPr>
              <w:t>.</w:t>
            </w:r>
          </w:p>
        </w:tc>
      </w:tr>
      <w:tr w:rsidR="00BC6165" w:rsidRPr="006C5379" w:rsidTr="007805E1">
        <w:trPr>
          <w:jc w:val="center"/>
        </w:trPr>
        <w:tc>
          <w:tcPr>
            <w:tcW w:w="2538" w:type="dxa"/>
            <w:vAlign w:val="center"/>
          </w:tcPr>
          <w:p w:rsidR="00BC6165" w:rsidRPr="006C5379" w:rsidRDefault="00BC6165" w:rsidP="007805E1">
            <w:pPr>
              <w:pStyle w:val="Balk2"/>
              <w:spacing w:line="240" w:lineRule="auto"/>
              <w:jc w:val="left"/>
            </w:pPr>
            <w:r w:rsidRPr="006C5379">
              <w:t>ÖĞRENME-ÖĞRETME YÖNTEM VE TEKNİKLERİ</w:t>
            </w:r>
          </w:p>
        </w:tc>
        <w:tc>
          <w:tcPr>
            <w:tcW w:w="7587" w:type="dxa"/>
            <w:vAlign w:val="center"/>
          </w:tcPr>
          <w:p w:rsidR="00BC6165" w:rsidRPr="006C5379" w:rsidRDefault="00BC6165" w:rsidP="007805E1">
            <w:r w:rsidRPr="006C5379">
              <w:t xml:space="preserve">Sunuş yolu, alıştırma ile öğretim, gezi gözlem, araştırma inceleme, soru-cevap, </w:t>
            </w:r>
            <w:proofErr w:type="spellStart"/>
            <w:r w:rsidRPr="006C5379">
              <w:t>dramatizasyon</w:t>
            </w:r>
            <w:proofErr w:type="spellEnd"/>
            <w:r w:rsidRPr="006C5379">
              <w:t>, tartışma, katılımla öğretim vb.</w:t>
            </w:r>
          </w:p>
        </w:tc>
      </w:tr>
      <w:tr w:rsidR="00BC6165" w:rsidRPr="006C5379" w:rsidTr="007805E1">
        <w:trPr>
          <w:jc w:val="center"/>
        </w:trPr>
        <w:tc>
          <w:tcPr>
            <w:tcW w:w="2538" w:type="dxa"/>
            <w:vAlign w:val="center"/>
          </w:tcPr>
          <w:p w:rsidR="00BC6165" w:rsidRPr="006C5379" w:rsidRDefault="00BC6165" w:rsidP="007805E1">
            <w:pPr>
              <w:rPr>
                <w:b/>
              </w:rPr>
            </w:pPr>
            <w:r w:rsidRPr="006C5379">
              <w:rPr>
                <w:b/>
              </w:rPr>
              <w:t xml:space="preserve">KAZANDIRILMAK İSTENEN KİŞİSEL NİTELİKLER </w:t>
            </w:r>
          </w:p>
        </w:tc>
        <w:tc>
          <w:tcPr>
            <w:tcW w:w="7587" w:type="dxa"/>
            <w:vAlign w:val="center"/>
          </w:tcPr>
          <w:p w:rsidR="00BC6165" w:rsidRPr="006C5379" w:rsidRDefault="00BC6165" w:rsidP="007805E1">
            <w:pPr>
              <w:pStyle w:val="GvdeMetni"/>
              <w:spacing w:line="276" w:lineRule="auto"/>
              <w:jc w:val="both"/>
              <w:rPr>
                <w:sz w:val="20"/>
              </w:rPr>
            </w:pPr>
            <w:r w:rsidRPr="006C5379">
              <w:rPr>
                <w:sz w:val="20"/>
              </w:rPr>
              <w:t xml:space="preserve">Öz saygı, öz güven, toplumsallık, sabır, hoşgörü, sevgi, barış, yardımseverlik, doğruluk, dürüstlük, adalet, yeniliğe açıklık, vatanseverlik, kültürel değerleri koruma ve geliştirme </w:t>
            </w:r>
          </w:p>
        </w:tc>
      </w:tr>
      <w:tr w:rsidR="00BC6165" w:rsidRPr="006C5379" w:rsidTr="007805E1">
        <w:trPr>
          <w:trHeight w:val="491"/>
          <w:jc w:val="center"/>
        </w:trPr>
        <w:tc>
          <w:tcPr>
            <w:tcW w:w="10125" w:type="dxa"/>
            <w:gridSpan w:val="2"/>
            <w:vAlign w:val="center"/>
          </w:tcPr>
          <w:p w:rsidR="00BC6165" w:rsidRPr="006C5379" w:rsidRDefault="00BC6165" w:rsidP="007805E1">
            <w:pPr>
              <w:jc w:val="center"/>
            </w:pPr>
            <w:r w:rsidRPr="006C5379">
              <w:rPr>
                <w:b/>
              </w:rPr>
              <w:t>ÖĞRENME - ÖĞRETME SÜRECİ</w:t>
            </w:r>
          </w:p>
        </w:tc>
      </w:tr>
      <w:tr w:rsidR="00BC6165" w:rsidRPr="006C5379" w:rsidTr="007805E1">
        <w:trPr>
          <w:trHeight w:val="286"/>
          <w:jc w:val="center"/>
        </w:trPr>
        <w:tc>
          <w:tcPr>
            <w:tcW w:w="2538" w:type="dxa"/>
            <w:vAlign w:val="center"/>
          </w:tcPr>
          <w:p w:rsidR="00BC6165" w:rsidRPr="006C5379" w:rsidRDefault="00BC6165" w:rsidP="007805E1">
            <w:pPr>
              <w:pStyle w:val="Balk3"/>
              <w:rPr>
                <w:sz w:val="20"/>
              </w:rPr>
            </w:pPr>
            <w:r w:rsidRPr="006C5379">
              <w:rPr>
                <w:bCs/>
                <w:sz w:val="20"/>
              </w:rPr>
              <w:t>ETKİNLİKLER</w:t>
            </w:r>
          </w:p>
        </w:tc>
        <w:tc>
          <w:tcPr>
            <w:tcW w:w="7587" w:type="dxa"/>
            <w:shd w:val="clear" w:color="auto" w:fill="auto"/>
            <w:vAlign w:val="center"/>
          </w:tcPr>
          <w:p w:rsidR="00BC6165" w:rsidRPr="006C5379" w:rsidRDefault="00BC6165" w:rsidP="007805E1">
            <w:pPr>
              <w:pStyle w:val="Default"/>
              <w:rPr>
                <w:rFonts w:ascii="Times New Roman" w:hAnsi="Times New Roman" w:cs="Times New Roman"/>
                <w:iCs/>
                <w:color w:val="auto"/>
                <w:sz w:val="20"/>
                <w:szCs w:val="20"/>
              </w:rPr>
            </w:pPr>
          </w:p>
          <w:p w:rsidR="00BC6165" w:rsidRPr="00377BE1" w:rsidRDefault="00BC6165" w:rsidP="007805E1">
            <w:pPr>
              <w:rPr>
                <w:rFonts w:eastAsia="Helvetica-LightOblique"/>
                <w:iCs/>
              </w:rPr>
            </w:pPr>
            <w:r w:rsidRPr="00377BE1">
              <w:rPr>
                <w:rFonts w:eastAsia="Helvetica-LightOblique"/>
                <w:iCs/>
              </w:rPr>
              <w:t>Karşılaştırma yaparken “eşit, daha çok ve daha az” ifadeleri kullandırılır.</w:t>
            </w:r>
          </w:p>
          <w:p w:rsidR="00BC6165" w:rsidRPr="006C5379" w:rsidRDefault="00BC6165" w:rsidP="007805E1">
            <w:pPr>
              <w:rPr>
                <w:iCs/>
              </w:rPr>
            </w:pPr>
          </w:p>
        </w:tc>
      </w:tr>
    </w:tbl>
    <w:p w:rsidR="00BC6165" w:rsidRPr="006C5379" w:rsidRDefault="00BC6165" w:rsidP="00BC6165">
      <w:pPr>
        <w:pStyle w:val="Balk6"/>
        <w:ind w:firstLine="180"/>
        <w:rPr>
          <w:sz w:val="20"/>
        </w:rPr>
      </w:pPr>
    </w:p>
    <w:p w:rsidR="00BC6165" w:rsidRPr="006C5379" w:rsidRDefault="00BC6165" w:rsidP="00BC6165">
      <w:pPr>
        <w:pStyle w:val="Balk6"/>
        <w:ind w:firstLine="180"/>
        <w:rPr>
          <w:sz w:val="20"/>
        </w:rPr>
      </w:pPr>
      <w:r w:rsidRPr="006C5379">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7608"/>
      </w:tblGrid>
      <w:tr w:rsidR="00BC6165" w:rsidRPr="006C5379" w:rsidTr="007805E1">
        <w:trPr>
          <w:jc w:val="center"/>
        </w:trPr>
        <w:tc>
          <w:tcPr>
            <w:tcW w:w="2560" w:type="dxa"/>
            <w:tcBorders>
              <w:top w:val="single" w:sz="8" w:space="0" w:color="auto"/>
              <w:left w:val="single" w:sz="8" w:space="0" w:color="auto"/>
              <w:bottom w:val="single" w:sz="8" w:space="0" w:color="auto"/>
            </w:tcBorders>
          </w:tcPr>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jc w:val="left"/>
              <w:rPr>
                <w:sz w:val="20"/>
              </w:rPr>
            </w:pPr>
            <w:r>
              <w:rPr>
                <w:sz w:val="20"/>
              </w:rPr>
              <w:t>DİKKAT EDİLECEK HUSUSLAR</w:t>
            </w:r>
          </w:p>
        </w:tc>
        <w:tc>
          <w:tcPr>
            <w:tcW w:w="7608" w:type="dxa"/>
            <w:tcBorders>
              <w:top w:val="single" w:sz="8" w:space="0" w:color="auto"/>
              <w:bottom w:val="single" w:sz="8" w:space="0" w:color="auto"/>
              <w:right w:val="single" w:sz="8" w:space="0" w:color="auto"/>
            </w:tcBorders>
            <w:vAlign w:val="center"/>
          </w:tcPr>
          <w:p w:rsidR="00BC6165" w:rsidRPr="006C5379" w:rsidRDefault="00BC6165" w:rsidP="007805E1">
            <w:pPr>
              <w:autoSpaceDE w:val="0"/>
              <w:autoSpaceDN w:val="0"/>
              <w:adjustRightInd w:val="0"/>
              <w:rPr>
                <w:rFonts w:eastAsia="Calibri"/>
                <w:lang w:eastAsia="en-US"/>
              </w:rPr>
            </w:pPr>
            <w:r w:rsidRPr="006C5379">
              <w:rPr>
                <w:rFonts w:eastAsia="Calibri"/>
                <w:lang w:eastAsia="en-US"/>
              </w:rPr>
              <w:t>-Öğrencilerin bireysel farklılıkları ihmal edilmemelidir. (</w:t>
            </w:r>
            <w:r>
              <w:rPr>
                <w:rFonts w:eastAsia="Calibri"/>
                <w:lang w:eastAsia="en-US"/>
              </w:rPr>
              <w:t>Ö</w:t>
            </w:r>
            <w:r w:rsidRPr="006C5379">
              <w:rPr>
                <w:rFonts w:eastAsia="Calibri"/>
                <w:lang w:eastAsia="en-US"/>
              </w:rPr>
              <w:t>ğrencilerin öğrenme stillerini ve stratejilerini öne çıkaran uygulamalara öncelik ve önem verilmelidir.)</w:t>
            </w:r>
          </w:p>
          <w:p w:rsidR="00BC6165" w:rsidRPr="006C5379" w:rsidRDefault="00BC6165" w:rsidP="007805E1">
            <w:pPr>
              <w:autoSpaceDE w:val="0"/>
              <w:autoSpaceDN w:val="0"/>
              <w:adjustRightInd w:val="0"/>
              <w:rPr>
                <w:rFonts w:eastAsia="Calibri"/>
                <w:lang w:eastAsia="en-US"/>
              </w:rPr>
            </w:pPr>
            <w:r w:rsidRPr="006C5379">
              <w:rPr>
                <w:rFonts w:eastAsia="Calibri"/>
                <w:lang w:eastAsia="en-US"/>
              </w:rPr>
              <w:t>-Öğrencilerin yeni matematiksel kavramları önceki kavramların üzerine inşa etmeleri için fırsatlar sunulmalı ve bu süreçte öğrenciler cesaretlendirilmelidir.</w:t>
            </w:r>
          </w:p>
          <w:p w:rsidR="00BC6165" w:rsidRPr="006C5379" w:rsidRDefault="00BC6165" w:rsidP="007805E1">
            <w:pPr>
              <w:autoSpaceDE w:val="0"/>
              <w:autoSpaceDN w:val="0"/>
              <w:adjustRightInd w:val="0"/>
              <w:rPr>
                <w:rFonts w:eastAsia="Calibri"/>
                <w:lang w:eastAsia="en-US"/>
              </w:rPr>
            </w:pPr>
            <w:r w:rsidRPr="006C5379">
              <w:rPr>
                <w:rFonts w:eastAsia="Calibri"/>
                <w:lang w:eastAsia="en-US"/>
              </w:rPr>
              <w:t xml:space="preserve"> -Matematik öğrenme-öğretme sürecinde öğrencilerin düşüncelerini sözlü olarak ifade etmelerine fırsat verilmelidir. </w:t>
            </w:r>
          </w:p>
          <w:p w:rsidR="00BC6165" w:rsidRPr="006C5379" w:rsidRDefault="00BC6165" w:rsidP="007805E1">
            <w:pPr>
              <w:autoSpaceDE w:val="0"/>
              <w:autoSpaceDN w:val="0"/>
              <w:adjustRightInd w:val="0"/>
              <w:rPr>
                <w:rFonts w:eastAsia="Calibri"/>
                <w:lang w:eastAsia="en-US"/>
              </w:rPr>
            </w:pPr>
            <w:r w:rsidRPr="006C5379">
              <w:rPr>
                <w:rFonts w:eastAsia="Calibri"/>
                <w:lang w:eastAsia="en-US"/>
              </w:rPr>
              <w:t>-Ünite içerikleriyle ilişkili olarak uygun görülen bölümlerde matematik oyunlarına yer vermeye çalışılmalıdır.</w:t>
            </w:r>
          </w:p>
          <w:p w:rsidR="00BC6165" w:rsidRPr="006C5379" w:rsidRDefault="00BC6165" w:rsidP="007805E1">
            <w:pPr>
              <w:autoSpaceDE w:val="0"/>
              <w:autoSpaceDN w:val="0"/>
              <w:adjustRightInd w:val="0"/>
              <w:rPr>
                <w:rFonts w:eastAsia="Calibri"/>
                <w:lang w:eastAsia="en-US"/>
              </w:rPr>
            </w:pPr>
            <w:r w:rsidRPr="006C5379">
              <w:rPr>
                <w:rFonts w:eastAsia="Calibri"/>
                <w:lang w:eastAsia="en-US"/>
              </w:rPr>
              <w:t xml:space="preserve">-Diğer derslerle </w:t>
            </w:r>
            <w:r>
              <w:rPr>
                <w:rFonts w:eastAsia="Calibri"/>
                <w:lang w:eastAsia="en-US"/>
              </w:rPr>
              <w:t>m</w:t>
            </w:r>
            <w:r w:rsidRPr="006C5379">
              <w:rPr>
                <w:rFonts w:eastAsia="Calibri"/>
                <w:lang w:eastAsia="en-US"/>
              </w:rPr>
              <w:t>atematik dersi arasında yeri geldikçe ilişkilendirmeler yapılmalı ve örnekler verilmelidir.</w:t>
            </w:r>
          </w:p>
          <w:p w:rsidR="00BC6165" w:rsidRPr="006C5379" w:rsidRDefault="00BC6165" w:rsidP="007805E1">
            <w:pPr>
              <w:autoSpaceDE w:val="0"/>
              <w:autoSpaceDN w:val="0"/>
              <w:adjustRightInd w:val="0"/>
              <w:rPr>
                <w:rFonts w:eastAsia="Calibri"/>
                <w:lang w:eastAsia="en-US"/>
              </w:rPr>
            </w:pPr>
            <w:r>
              <w:rPr>
                <w:rFonts w:eastAsia="Calibri"/>
                <w:lang w:eastAsia="en-US"/>
              </w:rPr>
              <w:t>-Program</w:t>
            </w:r>
            <w:r w:rsidRPr="006C5379">
              <w:rPr>
                <w:rFonts w:eastAsia="Calibri"/>
                <w:lang w:eastAsia="en-US"/>
              </w:rPr>
              <w:t xml:space="preserve">ın uygulanmasında öğrenciler arasındaki bireysel ve kültürel farklılıklar dikkate alınmalıdır. </w:t>
            </w:r>
          </w:p>
          <w:p w:rsidR="00BC6165" w:rsidRPr="006C5379" w:rsidRDefault="00BC6165" w:rsidP="007805E1">
            <w:pPr>
              <w:autoSpaceDE w:val="0"/>
              <w:autoSpaceDN w:val="0"/>
              <w:adjustRightInd w:val="0"/>
            </w:pPr>
          </w:p>
        </w:tc>
      </w:tr>
      <w:tr w:rsidR="00BC6165" w:rsidRPr="006C5379" w:rsidTr="007805E1">
        <w:trPr>
          <w:trHeight w:val="556"/>
          <w:jc w:val="center"/>
        </w:trPr>
        <w:tc>
          <w:tcPr>
            <w:tcW w:w="2560" w:type="dxa"/>
            <w:tcBorders>
              <w:top w:val="single" w:sz="8" w:space="0" w:color="auto"/>
              <w:left w:val="single" w:sz="8" w:space="0" w:color="auto"/>
            </w:tcBorders>
            <w:vAlign w:val="center"/>
          </w:tcPr>
          <w:p w:rsidR="00BC6165" w:rsidRPr="006C5379" w:rsidRDefault="00BC6165" w:rsidP="007805E1">
            <w:pPr>
              <w:pStyle w:val="Balk1"/>
              <w:jc w:val="left"/>
              <w:rPr>
                <w:sz w:val="20"/>
              </w:rPr>
            </w:pPr>
            <w:r w:rsidRPr="006C5379">
              <w:rPr>
                <w:sz w:val="20"/>
              </w:rPr>
              <w:t>Ölçme-Değerlendirme:</w:t>
            </w:r>
          </w:p>
        </w:tc>
        <w:tc>
          <w:tcPr>
            <w:tcW w:w="7608" w:type="dxa"/>
            <w:tcBorders>
              <w:top w:val="single" w:sz="8" w:space="0" w:color="auto"/>
              <w:right w:val="single" w:sz="8" w:space="0" w:color="auto"/>
            </w:tcBorders>
            <w:vAlign w:val="center"/>
          </w:tcPr>
          <w:p w:rsidR="00BC6165" w:rsidRPr="006C5379" w:rsidRDefault="00BC6165" w:rsidP="007805E1">
            <w:pPr>
              <w:autoSpaceDE w:val="0"/>
              <w:autoSpaceDN w:val="0"/>
              <w:adjustRightInd w:val="0"/>
              <w:rPr>
                <w:bCs/>
              </w:rPr>
            </w:pPr>
            <w:r>
              <w:rPr>
                <w:bCs/>
              </w:rPr>
              <w:t>Sınıfımızdaki öğrenci sayısı mı okulumuzda ki öğrenci sayısı mı daha azdır?</w:t>
            </w:r>
          </w:p>
        </w:tc>
      </w:tr>
    </w:tbl>
    <w:p w:rsidR="00BC6165" w:rsidRPr="006C5379" w:rsidRDefault="00BC6165" w:rsidP="00BC6165">
      <w:pPr>
        <w:pStyle w:val="Balk6"/>
        <w:ind w:firstLine="180"/>
        <w:rPr>
          <w:sz w:val="20"/>
        </w:rPr>
      </w:pPr>
      <w:r w:rsidRPr="006C5379">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BC6165" w:rsidRPr="006C5379" w:rsidTr="007805E1">
        <w:trPr>
          <w:trHeight w:val="426"/>
          <w:jc w:val="center"/>
        </w:trPr>
        <w:tc>
          <w:tcPr>
            <w:tcW w:w="2576" w:type="dxa"/>
            <w:tcBorders>
              <w:top w:val="single" w:sz="8" w:space="0" w:color="auto"/>
              <w:left w:val="single" w:sz="8" w:space="0" w:color="auto"/>
              <w:bottom w:val="single" w:sz="8" w:space="0" w:color="auto"/>
              <w:right w:val="single" w:sz="8" w:space="0" w:color="auto"/>
            </w:tcBorders>
            <w:vAlign w:val="center"/>
          </w:tcPr>
          <w:p w:rsidR="00BC6165" w:rsidRPr="006C5379" w:rsidRDefault="00BC6165" w:rsidP="007805E1">
            <w:pPr>
              <w:ind w:right="360"/>
              <w:rPr>
                <w:b/>
                <w:bCs/>
              </w:rPr>
            </w:pPr>
            <w:r w:rsidRPr="006C5379">
              <w:rPr>
                <w:b/>
                <w:bCs/>
              </w:rPr>
              <w:t>Terim, kavram ve semboller</w:t>
            </w:r>
          </w:p>
        </w:tc>
        <w:tc>
          <w:tcPr>
            <w:tcW w:w="7625" w:type="dxa"/>
            <w:tcBorders>
              <w:top w:val="single" w:sz="8" w:space="0" w:color="auto"/>
              <w:left w:val="single" w:sz="8" w:space="0" w:color="auto"/>
              <w:bottom w:val="single" w:sz="8" w:space="0" w:color="auto"/>
              <w:right w:val="single" w:sz="8" w:space="0" w:color="auto"/>
            </w:tcBorders>
            <w:vAlign w:val="center"/>
          </w:tcPr>
          <w:p w:rsidR="00BC6165" w:rsidRPr="006C5379" w:rsidRDefault="00BC6165" w:rsidP="007805E1">
            <w:pPr>
              <w:ind w:right="360"/>
              <w:jc w:val="both"/>
              <w:rPr>
                <w:bCs/>
              </w:rPr>
            </w:pPr>
            <w:r>
              <w:rPr>
                <w:bCs/>
              </w:rPr>
              <w:t>Daha az, daha çok, eşittir</w:t>
            </w:r>
          </w:p>
        </w:tc>
      </w:tr>
    </w:tbl>
    <w:p w:rsidR="00BC6165" w:rsidRPr="006C5379" w:rsidRDefault="00BC6165" w:rsidP="00BC6165">
      <w:pPr>
        <w:pStyle w:val="GvdeMetniGirintisi2"/>
        <w:tabs>
          <w:tab w:val="clear" w:pos="8222"/>
          <w:tab w:val="clear" w:pos="8505"/>
          <w:tab w:val="left" w:pos="7797"/>
          <w:tab w:val="left" w:pos="8080"/>
        </w:tabs>
        <w:ind w:firstLine="0"/>
        <w:rPr>
          <w:sz w:val="20"/>
        </w:rPr>
      </w:pPr>
    </w:p>
    <w:p w:rsidR="00BC6165" w:rsidRPr="006C5379" w:rsidRDefault="00BC6165" w:rsidP="00BC6165">
      <w:pPr>
        <w:tabs>
          <w:tab w:val="left" w:pos="284"/>
        </w:tabs>
        <w:spacing w:line="240" w:lineRule="exact"/>
      </w:pPr>
    </w:p>
    <w:p w:rsidR="00BC6165" w:rsidRPr="006C5379" w:rsidRDefault="00BC6165" w:rsidP="00BC6165">
      <w:pPr>
        <w:tabs>
          <w:tab w:val="left" w:pos="284"/>
        </w:tabs>
        <w:spacing w:line="240" w:lineRule="exact"/>
      </w:pPr>
    </w:p>
    <w:p w:rsidR="00BC6165" w:rsidRPr="006C5379" w:rsidRDefault="00BC6165" w:rsidP="00BC6165">
      <w:pPr>
        <w:tabs>
          <w:tab w:val="left" w:pos="284"/>
        </w:tabs>
        <w:spacing w:line="240" w:lineRule="exact"/>
      </w:pPr>
    </w:p>
    <w:p w:rsidR="00BC6165" w:rsidRDefault="00BC6165" w:rsidP="00BC6165">
      <w:pPr>
        <w:tabs>
          <w:tab w:val="left" w:pos="284"/>
        </w:tabs>
        <w:spacing w:line="240" w:lineRule="exact"/>
      </w:pPr>
    </w:p>
    <w:p w:rsidR="00BC6165" w:rsidRDefault="00BC6165" w:rsidP="00BC6165">
      <w:pPr>
        <w:tabs>
          <w:tab w:val="left" w:pos="284"/>
        </w:tabs>
        <w:spacing w:line="240" w:lineRule="exact"/>
      </w:pPr>
    </w:p>
    <w:p w:rsidR="00BC6165" w:rsidRPr="006C5379" w:rsidRDefault="00BC6165" w:rsidP="00BC6165">
      <w:pPr>
        <w:tabs>
          <w:tab w:val="left" w:pos="284"/>
        </w:tabs>
        <w:spacing w:line="240" w:lineRule="exact"/>
      </w:pPr>
    </w:p>
    <w:p w:rsidR="00BC6165" w:rsidRPr="006C5379" w:rsidRDefault="00BC6165" w:rsidP="00BC6165">
      <w:pPr>
        <w:jc w:val="center"/>
        <w:rPr>
          <w:b/>
        </w:rPr>
      </w:pPr>
      <w:r>
        <w:rPr>
          <w:b/>
        </w:rPr>
        <w:t>MATEMATİK DERS PLANI11.  Ve 12.HAFTA</w:t>
      </w:r>
    </w:p>
    <w:p w:rsidR="00BC6165" w:rsidRPr="006C5379" w:rsidRDefault="00BC6165" w:rsidP="00BC6165">
      <w:pPr>
        <w:rPr>
          <w:b/>
        </w:rPr>
      </w:pPr>
      <w:r w:rsidRPr="006C5379">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34"/>
        <w:gridCol w:w="7583"/>
      </w:tblGrid>
      <w:tr w:rsidR="00BC6165" w:rsidRPr="006C5379" w:rsidTr="007805E1">
        <w:trPr>
          <w:cantSplit/>
          <w:trHeight w:val="358"/>
          <w:jc w:val="center"/>
        </w:trPr>
        <w:tc>
          <w:tcPr>
            <w:tcW w:w="2534" w:type="dxa"/>
            <w:tcBorders>
              <w:top w:val="single" w:sz="8" w:space="0" w:color="auto"/>
              <w:left w:val="single" w:sz="8" w:space="0" w:color="auto"/>
              <w:right w:val="single" w:sz="8" w:space="0" w:color="auto"/>
            </w:tcBorders>
            <w:vAlign w:val="center"/>
          </w:tcPr>
          <w:p w:rsidR="00BC6165" w:rsidRPr="006C5379" w:rsidRDefault="00BC6165" w:rsidP="007805E1">
            <w:pPr>
              <w:spacing w:line="220" w:lineRule="exact"/>
              <w:rPr>
                <w:b/>
                <w:bCs/>
              </w:rPr>
            </w:pPr>
            <w:r w:rsidRPr="006C5379">
              <w:rPr>
                <w:b/>
                <w:bCs/>
              </w:rPr>
              <w:t>OKULUN ADI:</w:t>
            </w:r>
          </w:p>
        </w:tc>
        <w:tc>
          <w:tcPr>
            <w:tcW w:w="7583" w:type="dxa"/>
            <w:tcBorders>
              <w:top w:val="single" w:sz="8" w:space="0" w:color="auto"/>
              <w:left w:val="single" w:sz="8" w:space="0" w:color="auto"/>
              <w:right w:val="single" w:sz="8" w:space="0" w:color="auto"/>
            </w:tcBorders>
            <w:vAlign w:val="center"/>
          </w:tcPr>
          <w:p w:rsidR="00BC6165" w:rsidRPr="006C5379" w:rsidRDefault="00BC6165" w:rsidP="007805E1">
            <w:pPr>
              <w:spacing w:line="220" w:lineRule="exact"/>
            </w:pPr>
          </w:p>
        </w:tc>
      </w:tr>
      <w:tr w:rsidR="00BC6165" w:rsidRPr="006C5379" w:rsidTr="007805E1">
        <w:trPr>
          <w:cantSplit/>
          <w:trHeight w:val="358"/>
          <w:jc w:val="center"/>
        </w:trPr>
        <w:tc>
          <w:tcPr>
            <w:tcW w:w="2534" w:type="dxa"/>
            <w:tcBorders>
              <w:top w:val="single" w:sz="8" w:space="0" w:color="auto"/>
              <w:left w:val="single" w:sz="8" w:space="0" w:color="auto"/>
              <w:right w:val="single" w:sz="8" w:space="0" w:color="auto"/>
            </w:tcBorders>
            <w:vAlign w:val="center"/>
          </w:tcPr>
          <w:p w:rsidR="00BC6165" w:rsidRPr="006C5379" w:rsidRDefault="00BC6165" w:rsidP="007805E1">
            <w:pPr>
              <w:spacing w:line="220" w:lineRule="exact"/>
            </w:pPr>
            <w:r w:rsidRPr="006C5379">
              <w:rPr>
                <w:b/>
                <w:bCs/>
              </w:rPr>
              <w:t xml:space="preserve">SÜRE                                           </w:t>
            </w:r>
          </w:p>
        </w:tc>
        <w:tc>
          <w:tcPr>
            <w:tcW w:w="7583" w:type="dxa"/>
            <w:tcBorders>
              <w:top w:val="single" w:sz="8" w:space="0" w:color="auto"/>
              <w:left w:val="single" w:sz="8" w:space="0" w:color="auto"/>
              <w:right w:val="single" w:sz="8" w:space="0" w:color="auto"/>
            </w:tcBorders>
            <w:vAlign w:val="center"/>
          </w:tcPr>
          <w:p w:rsidR="00BC6165" w:rsidRPr="006C5379" w:rsidRDefault="00BC6165" w:rsidP="007805E1">
            <w:pPr>
              <w:spacing w:line="220" w:lineRule="exact"/>
            </w:pPr>
          </w:p>
        </w:tc>
      </w:tr>
      <w:tr w:rsidR="00BC6165" w:rsidRPr="006C5379" w:rsidTr="007805E1">
        <w:trPr>
          <w:cantSplit/>
          <w:trHeight w:val="358"/>
          <w:jc w:val="center"/>
        </w:trPr>
        <w:tc>
          <w:tcPr>
            <w:tcW w:w="2534" w:type="dxa"/>
            <w:tcBorders>
              <w:left w:val="single" w:sz="8" w:space="0" w:color="auto"/>
              <w:bottom w:val="single" w:sz="4" w:space="0" w:color="auto"/>
              <w:right w:val="single" w:sz="8" w:space="0" w:color="auto"/>
            </w:tcBorders>
            <w:vAlign w:val="center"/>
          </w:tcPr>
          <w:p w:rsidR="00BC6165" w:rsidRPr="006C5379" w:rsidRDefault="00BC6165" w:rsidP="007805E1">
            <w:pPr>
              <w:spacing w:line="180" w:lineRule="exact"/>
              <w:rPr>
                <w:b/>
              </w:rPr>
            </w:pPr>
            <w:r w:rsidRPr="006C5379">
              <w:rPr>
                <w:b/>
              </w:rPr>
              <w:t>SINIF</w:t>
            </w:r>
          </w:p>
        </w:tc>
        <w:tc>
          <w:tcPr>
            <w:tcW w:w="7583" w:type="dxa"/>
            <w:tcBorders>
              <w:left w:val="single" w:sz="8" w:space="0" w:color="auto"/>
              <w:bottom w:val="single" w:sz="4" w:space="0" w:color="auto"/>
              <w:right w:val="single" w:sz="8" w:space="0" w:color="auto"/>
            </w:tcBorders>
            <w:vAlign w:val="center"/>
          </w:tcPr>
          <w:p w:rsidR="00BC6165" w:rsidRPr="006C5379" w:rsidRDefault="00BC6165" w:rsidP="007805E1">
            <w:pPr>
              <w:tabs>
                <w:tab w:val="left" w:pos="284"/>
              </w:tabs>
              <w:spacing w:line="240" w:lineRule="exact"/>
              <w:rPr>
                <w:b/>
              </w:rPr>
            </w:pPr>
            <w:r w:rsidRPr="006C5379">
              <w:rPr>
                <w:b/>
              </w:rPr>
              <w:t>1. SINIF</w:t>
            </w:r>
          </w:p>
        </w:tc>
      </w:tr>
      <w:tr w:rsidR="00BC6165" w:rsidRPr="006C5379" w:rsidTr="007805E1">
        <w:trPr>
          <w:cantSplit/>
          <w:trHeight w:val="358"/>
          <w:jc w:val="center"/>
        </w:trPr>
        <w:tc>
          <w:tcPr>
            <w:tcW w:w="2534" w:type="dxa"/>
            <w:tcBorders>
              <w:top w:val="single" w:sz="4" w:space="0" w:color="auto"/>
              <w:left w:val="single" w:sz="8" w:space="0" w:color="auto"/>
              <w:right w:val="single" w:sz="8" w:space="0" w:color="auto"/>
            </w:tcBorders>
            <w:vAlign w:val="center"/>
          </w:tcPr>
          <w:p w:rsidR="00BC6165" w:rsidRPr="006C5379" w:rsidRDefault="00BC6165" w:rsidP="007805E1">
            <w:pPr>
              <w:spacing w:line="180" w:lineRule="exact"/>
              <w:rPr>
                <w:b/>
              </w:rPr>
            </w:pPr>
            <w:r w:rsidRPr="006C5379">
              <w:rPr>
                <w:b/>
              </w:rPr>
              <w:t>DERS</w:t>
            </w:r>
          </w:p>
        </w:tc>
        <w:tc>
          <w:tcPr>
            <w:tcW w:w="7583" w:type="dxa"/>
            <w:tcBorders>
              <w:top w:val="single" w:sz="4" w:space="0" w:color="auto"/>
              <w:left w:val="single" w:sz="8" w:space="0" w:color="auto"/>
              <w:right w:val="single" w:sz="8" w:space="0" w:color="auto"/>
            </w:tcBorders>
            <w:vAlign w:val="center"/>
          </w:tcPr>
          <w:p w:rsidR="00BC6165" w:rsidRPr="006C5379" w:rsidRDefault="00BC6165" w:rsidP="007805E1">
            <w:pPr>
              <w:tabs>
                <w:tab w:val="left" w:pos="284"/>
              </w:tabs>
              <w:spacing w:line="240" w:lineRule="exact"/>
              <w:rPr>
                <w:b/>
              </w:rPr>
            </w:pPr>
            <w:r w:rsidRPr="006C5379">
              <w:rPr>
                <w:b/>
              </w:rPr>
              <w:t>MATEMATİK</w:t>
            </w:r>
          </w:p>
        </w:tc>
      </w:tr>
      <w:tr w:rsidR="00BC6165" w:rsidRPr="006C5379" w:rsidTr="007805E1">
        <w:trPr>
          <w:cantSplit/>
          <w:trHeight w:val="358"/>
          <w:jc w:val="center"/>
        </w:trPr>
        <w:tc>
          <w:tcPr>
            <w:tcW w:w="2534" w:type="dxa"/>
            <w:tcBorders>
              <w:left w:val="single" w:sz="8" w:space="0" w:color="auto"/>
              <w:right w:val="single" w:sz="8" w:space="0" w:color="auto"/>
            </w:tcBorders>
            <w:vAlign w:val="center"/>
          </w:tcPr>
          <w:p w:rsidR="00BC6165" w:rsidRPr="006C5379" w:rsidRDefault="00BC6165" w:rsidP="007805E1">
            <w:pPr>
              <w:spacing w:line="180" w:lineRule="exact"/>
              <w:rPr>
                <w:b/>
              </w:rPr>
            </w:pPr>
            <w:r w:rsidRPr="006C5379">
              <w:rPr>
                <w:b/>
              </w:rPr>
              <w:t xml:space="preserve">ÜNİTE NO    </w:t>
            </w:r>
          </w:p>
        </w:tc>
        <w:tc>
          <w:tcPr>
            <w:tcW w:w="7583" w:type="dxa"/>
            <w:tcBorders>
              <w:left w:val="single" w:sz="8" w:space="0" w:color="auto"/>
              <w:right w:val="single" w:sz="8" w:space="0" w:color="auto"/>
            </w:tcBorders>
            <w:vAlign w:val="center"/>
          </w:tcPr>
          <w:p w:rsidR="00BC6165" w:rsidRPr="006C5379" w:rsidRDefault="00BC6165" w:rsidP="007805E1">
            <w:pPr>
              <w:tabs>
                <w:tab w:val="left" w:pos="284"/>
              </w:tabs>
              <w:spacing w:line="240" w:lineRule="exact"/>
              <w:rPr>
                <w:b/>
              </w:rPr>
            </w:pPr>
            <w:r w:rsidRPr="006C5379">
              <w:rPr>
                <w:bCs/>
              </w:rPr>
              <w:t>2</w:t>
            </w:r>
          </w:p>
        </w:tc>
      </w:tr>
      <w:tr w:rsidR="00BC6165" w:rsidRPr="006C5379" w:rsidTr="007805E1">
        <w:trPr>
          <w:cantSplit/>
          <w:trHeight w:val="358"/>
          <w:jc w:val="center"/>
        </w:trPr>
        <w:tc>
          <w:tcPr>
            <w:tcW w:w="2534" w:type="dxa"/>
            <w:tcBorders>
              <w:left w:val="single" w:sz="8" w:space="0" w:color="auto"/>
              <w:bottom w:val="single" w:sz="4" w:space="0" w:color="auto"/>
              <w:right w:val="single" w:sz="8" w:space="0" w:color="auto"/>
            </w:tcBorders>
            <w:vAlign w:val="center"/>
          </w:tcPr>
          <w:p w:rsidR="00BC6165" w:rsidRPr="006C5379" w:rsidRDefault="00BC6165" w:rsidP="007805E1">
            <w:pPr>
              <w:spacing w:line="180" w:lineRule="exact"/>
              <w:rPr>
                <w:b/>
              </w:rPr>
            </w:pPr>
            <w:r w:rsidRPr="00D31144">
              <w:rPr>
                <w:b/>
              </w:rPr>
              <w:t>KONU</w:t>
            </w:r>
          </w:p>
        </w:tc>
        <w:tc>
          <w:tcPr>
            <w:tcW w:w="7583" w:type="dxa"/>
            <w:tcBorders>
              <w:left w:val="single" w:sz="8" w:space="0" w:color="auto"/>
              <w:bottom w:val="single" w:sz="4" w:space="0" w:color="auto"/>
              <w:right w:val="single" w:sz="8" w:space="0" w:color="auto"/>
            </w:tcBorders>
            <w:vAlign w:val="center"/>
          </w:tcPr>
          <w:p w:rsidR="00BC6165" w:rsidRPr="006C5379" w:rsidRDefault="00BC6165" w:rsidP="007805E1">
            <w:pPr>
              <w:tabs>
                <w:tab w:val="left" w:pos="284"/>
              </w:tabs>
              <w:spacing w:line="240" w:lineRule="exact"/>
              <w:rPr>
                <w:b/>
              </w:rPr>
            </w:pPr>
            <w:r w:rsidRPr="006C5379">
              <w:rPr>
                <w:b/>
                <w:bCs/>
              </w:rPr>
              <w:t>Doğal Sayılar</w:t>
            </w:r>
          </w:p>
        </w:tc>
      </w:tr>
    </w:tbl>
    <w:p w:rsidR="00BC6165" w:rsidRPr="006C5379" w:rsidRDefault="00BC6165" w:rsidP="00BC6165">
      <w:pPr>
        <w:ind w:firstLine="180"/>
        <w:rPr>
          <w:b/>
        </w:rPr>
      </w:pPr>
    </w:p>
    <w:p w:rsidR="00BC6165" w:rsidRPr="006C5379" w:rsidRDefault="00BC6165" w:rsidP="00BC6165">
      <w:pPr>
        <w:ind w:firstLine="180"/>
        <w:rPr>
          <w:b/>
        </w:rPr>
      </w:pPr>
      <w:r w:rsidRPr="006C5379">
        <w:rPr>
          <w:b/>
        </w:rPr>
        <w:t>BÖLÜM II:</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tblPr>
      <w:tblGrid>
        <w:gridCol w:w="2538"/>
        <w:gridCol w:w="7587"/>
      </w:tblGrid>
      <w:tr w:rsidR="00BC6165" w:rsidRPr="006C5379" w:rsidTr="007805E1">
        <w:trPr>
          <w:trHeight w:val="562"/>
          <w:jc w:val="center"/>
        </w:trPr>
        <w:tc>
          <w:tcPr>
            <w:tcW w:w="2538" w:type="dxa"/>
            <w:vAlign w:val="center"/>
          </w:tcPr>
          <w:p w:rsidR="00BC6165" w:rsidRPr="006C5379" w:rsidRDefault="00BC6165" w:rsidP="007805E1">
            <w:pPr>
              <w:pStyle w:val="Balk1"/>
              <w:jc w:val="left"/>
              <w:rPr>
                <w:sz w:val="20"/>
              </w:rPr>
            </w:pPr>
            <w:r w:rsidRPr="006C5379">
              <w:rPr>
                <w:sz w:val="20"/>
              </w:rPr>
              <w:t>KAZANIMLAR</w:t>
            </w:r>
          </w:p>
        </w:tc>
        <w:tc>
          <w:tcPr>
            <w:tcW w:w="7587" w:type="dxa"/>
            <w:vAlign w:val="center"/>
          </w:tcPr>
          <w:p w:rsidR="00BC6165" w:rsidRPr="006C5379" w:rsidRDefault="00BC6165" w:rsidP="007805E1">
            <w:pPr>
              <w:pStyle w:val="Default"/>
              <w:rPr>
                <w:rFonts w:ascii="Times New Roman" w:hAnsi="Times New Roman" w:cs="Times New Roman"/>
                <w:bCs/>
                <w:color w:val="auto"/>
                <w:sz w:val="20"/>
                <w:szCs w:val="20"/>
              </w:rPr>
            </w:pPr>
            <w:r w:rsidRPr="006C5379">
              <w:rPr>
                <w:rFonts w:ascii="Times New Roman" w:hAnsi="Times New Roman" w:cs="Times New Roman"/>
                <w:b/>
                <w:bCs/>
                <w:color w:val="auto"/>
                <w:sz w:val="20"/>
                <w:szCs w:val="20"/>
              </w:rPr>
              <w:t xml:space="preserve">M1.1.7. </w:t>
            </w:r>
            <w:r w:rsidRPr="006C5379">
              <w:rPr>
                <w:rFonts w:ascii="Times New Roman" w:hAnsi="Times New Roman" w:cs="Times New Roman"/>
                <w:bCs/>
                <w:color w:val="auto"/>
                <w:sz w:val="20"/>
                <w:szCs w:val="20"/>
              </w:rPr>
              <w:t>Nesne sayıları 20’den az olan iki gruptaki nesneleri birebir eşler ve grupların nesne sayılarını karşılaştırır.</w:t>
            </w:r>
          </w:p>
          <w:p w:rsidR="00BC6165" w:rsidRPr="006C5379" w:rsidRDefault="00BC6165" w:rsidP="00BC6165">
            <w:pPr>
              <w:pStyle w:val="Default"/>
              <w:rPr>
                <w:rFonts w:ascii="Times New Roman" w:hAnsi="Times New Roman" w:cs="Times New Roman"/>
                <w:color w:val="auto"/>
                <w:sz w:val="20"/>
                <w:szCs w:val="20"/>
              </w:rPr>
            </w:pPr>
            <w:r w:rsidRPr="006C5379">
              <w:rPr>
                <w:rFonts w:ascii="Times New Roman" w:hAnsi="Times New Roman" w:cs="Times New Roman"/>
                <w:b/>
                <w:bCs/>
                <w:color w:val="auto"/>
                <w:sz w:val="20"/>
                <w:szCs w:val="20"/>
              </w:rPr>
              <w:t xml:space="preserve">M.1.1.1.8. </w:t>
            </w:r>
            <w:r w:rsidRPr="006C5379">
              <w:rPr>
                <w:rFonts w:ascii="Times New Roman" w:hAnsi="Times New Roman" w:cs="Times New Roman"/>
                <w:bCs/>
                <w:color w:val="auto"/>
                <w:sz w:val="20"/>
                <w:szCs w:val="20"/>
              </w:rPr>
              <w:t>20’ye kadar (20 dâhil) olan sayıları sıra bildirmek amacıyla kullanır.</w:t>
            </w:r>
          </w:p>
        </w:tc>
      </w:tr>
      <w:tr w:rsidR="00BC6165" w:rsidRPr="006C5379" w:rsidTr="007805E1">
        <w:trPr>
          <w:jc w:val="center"/>
        </w:trPr>
        <w:tc>
          <w:tcPr>
            <w:tcW w:w="2538" w:type="dxa"/>
            <w:vAlign w:val="center"/>
          </w:tcPr>
          <w:p w:rsidR="00BC6165" w:rsidRPr="006C5379" w:rsidRDefault="00BC6165" w:rsidP="007805E1">
            <w:pPr>
              <w:pStyle w:val="Balk2"/>
              <w:spacing w:line="240" w:lineRule="auto"/>
              <w:jc w:val="left"/>
            </w:pPr>
            <w:r w:rsidRPr="006C5379">
              <w:t>ÖĞRENME-ÖĞRETME YÖNTEM VE TEKNİKLERİ</w:t>
            </w:r>
          </w:p>
        </w:tc>
        <w:tc>
          <w:tcPr>
            <w:tcW w:w="7587" w:type="dxa"/>
            <w:vAlign w:val="center"/>
          </w:tcPr>
          <w:p w:rsidR="00BC6165" w:rsidRPr="006C5379" w:rsidRDefault="00BC6165" w:rsidP="007805E1">
            <w:r w:rsidRPr="006C5379">
              <w:t xml:space="preserve">Sunuş yolu, alıştırma ile öğretim, gezi gözlem, araştırma inceleme, soru-cevap, </w:t>
            </w:r>
            <w:proofErr w:type="spellStart"/>
            <w:r w:rsidRPr="006C5379">
              <w:t>dramatizasyon</w:t>
            </w:r>
            <w:proofErr w:type="spellEnd"/>
            <w:r w:rsidRPr="006C5379">
              <w:t>, tartışma, katılımla öğretim vb.</w:t>
            </w:r>
          </w:p>
        </w:tc>
      </w:tr>
      <w:tr w:rsidR="00BC6165" w:rsidRPr="006C5379" w:rsidTr="007805E1">
        <w:trPr>
          <w:jc w:val="center"/>
        </w:trPr>
        <w:tc>
          <w:tcPr>
            <w:tcW w:w="2538" w:type="dxa"/>
            <w:vAlign w:val="center"/>
          </w:tcPr>
          <w:p w:rsidR="00BC6165" w:rsidRPr="006C5379" w:rsidRDefault="00BC6165" w:rsidP="007805E1">
            <w:pPr>
              <w:rPr>
                <w:b/>
              </w:rPr>
            </w:pPr>
            <w:r w:rsidRPr="006C5379">
              <w:rPr>
                <w:b/>
              </w:rPr>
              <w:t xml:space="preserve">KAZANDIRILMAK İSTENEN KİŞİSEL NİTELİKLER </w:t>
            </w:r>
          </w:p>
        </w:tc>
        <w:tc>
          <w:tcPr>
            <w:tcW w:w="7587" w:type="dxa"/>
            <w:vAlign w:val="center"/>
          </w:tcPr>
          <w:p w:rsidR="00BC6165" w:rsidRPr="006C5379" w:rsidRDefault="00BC6165" w:rsidP="007805E1">
            <w:pPr>
              <w:pStyle w:val="GvdeMetni"/>
              <w:spacing w:line="276" w:lineRule="auto"/>
              <w:jc w:val="both"/>
              <w:rPr>
                <w:sz w:val="20"/>
              </w:rPr>
            </w:pPr>
            <w:r w:rsidRPr="006C5379">
              <w:rPr>
                <w:sz w:val="20"/>
              </w:rPr>
              <w:t xml:space="preserve">Öz saygı, öz güven, toplumsallık, sabır, hoşgörü, sevgi, barış, yardımseverlik, doğruluk, dürüstlük, adalet, yeniliğe açıklık, vatanseverlik, kültürel değerleri koruma ve geliştirme </w:t>
            </w:r>
          </w:p>
        </w:tc>
      </w:tr>
      <w:tr w:rsidR="00BC6165" w:rsidRPr="006C5379" w:rsidTr="007805E1">
        <w:trPr>
          <w:trHeight w:val="491"/>
          <w:jc w:val="center"/>
        </w:trPr>
        <w:tc>
          <w:tcPr>
            <w:tcW w:w="10125" w:type="dxa"/>
            <w:gridSpan w:val="2"/>
            <w:vAlign w:val="center"/>
          </w:tcPr>
          <w:p w:rsidR="00BC6165" w:rsidRPr="006C5379" w:rsidRDefault="00BC6165" w:rsidP="007805E1">
            <w:pPr>
              <w:jc w:val="center"/>
            </w:pPr>
            <w:r w:rsidRPr="006C5379">
              <w:rPr>
                <w:b/>
              </w:rPr>
              <w:t>ÖĞRENME - ÖĞRETME SÜRECİ</w:t>
            </w:r>
          </w:p>
        </w:tc>
      </w:tr>
      <w:tr w:rsidR="00BC6165" w:rsidRPr="006C5379" w:rsidTr="007805E1">
        <w:trPr>
          <w:trHeight w:val="286"/>
          <w:jc w:val="center"/>
        </w:trPr>
        <w:tc>
          <w:tcPr>
            <w:tcW w:w="2538" w:type="dxa"/>
            <w:vAlign w:val="center"/>
          </w:tcPr>
          <w:p w:rsidR="00BC6165" w:rsidRPr="006C5379" w:rsidRDefault="00BC6165" w:rsidP="007805E1">
            <w:pPr>
              <w:pStyle w:val="Balk3"/>
              <w:rPr>
                <w:sz w:val="20"/>
              </w:rPr>
            </w:pPr>
            <w:r w:rsidRPr="006C5379">
              <w:rPr>
                <w:bCs/>
                <w:sz w:val="20"/>
              </w:rPr>
              <w:t>ETKİNLİKLER</w:t>
            </w:r>
          </w:p>
        </w:tc>
        <w:tc>
          <w:tcPr>
            <w:tcW w:w="7587" w:type="dxa"/>
            <w:shd w:val="clear" w:color="auto" w:fill="auto"/>
            <w:vAlign w:val="center"/>
          </w:tcPr>
          <w:p w:rsidR="00BC6165" w:rsidRPr="006C5379" w:rsidRDefault="00BC6165" w:rsidP="007805E1">
            <w:pPr>
              <w:pStyle w:val="Default"/>
              <w:rPr>
                <w:rFonts w:ascii="Times New Roman" w:hAnsi="Times New Roman" w:cs="Times New Roman"/>
                <w:iCs/>
                <w:color w:val="auto"/>
                <w:sz w:val="20"/>
                <w:szCs w:val="20"/>
              </w:rPr>
            </w:pPr>
          </w:p>
          <w:p w:rsidR="00BC6165" w:rsidRPr="006C5379" w:rsidRDefault="00BC6165" w:rsidP="007805E1">
            <w:pPr>
              <w:pStyle w:val="Default"/>
              <w:rPr>
                <w:rFonts w:ascii="Times New Roman" w:hAnsi="Times New Roman" w:cs="Times New Roman"/>
                <w:color w:val="auto"/>
                <w:sz w:val="20"/>
                <w:szCs w:val="20"/>
              </w:rPr>
            </w:pPr>
            <w:r w:rsidRPr="006C5379">
              <w:rPr>
                <w:rFonts w:ascii="Times New Roman" w:hAnsi="Times New Roman" w:cs="Times New Roman"/>
                <w:iCs/>
                <w:color w:val="auto"/>
                <w:sz w:val="20"/>
                <w:szCs w:val="20"/>
              </w:rPr>
              <w:t xml:space="preserve">Karşılaştırma yaparken “eşit, daha çok, daha az, en çok ve en az” kelimeleri kullandırılır. </w:t>
            </w:r>
          </w:p>
          <w:p w:rsidR="00BC6165" w:rsidRPr="006C5379" w:rsidRDefault="00BC6165" w:rsidP="007805E1">
            <w:pPr>
              <w:rPr>
                <w:iCs/>
              </w:rPr>
            </w:pPr>
          </w:p>
        </w:tc>
      </w:tr>
    </w:tbl>
    <w:p w:rsidR="00BC6165" w:rsidRPr="006C5379" w:rsidRDefault="00BC6165" w:rsidP="00BC6165">
      <w:pPr>
        <w:pStyle w:val="Balk6"/>
        <w:ind w:firstLine="180"/>
        <w:rPr>
          <w:sz w:val="20"/>
        </w:rPr>
      </w:pPr>
    </w:p>
    <w:p w:rsidR="00BC6165" w:rsidRPr="006C5379" w:rsidRDefault="00BC6165" w:rsidP="00BC6165">
      <w:pPr>
        <w:pStyle w:val="Balk6"/>
        <w:ind w:firstLine="180"/>
        <w:rPr>
          <w:sz w:val="20"/>
        </w:rPr>
      </w:pPr>
      <w:r w:rsidRPr="006C5379">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7608"/>
      </w:tblGrid>
      <w:tr w:rsidR="00BC6165" w:rsidRPr="006C5379" w:rsidTr="007805E1">
        <w:trPr>
          <w:jc w:val="center"/>
        </w:trPr>
        <w:tc>
          <w:tcPr>
            <w:tcW w:w="2560" w:type="dxa"/>
            <w:tcBorders>
              <w:top w:val="single" w:sz="8" w:space="0" w:color="auto"/>
              <w:left w:val="single" w:sz="8" w:space="0" w:color="auto"/>
              <w:bottom w:val="single" w:sz="8" w:space="0" w:color="auto"/>
            </w:tcBorders>
          </w:tcPr>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jc w:val="left"/>
              <w:rPr>
                <w:sz w:val="20"/>
              </w:rPr>
            </w:pPr>
            <w:r>
              <w:rPr>
                <w:sz w:val="20"/>
              </w:rPr>
              <w:t>DİKKAT EDİLECEK HUSUSLAR</w:t>
            </w:r>
          </w:p>
        </w:tc>
        <w:tc>
          <w:tcPr>
            <w:tcW w:w="7608" w:type="dxa"/>
            <w:tcBorders>
              <w:top w:val="single" w:sz="8" w:space="0" w:color="auto"/>
              <w:bottom w:val="single" w:sz="8" w:space="0" w:color="auto"/>
              <w:right w:val="single" w:sz="8" w:space="0" w:color="auto"/>
            </w:tcBorders>
            <w:vAlign w:val="center"/>
          </w:tcPr>
          <w:p w:rsidR="00BC6165" w:rsidRDefault="00BC6165" w:rsidP="007805E1">
            <w:pPr>
              <w:autoSpaceDE w:val="0"/>
              <w:autoSpaceDN w:val="0"/>
              <w:adjustRightInd w:val="0"/>
              <w:rPr>
                <w:rFonts w:eastAsia="Calibri"/>
                <w:lang w:eastAsia="en-US"/>
              </w:rPr>
            </w:pPr>
          </w:p>
          <w:p w:rsidR="00BC6165" w:rsidRPr="006C5379" w:rsidRDefault="00BC6165" w:rsidP="007805E1">
            <w:pPr>
              <w:autoSpaceDE w:val="0"/>
              <w:autoSpaceDN w:val="0"/>
              <w:adjustRightInd w:val="0"/>
              <w:rPr>
                <w:rFonts w:eastAsia="Calibri"/>
                <w:lang w:eastAsia="en-US"/>
              </w:rPr>
            </w:pPr>
            <w:r w:rsidRPr="006C5379">
              <w:rPr>
                <w:rFonts w:eastAsia="Calibri"/>
                <w:lang w:eastAsia="en-US"/>
              </w:rPr>
              <w:t>-Öğrencilerin bireysel farklılıkları ihmal edilmemelidir. (</w:t>
            </w:r>
            <w:r>
              <w:rPr>
                <w:rFonts w:eastAsia="Calibri"/>
                <w:lang w:eastAsia="en-US"/>
              </w:rPr>
              <w:t>Ö</w:t>
            </w:r>
            <w:r w:rsidRPr="006C5379">
              <w:rPr>
                <w:rFonts w:eastAsia="Calibri"/>
                <w:lang w:eastAsia="en-US"/>
              </w:rPr>
              <w:t>ğrencilerin öğrenme stillerini ve stratejilerini öne çıkaran uygulamalara öncelik ve önem verilmelidir.)</w:t>
            </w:r>
          </w:p>
          <w:p w:rsidR="00BC6165" w:rsidRPr="006C5379" w:rsidRDefault="00BC6165" w:rsidP="007805E1">
            <w:pPr>
              <w:autoSpaceDE w:val="0"/>
              <w:autoSpaceDN w:val="0"/>
              <w:adjustRightInd w:val="0"/>
              <w:rPr>
                <w:rFonts w:eastAsia="Calibri"/>
                <w:lang w:eastAsia="en-US"/>
              </w:rPr>
            </w:pPr>
            <w:r w:rsidRPr="006C5379">
              <w:rPr>
                <w:rFonts w:eastAsia="Calibri"/>
                <w:lang w:eastAsia="en-US"/>
              </w:rPr>
              <w:t>-Öğrencilerin yeni matematiksel kavramları önceki kavramların üzerine inşa etmeleri için fırsatlar sunulmalı ve bu süreçte öğrenciler cesaretlendirilmelidir.</w:t>
            </w:r>
          </w:p>
          <w:p w:rsidR="00BC6165" w:rsidRPr="006C5379" w:rsidRDefault="00BC6165" w:rsidP="007805E1">
            <w:pPr>
              <w:autoSpaceDE w:val="0"/>
              <w:autoSpaceDN w:val="0"/>
              <w:adjustRightInd w:val="0"/>
              <w:rPr>
                <w:rFonts w:eastAsia="Calibri"/>
                <w:lang w:eastAsia="en-US"/>
              </w:rPr>
            </w:pPr>
            <w:r w:rsidRPr="006C5379">
              <w:rPr>
                <w:rFonts w:eastAsia="Calibri"/>
                <w:lang w:eastAsia="en-US"/>
              </w:rPr>
              <w:t xml:space="preserve"> -Matematik öğrenme-öğretme sürecinde öğrencilerin düşüncelerini sözlü olarak ifade etmelerine fırsat verilmelidir. </w:t>
            </w:r>
          </w:p>
          <w:p w:rsidR="00BC6165" w:rsidRPr="006C5379" w:rsidRDefault="00BC6165" w:rsidP="007805E1">
            <w:pPr>
              <w:autoSpaceDE w:val="0"/>
              <w:autoSpaceDN w:val="0"/>
              <w:adjustRightInd w:val="0"/>
              <w:rPr>
                <w:rFonts w:eastAsia="Calibri"/>
                <w:lang w:eastAsia="en-US"/>
              </w:rPr>
            </w:pPr>
            <w:r w:rsidRPr="006C5379">
              <w:rPr>
                <w:rFonts w:eastAsia="Calibri"/>
                <w:lang w:eastAsia="en-US"/>
              </w:rPr>
              <w:t>-Ünite içerikleriyle ilişkili olarak uygun görülen bölümlerde matematik oyunlarına yer vermeye çalışılmalıdır.</w:t>
            </w:r>
          </w:p>
          <w:p w:rsidR="00BC6165" w:rsidRPr="006C5379" w:rsidRDefault="00BC6165" w:rsidP="007805E1">
            <w:pPr>
              <w:autoSpaceDE w:val="0"/>
              <w:autoSpaceDN w:val="0"/>
              <w:adjustRightInd w:val="0"/>
              <w:rPr>
                <w:rFonts w:eastAsia="Calibri"/>
                <w:lang w:eastAsia="en-US"/>
              </w:rPr>
            </w:pPr>
            <w:r w:rsidRPr="006C5379">
              <w:rPr>
                <w:rFonts w:eastAsia="Calibri"/>
                <w:lang w:eastAsia="en-US"/>
              </w:rPr>
              <w:t xml:space="preserve">-Diğer derslerle </w:t>
            </w:r>
            <w:r>
              <w:rPr>
                <w:rFonts w:eastAsia="Calibri"/>
                <w:lang w:eastAsia="en-US"/>
              </w:rPr>
              <w:t>m</w:t>
            </w:r>
            <w:r w:rsidRPr="006C5379">
              <w:rPr>
                <w:rFonts w:eastAsia="Calibri"/>
                <w:lang w:eastAsia="en-US"/>
              </w:rPr>
              <w:t>atematik dersi arasında yeri geldikçe ilişkilendirmeler yapılmalı ve örnekler verilmelidir.</w:t>
            </w:r>
          </w:p>
          <w:p w:rsidR="00BC6165" w:rsidRPr="006C5379" w:rsidRDefault="00BC6165" w:rsidP="007805E1">
            <w:pPr>
              <w:autoSpaceDE w:val="0"/>
              <w:autoSpaceDN w:val="0"/>
              <w:adjustRightInd w:val="0"/>
              <w:rPr>
                <w:rFonts w:eastAsia="Calibri"/>
                <w:lang w:eastAsia="en-US"/>
              </w:rPr>
            </w:pPr>
            <w:r>
              <w:rPr>
                <w:rFonts w:eastAsia="Calibri"/>
                <w:lang w:eastAsia="en-US"/>
              </w:rPr>
              <w:t>-Program</w:t>
            </w:r>
            <w:r w:rsidRPr="006C5379">
              <w:rPr>
                <w:rFonts w:eastAsia="Calibri"/>
                <w:lang w:eastAsia="en-US"/>
              </w:rPr>
              <w:t xml:space="preserve">ın uygulanmasında öğrenciler arasındaki bireysel ve kültürel farklılıklar dikkate alınmalıdır. </w:t>
            </w:r>
          </w:p>
          <w:p w:rsidR="00BC6165" w:rsidRPr="006C5379" w:rsidRDefault="00BC6165" w:rsidP="007805E1">
            <w:pPr>
              <w:autoSpaceDE w:val="0"/>
              <w:autoSpaceDN w:val="0"/>
              <w:adjustRightInd w:val="0"/>
            </w:pPr>
          </w:p>
        </w:tc>
      </w:tr>
      <w:tr w:rsidR="00BC6165" w:rsidRPr="006C5379" w:rsidTr="007805E1">
        <w:trPr>
          <w:trHeight w:val="556"/>
          <w:jc w:val="center"/>
        </w:trPr>
        <w:tc>
          <w:tcPr>
            <w:tcW w:w="2560" w:type="dxa"/>
            <w:tcBorders>
              <w:top w:val="single" w:sz="8" w:space="0" w:color="auto"/>
              <w:left w:val="single" w:sz="8" w:space="0" w:color="auto"/>
            </w:tcBorders>
            <w:vAlign w:val="center"/>
          </w:tcPr>
          <w:p w:rsidR="00BC6165" w:rsidRPr="006C5379" w:rsidRDefault="00BC6165" w:rsidP="007805E1">
            <w:pPr>
              <w:pStyle w:val="Balk1"/>
              <w:jc w:val="left"/>
              <w:rPr>
                <w:sz w:val="20"/>
              </w:rPr>
            </w:pPr>
            <w:r w:rsidRPr="006C5379">
              <w:rPr>
                <w:sz w:val="20"/>
              </w:rPr>
              <w:t>Ölçme-Değerlendirme:</w:t>
            </w:r>
          </w:p>
        </w:tc>
        <w:tc>
          <w:tcPr>
            <w:tcW w:w="7608" w:type="dxa"/>
            <w:tcBorders>
              <w:top w:val="single" w:sz="8" w:space="0" w:color="auto"/>
              <w:right w:val="single" w:sz="8" w:space="0" w:color="auto"/>
            </w:tcBorders>
            <w:vAlign w:val="center"/>
          </w:tcPr>
          <w:p w:rsidR="00BC6165" w:rsidRDefault="00BC6165" w:rsidP="007805E1">
            <w:pPr>
              <w:autoSpaceDE w:val="0"/>
              <w:autoSpaceDN w:val="0"/>
              <w:adjustRightInd w:val="0"/>
              <w:rPr>
                <w:bCs/>
              </w:rPr>
            </w:pPr>
            <w:r>
              <w:rPr>
                <w:bCs/>
              </w:rPr>
              <w:t>Okunuşu verilen sayıları sıra sayısıyla yazalım.</w:t>
            </w:r>
          </w:p>
          <w:p w:rsidR="00BC6165" w:rsidRDefault="00BC6165" w:rsidP="007805E1">
            <w:pPr>
              <w:autoSpaceDE w:val="0"/>
              <w:autoSpaceDN w:val="0"/>
              <w:adjustRightInd w:val="0"/>
              <w:rPr>
                <w:bCs/>
              </w:rPr>
            </w:pPr>
          </w:p>
          <w:p w:rsidR="00BC6165" w:rsidRDefault="005E4C50" w:rsidP="007805E1">
            <w:pPr>
              <w:autoSpaceDE w:val="0"/>
              <w:autoSpaceDN w:val="0"/>
              <w:adjustRightInd w:val="0"/>
              <w:rPr>
                <w:bCs/>
              </w:rPr>
            </w:pPr>
            <w:r>
              <w:rPr>
                <w:bCs/>
                <w:noProof/>
              </w:rPr>
              <w:pict>
                <v:shapetype id="_x0000_t32" coordsize="21600,21600" o:spt="32" o:oned="t" path="m,l21600,21600e" filled="f">
                  <v:path arrowok="t" fillok="f" o:connecttype="none"/>
                  <o:lock v:ext="edit" shapetype="t"/>
                </v:shapetype>
                <v:shape id="Düz Ok Bağlayıcısı 11" o:spid="_x0000_s1051" type="#_x0000_t32" style="position:absolute;margin-left:128.7pt;margin-top:7.3pt;width:15pt;height:0;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2jbTAIAAGwEAAAOAAAAZHJzL2Uyb0RvYy54bWysVM2O0zAQviPxDpbvbZLSLm3UdAVJy2Vh&#10;V9rlAVzbSax1bMv2Ni2IZ+EZeudGH4yx+wMLF4TIwRnHM9/MfPM58+ttJ9GGWye0KnA2TDHiimom&#10;VFPgjw+rwRQj54liRGrFC7zjDl8vXr6Y9ybnI91qybhFAKJc3psCt96bPEkcbXlH3FAbruCw1rYj&#10;Hra2SZglPaB3Mhml6VXSa8uM1ZQ7B1+r4yFeRPy65tTf1rXjHskCQ20+rjau67AmiznJG0tMK+ip&#10;DPIPVXREKEh6gaqIJ+jJij+gOkGtdrr2Q6q7RNe1oDz2AN1k6W/d3LfE8NgLkOPMhSb3/2Dph82d&#10;RYLB7DKMFOlgRtX3b5/Q7SN6Sw5fJdkd9vSwd4c9Ag+gqzcuh6hS3dnQMN2qe3Oj6aNDSpctUQ2P&#10;ZT/sDEDFiORZSNg4A0nX/XvNwIc8eR2529a2C5DACtrGEe0uI+Jbjyh8zGbpJIVB0vNRQvJznLHO&#10;v+O6Q8EosPOWiKb1pVYKdKBtFrOQzY3z0AcEngNCUqVXQsooB6lQX+DZZDSJAU5LwcJhcHO2WZfS&#10;og0JgopPIAXAnrlZ/aRYBGs5YcuT7YmQYCMfufFWAFuS45Ct4wwjyeEOBeuIKFXICJ1DwSfrqKnP&#10;s3S2nC6n48F4dLUcjNOqGrxZlePB1Sp7PaleVWVZZV9C8dk4bwVjXIX6z/rOxn+nn9NNOyrzovAL&#10;Uclz9EgCFHt+x6Lj6MO0j7pZa7a7s6G7oAKQdHQ+Xb9wZ37dR6+fP4nFDwAAAP//AwBQSwMEFAAG&#10;AAgAAAAhAFGYAL7eAAAACQEAAA8AAABkcnMvZG93bnJldi54bWxMj8FOwzAQRO9I/IO1SNyoQ1RC&#10;CXEqoELkAlJbhDi68RJHxOsodtuUr2crDvS4M0+zM8V8dJ3Y4RBaTwquJwkIpNqblhoF7+vnqxmI&#10;EDUZ3XlCBQcMMC/PzwqdG7+nJe5WsREcQiHXCmyMfS5lqC06HSa+R2Lvyw9ORz6HRppB7zncdTJN&#10;kkw63RJ/sLrHJ4v192rrFMTF58FmH/XjXfu2fnnN2p+qqhZKXV6MD/cgIo7xH4Zjfa4OJXfa+C2Z&#10;IDoF6c3tlFE2phkIBtLZUdj8CbIs5OmC8hcAAP//AwBQSwECLQAUAAYACAAAACEAtoM4kv4AAADh&#10;AQAAEwAAAAAAAAAAAAAAAAAAAAAAW0NvbnRlbnRfVHlwZXNdLnhtbFBLAQItABQABgAIAAAAIQA4&#10;/SH/1gAAAJQBAAALAAAAAAAAAAAAAAAAAC8BAABfcmVscy8ucmVsc1BLAQItABQABgAIAAAAIQB7&#10;n2jbTAIAAGwEAAAOAAAAAAAAAAAAAAAAAC4CAABkcnMvZTJvRG9jLnhtbFBLAQItABQABgAIAAAA&#10;IQBRmAC+3gAAAAkBAAAPAAAAAAAAAAAAAAAAAKYEAABkcnMvZG93bnJldi54bWxQSwUGAAAAAAQA&#10;BADzAAAAsQUAAAAA&#10;">
                  <v:stroke endarrow="block"/>
                </v:shape>
              </w:pict>
            </w:r>
            <w:r>
              <w:rPr>
                <w:bCs/>
                <w:noProof/>
              </w:rPr>
              <w:pict>
                <v:shape id="Düz Ok Bağlayıcısı 10" o:spid="_x0000_s1050" type="#_x0000_t32" style="position:absolute;margin-left:30.1pt;margin-top:7.3pt;width:15pt;height:0;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UNyTQIAAGwEAAAOAAAAZHJzL2Uyb0RvYy54bWysVM1y0zAQvjPDO2h0T22HJDSeOh2wEy6F&#10;dqblARRJtjWVJY2kxAkMz9JnyJ0beTBWyg8tXBgGH+SVtfvtt7uffHW96SRac+uEVgXOLlKMuKKa&#10;CdUU+PPDYnCJkfNEMSK14gXecoevZ69fXfUm50Pdasm4RQCiXN6bArfemzxJHG15R9yFNlzBYa1t&#10;RzxsbZMwS3pA72QyTNNJ0mvLjNWUOwdfq8MhnkX8uubU39a14x7JAgM3H1cb12VYk9kVyRtLTCvo&#10;kQb5BxYdEQqSnqEq4glaWfEHVCeo1U7X/oLqLtF1LSiPNUA1WfpbNfctMTzWAs1x5twm9/9g6af1&#10;nUWCweygPYp0MKPqx/cv6PYRvSf7J0m2+x3d79x+h8AD2tUbl0NUqe5sKJhu1L250fTRIaXLlqiG&#10;R9oPWwNQWYhIXoSEjTOQdNl/1Ax8yMrr2LtNbbsACV1Bmzii7XlEfOMRhY/ZNB2nwJSejhKSn+KM&#10;df4D1x0KRoGdt0Q0rS+1UqADbbOYhaxvnA+sSH4KCEmVXggpoxykQn2Bp+PhOAY4LQULh8HN2WZZ&#10;SovWJAgqPrFEOHnuZvVKsQjWcsLmR9sTIcFGPvbGWwHdkhyHbB1nGEkOdyhYB3pShYxQORA+WgdN&#10;fZ2m0/nl/HI0GA0n88EorarBu0U5GkwW2dtx9aYqyyr7Fshno7wVjHEV+J/0nY3+Tj/Hm3ZQ5lnh&#10;50YlL9FjR4Hs6R1Jx9GHaR90s9Rse2dDdUEFIOnofLx+4c4830evXz+J2U8AAAD//wMAUEsDBBQA&#10;BgAIAAAAIQCaoX2T2wAAAAcBAAAPAAAAZHJzL2Rvd25yZXYueG1sTI5BS8NAEIXvgv9hGcGb3Vhk&#10;sWk2RS1iLgptRXrcJmN2MTsbsts29dc7xYMev3mPN1+xGH0nDjhEF0jD7SQDgVSHxlGr4X3zfHMP&#10;IiZDjekCoYYTRliUlxeFyZtwpBUe1qkVPEIxNxpsSn0uZawtehMnoUfi7DMM3iTGoZXNYI487js5&#10;zTIlvXHEH6zp8cli/bXeew1puT1Z9VE/ztzb5uVVue+qqpZaX1+ND3MQCcf0V4azPqtDyU67sKcm&#10;ik6Dyqbc5PudAsH57My7X5ZlIf/7lz8AAAD//wMAUEsBAi0AFAAGAAgAAAAhALaDOJL+AAAA4QEA&#10;ABMAAAAAAAAAAAAAAAAAAAAAAFtDb250ZW50X1R5cGVzXS54bWxQSwECLQAUAAYACAAAACEAOP0h&#10;/9YAAACUAQAACwAAAAAAAAAAAAAAAAAvAQAAX3JlbHMvLnJlbHNQSwECLQAUAAYACAAAACEAcilD&#10;ck0CAABsBAAADgAAAAAAAAAAAAAAAAAuAgAAZHJzL2Uyb0RvYy54bWxQSwECLQAUAAYACAAAACEA&#10;mqF9k9sAAAAHAQAADwAAAAAAAAAAAAAAAACnBAAAZHJzL2Rvd25yZXYueG1sUEsFBgAAAAAEAAQA&#10;8wAAAK8FAAAAAA==&#10;">
                  <v:stroke endarrow="block"/>
                </v:shape>
              </w:pict>
            </w:r>
            <w:r w:rsidR="00BC6165">
              <w:rPr>
                <w:bCs/>
              </w:rPr>
              <w:t xml:space="preserve">Birinci            </w:t>
            </w:r>
            <w:proofErr w:type="gramStart"/>
            <w:r w:rsidR="00BC6165">
              <w:rPr>
                <w:bCs/>
              </w:rPr>
              <w:t>…….</w:t>
            </w:r>
            <w:proofErr w:type="gramEnd"/>
            <w:r w:rsidR="00BC6165">
              <w:rPr>
                <w:bCs/>
              </w:rPr>
              <w:t xml:space="preserve">     Üçüncü            </w:t>
            </w:r>
            <w:proofErr w:type="gramStart"/>
            <w:r w:rsidR="00BC6165">
              <w:rPr>
                <w:bCs/>
              </w:rPr>
              <w:t>…….</w:t>
            </w:r>
            <w:proofErr w:type="gramEnd"/>
          </w:p>
          <w:p w:rsidR="00BC6165" w:rsidRPr="006C5379" w:rsidRDefault="00BC6165" w:rsidP="007805E1">
            <w:pPr>
              <w:autoSpaceDE w:val="0"/>
              <w:autoSpaceDN w:val="0"/>
              <w:adjustRightInd w:val="0"/>
              <w:rPr>
                <w:bCs/>
              </w:rPr>
            </w:pPr>
          </w:p>
        </w:tc>
      </w:tr>
    </w:tbl>
    <w:p w:rsidR="00BC6165" w:rsidRPr="006C5379" w:rsidRDefault="00BC6165" w:rsidP="00BC6165">
      <w:pPr>
        <w:pStyle w:val="Balk6"/>
        <w:ind w:firstLine="180"/>
        <w:rPr>
          <w:sz w:val="20"/>
        </w:rPr>
      </w:pPr>
    </w:p>
    <w:p w:rsidR="00BC6165" w:rsidRPr="006C5379" w:rsidRDefault="00BC6165" w:rsidP="00BC6165">
      <w:pPr>
        <w:pStyle w:val="Balk6"/>
        <w:ind w:firstLine="180"/>
        <w:rPr>
          <w:sz w:val="20"/>
        </w:rPr>
      </w:pPr>
      <w:r w:rsidRPr="006C5379">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BC6165" w:rsidRPr="006C5379" w:rsidTr="007805E1">
        <w:trPr>
          <w:trHeight w:val="426"/>
          <w:jc w:val="center"/>
        </w:trPr>
        <w:tc>
          <w:tcPr>
            <w:tcW w:w="2576" w:type="dxa"/>
            <w:tcBorders>
              <w:top w:val="single" w:sz="8" w:space="0" w:color="auto"/>
              <w:left w:val="single" w:sz="8" w:space="0" w:color="auto"/>
              <w:bottom w:val="single" w:sz="8" w:space="0" w:color="auto"/>
              <w:right w:val="single" w:sz="8" w:space="0" w:color="auto"/>
            </w:tcBorders>
            <w:vAlign w:val="center"/>
          </w:tcPr>
          <w:p w:rsidR="00BC6165" w:rsidRPr="006C5379" w:rsidRDefault="00BC6165" w:rsidP="007805E1">
            <w:pPr>
              <w:ind w:right="360"/>
              <w:rPr>
                <w:b/>
                <w:bCs/>
              </w:rPr>
            </w:pPr>
            <w:r w:rsidRPr="006C5379">
              <w:rPr>
                <w:b/>
                <w:bCs/>
              </w:rPr>
              <w:t>Terim, kavram ve semboller</w:t>
            </w:r>
          </w:p>
        </w:tc>
        <w:tc>
          <w:tcPr>
            <w:tcW w:w="7625" w:type="dxa"/>
            <w:tcBorders>
              <w:top w:val="single" w:sz="8" w:space="0" w:color="auto"/>
              <w:left w:val="single" w:sz="8" w:space="0" w:color="auto"/>
              <w:bottom w:val="single" w:sz="8" w:space="0" w:color="auto"/>
              <w:right w:val="single" w:sz="8" w:space="0" w:color="auto"/>
            </w:tcBorders>
            <w:vAlign w:val="center"/>
          </w:tcPr>
          <w:p w:rsidR="00BC6165" w:rsidRPr="006C5379" w:rsidRDefault="00BC6165" w:rsidP="007805E1">
            <w:pPr>
              <w:ind w:right="360"/>
              <w:jc w:val="both"/>
              <w:rPr>
                <w:bCs/>
              </w:rPr>
            </w:pPr>
          </w:p>
        </w:tc>
      </w:tr>
    </w:tbl>
    <w:p w:rsidR="00BC6165" w:rsidRDefault="00BC6165" w:rsidP="00BC6165">
      <w:pPr>
        <w:pStyle w:val="GvdeMetniGirintisi2"/>
        <w:tabs>
          <w:tab w:val="clear" w:pos="8222"/>
          <w:tab w:val="clear" w:pos="8505"/>
          <w:tab w:val="left" w:pos="7797"/>
          <w:tab w:val="left" w:pos="8080"/>
        </w:tabs>
        <w:ind w:firstLine="0"/>
        <w:rPr>
          <w:sz w:val="20"/>
        </w:rPr>
      </w:pPr>
    </w:p>
    <w:p w:rsidR="00BC6165" w:rsidRDefault="00BC6165" w:rsidP="00BC6165">
      <w:pPr>
        <w:pStyle w:val="GvdeMetniGirintisi2"/>
        <w:tabs>
          <w:tab w:val="clear" w:pos="8222"/>
          <w:tab w:val="clear" w:pos="8505"/>
          <w:tab w:val="left" w:pos="7797"/>
          <w:tab w:val="left" w:pos="8080"/>
        </w:tabs>
        <w:ind w:firstLine="0"/>
        <w:rPr>
          <w:sz w:val="20"/>
        </w:rPr>
      </w:pPr>
    </w:p>
    <w:p w:rsidR="00BC6165" w:rsidRDefault="00BC6165" w:rsidP="00BC6165">
      <w:pPr>
        <w:pStyle w:val="GvdeMetniGirintisi2"/>
        <w:tabs>
          <w:tab w:val="clear" w:pos="8222"/>
          <w:tab w:val="clear" w:pos="8505"/>
          <w:tab w:val="left" w:pos="7797"/>
          <w:tab w:val="left" w:pos="8080"/>
        </w:tabs>
        <w:ind w:firstLine="0"/>
        <w:rPr>
          <w:sz w:val="20"/>
        </w:rPr>
      </w:pPr>
    </w:p>
    <w:p w:rsidR="00BC6165" w:rsidRDefault="00BC6165" w:rsidP="00BC6165">
      <w:pPr>
        <w:pStyle w:val="GvdeMetniGirintisi2"/>
        <w:tabs>
          <w:tab w:val="clear" w:pos="8222"/>
          <w:tab w:val="clear" w:pos="8505"/>
          <w:tab w:val="left" w:pos="7797"/>
          <w:tab w:val="left" w:pos="8080"/>
        </w:tabs>
        <w:ind w:firstLine="0"/>
        <w:rPr>
          <w:sz w:val="20"/>
        </w:rPr>
      </w:pPr>
    </w:p>
    <w:p w:rsidR="00BC6165" w:rsidRDefault="00BC6165" w:rsidP="00BC6165">
      <w:pPr>
        <w:tabs>
          <w:tab w:val="left" w:pos="284"/>
        </w:tabs>
        <w:spacing w:line="240" w:lineRule="exact"/>
        <w:jc w:val="center"/>
        <w:rPr>
          <w:b/>
        </w:rPr>
      </w:pPr>
    </w:p>
    <w:p w:rsidR="007D2DCB" w:rsidRDefault="007D2DCB" w:rsidP="00BC6165">
      <w:pPr>
        <w:jc w:val="center"/>
        <w:rPr>
          <w:b/>
        </w:rPr>
      </w:pPr>
    </w:p>
    <w:p w:rsidR="00BC6165" w:rsidRPr="003A783F" w:rsidRDefault="00BC6165" w:rsidP="00BC6165">
      <w:pPr>
        <w:jc w:val="center"/>
        <w:rPr>
          <w:b/>
          <w:bCs/>
          <w:color w:val="000000"/>
        </w:rPr>
      </w:pPr>
      <w:r>
        <w:rPr>
          <w:b/>
        </w:rPr>
        <w:lastRenderedPageBreak/>
        <w:t>MATEMATİK DERS PLANI13 ve 14</w:t>
      </w:r>
      <w:proofErr w:type="gramStart"/>
      <w:r>
        <w:rPr>
          <w:b/>
        </w:rPr>
        <w:t>..</w:t>
      </w:r>
      <w:proofErr w:type="gramEnd"/>
      <w:r>
        <w:rPr>
          <w:b/>
        </w:rPr>
        <w:t>HAFTA</w:t>
      </w:r>
    </w:p>
    <w:p w:rsidR="00BC6165" w:rsidRPr="006C5379" w:rsidRDefault="00BC6165" w:rsidP="00BC6165">
      <w:pPr>
        <w:tabs>
          <w:tab w:val="left" w:pos="284"/>
        </w:tabs>
        <w:spacing w:line="240" w:lineRule="exact"/>
        <w:rPr>
          <w:b/>
        </w:rPr>
      </w:pPr>
      <w:r w:rsidRPr="006C5379">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34"/>
        <w:gridCol w:w="7583"/>
      </w:tblGrid>
      <w:tr w:rsidR="00BC6165" w:rsidRPr="006C5379" w:rsidTr="007805E1">
        <w:trPr>
          <w:cantSplit/>
          <w:trHeight w:val="358"/>
          <w:jc w:val="center"/>
        </w:trPr>
        <w:tc>
          <w:tcPr>
            <w:tcW w:w="2534" w:type="dxa"/>
            <w:tcBorders>
              <w:top w:val="single" w:sz="8" w:space="0" w:color="auto"/>
              <w:left w:val="single" w:sz="8" w:space="0" w:color="auto"/>
              <w:right w:val="single" w:sz="8" w:space="0" w:color="auto"/>
            </w:tcBorders>
            <w:vAlign w:val="center"/>
          </w:tcPr>
          <w:p w:rsidR="00BC6165" w:rsidRPr="006C5379" w:rsidRDefault="00BC6165" w:rsidP="007805E1">
            <w:pPr>
              <w:spacing w:line="220" w:lineRule="exact"/>
              <w:rPr>
                <w:b/>
                <w:bCs/>
              </w:rPr>
            </w:pPr>
            <w:r w:rsidRPr="006C5379">
              <w:rPr>
                <w:b/>
                <w:bCs/>
              </w:rPr>
              <w:t>OKULUN ADI:</w:t>
            </w:r>
          </w:p>
        </w:tc>
        <w:tc>
          <w:tcPr>
            <w:tcW w:w="7583" w:type="dxa"/>
            <w:tcBorders>
              <w:top w:val="single" w:sz="8" w:space="0" w:color="auto"/>
              <w:left w:val="single" w:sz="8" w:space="0" w:color="auto"/>
              <w:right w:val="single" w:sz="8" w:space="0" w:color="auto"/>
            </w:tcBorders>
            <w:vAlign w:val="center"/>
          </w:tcPr>
          <w:p w:rsidR="00BC6165" w:rsidRPr="006C5379" w:rsidRDefault="00BC6165" w:rsidP="007805E1">
            <w:pPr>
              <w:spacing w:line="220" w:lineRule="exact"/>
            </w:pPr>
          </w:p>
        </w:tc>
      </w:tr>
      <w:tr w:rsidR="00BC6165" w:rsidRPr="006C5379" w:rsidTr="007805E1">
        <w:trPr>
          <w:cantSplit/>
          <w:trHeight w:val="358"/>
          <w:jc w:val="center"/>
        </w:trPr>
        <w:tc>
          <w:tcPr>
            <w:tcW w:w="2534" w:type="dxa"/>
            <w:tcBorders>
              <w:top w:val="single" w:sz="8" w:space="0" w:color="auto"/>
              <w:left w:val="single" w:sz="8" w:space="0" w:color="auto"/>
              <w:right w:val="single" w:sz="8" w:space="0" w:color="auto"/>
            </w:tcBorders>
            <w:vAlign w:val="center"/>
          </w:tcPr>
          <w:p w:rsidR="00BC6165" w:rsidRPr="006C5379" w:rsidRDefault="00BC6165" w:rsidP="007805E1">
            <w:pPr>
              <w:spacing w:line="220" w:lineRule="exact"/>
            </w:pPr>
            <w:r w:rsidRPr="006C5379">
              <w:rPr>
                <w:b/>
                <w:bCs/>
              </w:rPr>
              <w:t xml:space="preserve">SÜRE                                           </w:t>
            </w:r>
          </w:p>
        </w:tc>
        <w:tc>
          <w:tcPr>
            <w:tcW w:w="7583" w:type="dxa"/>
            <w:tcBorders>
              <w:top w:val="single" w:sz="8" w:space="0" w:color="auto"/>
              <w:left w:val="single" w:sz="8" w:space="0" w:color="auto"/>
              <w:right w:val="single" w:sz="8" w:space="0" w:color="auto"/>
            </w:tcBorders>
            <w:vAlign w:val="center"/>
          </w:tcPr>
          <w:p w:rsidR="00BC6165" w:rsidRPr="006C5379" w:rsidRDefault="00BC6165" w:rsidP="007805E1">
            <w:pPr>
              <w:spacing w:line="220" w:lineRule="exact"/>
            </w:pPr>
          </w:p>
        </w:tc>
      </w:tr>
      <w:tr w:rsidR="00BC6165" w:rsidRPr="006C5379" w:rsidTr="007805E1">
        <w:trPr>
          <w:cantSplit/>
          <w:trHeight w:val="358"/>
          <w:jc w:val="center"/>
        </w:trPr>
        <w:tc>
          <w:tcPr>
            <w:tcW w:w="2534" w:type="dxa"/>
            <w:tcBorders>
              <w:left w:val="single" w:sz="8" w:space="0" w:color="auto"/>
              <w:bottom w:val="single" w:sz="4" w:space="0" w:color="auto"/>
              <w:right w:val="single" w:sz="8" w:space="0" w:color="auto"/>
            </w:tcBorders>
            <w:vAlign w:val="center"/>
          </w:tcPr>
          <w:p w:rsidR="00BC6165" w:rsidRPr="006C5379" w:rsidRDefault="00BC6165" w:rsidP="007805E1">
            <w:pPr>
              <w:spacing w:line="180" w:lineRule="exact"/>
              <w:rPr>
                <w:b/>
              </w:rPr>
            </w:pPr>
            <w:r w:rsidRPr="006C5379">
              <w:rPr>
                <w:b/>
              </w:rPr>
              <w:t>SINIF</w:t>
            </w:r>
          </w:p>
        </w:tc>
        <w:tc>
          <w:tcPr>
            <w:tcW w:w="7583" w:type="dxa"/>
            <w:tcBorders>
              <w:left w:val="single" w:sz="8" w:space="0" w:color="auto"/>
              <w:bottom w:val="single" w:sz="4" w:space="0" w:color="auto"/>
              <w:right w:val="single" w:sz="8" w:space="0" w:color="auto"/>
            </w:tcBorders>
            <w:vAlign w:val="center"/>
          </w:tcPr>
          <w:p w:rsidR="00BC6165" w:rsidRPr="006C5379" w:rsidRDefault="00BC6165" w:rsidP="007805E1">
            <w:pPr>
              <w:tabs>
                <w:tab w:val="left" w:pos="284"/>
              </w:tabs>
              <w:spacing w:line="240" w:lineRule="exact"/>
              <w:rPr>
                <w:b/>
              </w:rPr>
            </w:pPr>
            <w:r w:rsidRPr="006C5379">
              <w:rPr>
                <w:b/>
              </w:rPr>
              <w:t>1. SINIF</w:t>
            </w:r>
          </w:p>
        </w:tc>
      </w:tr>
      <w:tr w:rsidR="00BC6165" w:rsidRPr="006C5379" w:rsidTr="007805E1">
        <w:trPr>
          <w:cantSplit/>
          <w:trHeight w:val="358"/>
          <w:jc w:val="center"/>
        </w:trPr>
        <w:tc>
          <w:tcPr>
            <w:tcW w:w="2534" w:type="dxa"/>
            <w:tcBorders>
              <w:top w:val="single" w:sz="4" w:space="0" w:color="auto"/>
              <w:left w:val="single" w:sz="8" w:space="0" w:color="auto"/>
              <w:right w:val="single" w:sz="8" w:space="0" w:color="auto"/>
            </w:tcBorders>
            <w:vAlign w:val="center"/>
          </w:tcPr>
          <w:p w:rsidR="00BC6165" w:rsidRPr="006C5379" w:rsidRDefault="00BC6165" w:rsidP="007805E1">
            <w:pPr>
              <w:spacing w:line="180" w:lineRule="exact"/>
              <w:rPr>
                <w:b/>
              </w:rPr>
            </w:pPr>
            <w:r w:rsidRPr="006C5379">
              <w:rPr>
                <w:b/>
              </w:rPr>
              <w:t>DERS</w:t>
            </w:r>
          </w:p>
        </w:tc>
        <w:tc>
          <w:tcPr>
            <w:tcW w:w="7583" w:type="dxa"/>
            <w:tcBorders>
              <w:top w:val="single" w:sz="4" w:space="0" w:color="auto"/>
              <w:left w:val="single" w:sz="8" w:space="0" w:color="auto"/>
              <w:right w:val="single" w:sz="8" w:space="0" w:color="auto"/>
            </w:tcBorders>
            <w:vAlign w:val="center"/>
          </w:tcPr>
          <w:p w:rsidR="00BC6165" w:rsidRPr="006C5379" w:rsidRDefault="00BC6165" w:rsidP="007805E1">
            <w:pPr>
              <w:tabs>
                <w:tab w:val="left" w:pos="284"/>
              </w:tabs>
              <w:spacing w:line="240" w:lineRule="exact"/>
              <w:rPr>
                <w:b/>
              </w:rPr>
            </w:pPr>
            <w:r w:rsidRPr="006C5379">
              <w:rPr>
                <w:b/>
              </w:rPr>
              <w:t>MATEMATİK</w:t>
            </w:r>
          </w:p>
        </w:tc>
      </w:tr>
      <w:tr w:rsidR="00BC6165" w:rsidRPr="006C5379" w:rsidTr="007805E1">
        <w:trPr>
          <w:cantSplit/>
          <w:trHeight w:val="358"/>
          <w:jc w:val="center"/>
        </w:trPr>
        <w:tc>
          <w:tcPr>
            <w:tcW w:w="2534" w:type="dxa"/>
            <w:tcBorders>
              <w:left w:val="single" w:sz="8" w:space="0" w:color="auto"/>
              <w:right w:val="single" w:sz="8" w:space="0" w:color="auto"/>
            </w:tcBorders>
            <w:vAlign w:val="center"/>
          </w:tcPr>
          <w:p w:rsidR="00BC6165" w:rsidRPr="006C5379" w:rsidRDefault="00BC6165" w:rsidP="007805E1">
            <w:pPr>
              <w:spacing w:line="180" w:lineRule="exact"/>
              <w:rPr>
                <w:b/>
              </w:rPr>
            </w:pPr>
            <w:r w:rsidRPr="006C5379">
              <w:rPr>
                <w:b/>
              </w:rPr>
              <w:t xml:space="preserve">ÜNİTE NO    </w:t>
            </w:r>
          </w:p>
        </w:tc>
        <w:tc>
          <w:tcPr>
            <w:tcW w:w="7583" w:type="dxa"/>
            <w:tcBorders>
              <w:left w:val="single" w:sz="8" w:space="0" w:color="auto"/>
              <w:right w:val="single" w:sz="8" w:space="0" w:color="auto"/>
            </w:tcBorders>
            <w:vAlign w:val="center"/>
          </w:tcPr>
          <w:p w:rsidR="00BC6165" w:rsidRPr="006C5379" w:rsidRDefault="00BC6165" w:rsidP="007805E1">
            <w:pPr>
              <w:tabs>
                <w:tab w:val="left" w:pos="284"/>
              </w:tabs>
              <w:spacing w:line="240" w:lineRule="exact"/>
              <w:rPr>
                <w:b/>
              </w:rPr>
            </w:pPr>
          </w:p>
        </w:tc>
      </w:tr>
      <w:tr w:rsidR="00BC6165" w:rsidRPr="006C5379" w:rsidTr="007805E1">
        <w:trPr>
          <w:cantSplit/>
          <w:trHeight w:val="358"/>
          <w:jc w:val="center"/>
        </w:trPr>
        <w:tc>
          <w:tcPr>
            <w:tcW w:w="2534" w:type="dxa"/>
            <w:tcBorders>
              <w:left w:val="single" w:sz="8" w:space="0" w:color="auto"/>
              <w:bottom w:val="single" w:sz="4" w:space="0" w:color="auto"/>
              <w:right w:val="single" w:sz="8" w:space="0" w:color="auto"/>
            </w:tcBorders>
            <w:vAlign w:val="center"/>
          </w:tcPr>
          <w:p w:rsidR="00BC6165" w:rsidRPr="006C5379" w:rsidRDefault="00BC6165" w:rsidP="007805E1">
            <w:pPr>
              <w:spacing w:line="180" w:lineRule="exact"/>
              <w:rPr>
                <w:b/>
              </w:rPr>
            </w:pPr>
            <w:r w:rsidRPr="00D31144">
              <w:rPr>
                <w:b/>
              </w:rPr>
              <w:t>KONU</w:t>
            </w:r>
          </w:p>
        </w:tc>
        <w:tc>
          <w:tcPr>
            <w:tcW w:w="7583" w:type="dxa"/>
            <w:tcBorders>
              <w:left w:val="single" w:sz="8" w:space="0" w:color="auto"/>
              <w:bottom w:val="single" w:sz="4" w:space="0" w:color="auto"/>
              <w:right w:val="single" w:sz="8" w:space="0" w:color="auto"/>
            </w:tcBorders>
            <w:vAlign w:val="center"/>
          </w:tcPr>
          <w:p w:rsidR="00BC6165" w:rsidRPr="006C5379" w:rsidRDefault="00BC6165" w:rsidP="007805E1">
            <w:r w:rsidRPr="006C5379">
              <w:rPr>
                <w:b/>
              </w:rPr>
              <w:t>Doğal Sayılarla Toplama İşlemi</w:t>
            </w:r>
          </w:p>
        </w:tc>
      </w:tr>
    </w:tbl>
    <w:p w:rsidR="00BC6165" w:rsidRPr="006C5379" w:rsidRDefault="00BC6165" w:rsidP="00BC6165">
      <w:pPr>
        <w:rPr>
          <w:b/>
        </w:rPr>
      </w:pPr>
    </w:p>
    <w:p w:rsidR="00BC6165" w:rsidRPr="006C5379" w:rsidRDefault="00BC6165" w:rsidP="00BC6165">
      <w:pPr>
        <w:ind w:firstLine="180"/>
        <w:rPr>
          <w:b/>
        </w:rPr>
      </w:pPr>
      <w:r w:rsidRPr="006C5379">
        <w:rPr>
          <w:b/>
        </w:rPr>
        <w:t>BÖLÜM II:</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tblPr>
      <w:tblGrid>
        <w:gridCol w:w="2538"/>
        <w:gridCol w:w="7587"/>
      </w:tblGrid>
      <w:tr w:rsidR="00BC6165" w:rsidRPr="006C5379" w:rsidTr="007805E1">
        <w:trPr>
          <w:trHeight w:val="562"/>
          <w:jc w:val="center"/>
        </w:trPr>
        <w:tc>
          <w:tcPr>
            <w:tcW w:w="2538" w:type="dxa"/>
            <w:vAlign w:val="center"/>
          </w:tcPr>
          <w:p w:rsidR="00BC6165" w:rsidRPr="006C5379" w:rsidRDefault="00BC6165" w:rsidP="007805E1">
            <w:pPr>
              <w:pStyle w:val="Balk1"/>
              <w:jc w:val="left"/>
              <w:rPr>
                <w:sz w:val="20"/>
              </w:rPr>
            </w:pPr>
            <w:r w:rsidRPr="006C5379">
              <w:rPr>
                <w:sz w:val="20"/>
              </w:rPr>
              <w:t>KAZANIMLAR</w:t>
            </w:r>
          </w:p>
        </w:tc>
        <w:tc>
          <w:tcPr>
            <w:tcW w:w="7587" w:type="dxa"/>
            <w:vAlign w:val="center"/>
          </w:tcPr>
          <w:p w:rsidR="00BC6165" w:rsidRPr="006C5379" w:rsidRDefault="00BC6165" w:rsidP="007805E1">
            <w:pPr>
              <w:pStyle w:val="Default"/>
              <w:rPr>
                <w:rFonts w:ascii="Times New Roman" w:hAnsi="Times New Roman" w:cs="Times New Roman"/>
                <w:color w:val="auto"/>
                <w:sz w:val="20"/>
                <w:szCs w:val="20"/>
              </w:rPr>
            </w:pPr>
            <w:r w:rsidRPr="006C5379">
              <w:rPr>
                <w:rFonts w:ascii="Times New Roman" w:hAnsi="Times New Roman" w:cs="Times New Roman"/>
                <w:b/>
                <w:bCs/>
                <w:color w:val="auto"/>
                <w:sz w:val="20"/>
                <w:szCs w:val="20"/>
              </w:rPr>
              <w:t xml:space="preserve">M.1.1.2.1. </w:t>
            </w:r>
            <w:r w:rsidRPr="006C5379">
              <w:rPr>
                <w:rFonts w:ascii="Times New Roman" w:hAnsi="Times New Roman" w:cs="Times New Roman"/>
                <w:color w:val="auto"/>
                <w:sz w:val="20"/>
                <w:szCs w:val="20"/>
              </w:rPr>
              <w:t>Toplama işleminin anlamını kavrar.</w:t>
            </w:r>
          </w:p>
          <w:p w:rsidR="00BC6165" w:rsidRPr="006C5379" w:rsidRDefault="00BC6165" w:rsidP="007805E1">
            <w:pPr>
              <w:pStyle w:val="Default"/>
              <w:rPr>
                <w:rFonts w:ascii="Times New Roman" w:hAnsi="Times New Roman" w:cs="Times New Roman"/>
                <w:color w:val="auto"/>
                <w:sz w:val="20"/>
                <w:szCs w:val="20"/>
              </w:rPr>
            </w:pPr>
            <w:r w:rsidRPr="006C5379">
              <w:rPr>
                <w:rFonts w:ascii="Times New Roman" w:hAnsi="Times New Roman" w:cs="Times New Roman"/>
                <w:b/>
                <w:bCs/>
                <w:color w:val="auto"/>
                <w:sz w:val="20"/>
                <w:szCs w:val="20"/>
              </w:rPr>
              <w:t xml:space="preserve">M.1.1.2.2. </w:t>
            </w:r>
            <w:r w:rsidRPr="006C5379">
              <w:rPr>
                <w:rFonts w:ascii="Times New Roman" w:hAnsi="Times New Roman" w:cs="Times New Roman"/>
                <w:color w:val="auto"/>
                <w:sz w:val="20"/>
                <w:szCs w:val="20"/>
              </w:rPr>
              <w:t>Toplamları 20’ye kadar (20 dâhil) olan doğal sayılarla toplama işlemini yapar.</w:t>
            </w:r>
          </w:p>
        </w:tc>
      </w:tr>
      <w:tr w:rsidR="00BC6165" w:rsidRPr="006C5379" w:rsidTr="007805E1">
        <w:trPr>
          <w:trHeight w:val="481"/>
          <w:jc w:val="center"/>
        </w:trPr>
        <w:tc>
          <w:tcPr>
            <w:tcW w:w="2538" w:type="dxa"/>
            <w:vAlign w:val="center"/>
          </w:tcPr>
          <w:p w:rsidR="00BC6165" w:rsidRPr="006C5379" w:rsidRDefault="00BC6165" w:rsidP="007805E1">
            <w:pPr>
              <w:pStyle w:val="Balk2"/>
              <w:spacing w:line="240" w:lineRule="auto"/>
              <w:jc w:val="left"/>
            </w:pPr>
            <w:r w:rsidRPr="006C5379">
              <w:t>ÖĞRENME-ÖĞRETME YÖNTEM VE TEKNİKLERİ</w:t>
            </w:r>
          </w:p>
        </w:tc>
        <w:tc>
          <w:tcPr>
            <w:tcW w:w="7587" w:type="dxa"/>
            <w:vAlign w:val="center"/>
          </w:tcPr>
          <w:p w:rsidR="00BC6165" w:rsidRPr="006C5379" w:rsidRDefault="00BC6165" w:rsidP="007805E1">
            <w:r w:rsidRPr="006C5379">
              <w:t xml:space="preserve">Sunuş yolu, alıştırma ile öğretim, gezi gözlem, araştırma inceleme, soru-cevap, </w:t>
            </w:r>
            <w:proofErr w:type="spellStart"/>
            <w:r w:rsidRPr="006C5379">
              <w:t>dramatizasyon</w:t>
            </w:r>
            <w:proofErr w:type="spellEnd"/>
            <w:r w:rsidRPr="006C5379">
              <w:t>, tartışma, katılımla öğretim vb.</w:t>
            </w:r>
          </w:p>
        </w:tc>
      </w:tr>
      <w:tr w:rsidR="00BC6165" w:rsidRPr="006C5379" w:rsidTr="007805E1">
        <w:trPr>
          <w:jc w:val="center"/>
        </w:trPr>
        <w:tc>
          <w:tcPr>
            <w:tcW w:w="2538" w:type="dxa"/>
            <w:vAlign w:val="center"/>
          </w:tcPr>
          <w:p w:rsidR="00BC6165" w:rsidRPr="006C5379" w:rsidRDefault="00BC6165" w:rsidP="007805E1">
            <w:pPr>
              <w:rPr>
                <w:b/>
              </w:rPr>
            </w:pPr>
            <w:r w:rsidRPr="006C5379">
              <w:rPr>
                <w:b/>
              </w:rPr>
              <w:t xml:space="preserve">KAZANDIRILMAK İSTENEN KİŞİSEL NİTELİKLER </w:t>
            </w:r>
          </w:p>
        </w:tc>
        <w:tc>
          <w:tcPr>
            <w:tcW w:w="7587" w:type="dxa"/>
            <w:vAlign w:val="center"/>
          </w:tcPr>
          <w:p w:rsidR="00BC6165" w:rsidRPr="006C5379" w:rsidRDefault="00BC6165" w:rsidP="007805E1">
            <w:pPr>
              <w:pStyle w:val="GvdeMetni"/>
              <w:spacing w:line="276" w:lineRule="auto"/>
              <w:jc w:val="both"/>
              <w:rPr>
                <w:sz w:val="20"/>
              </w:rPr>
            </w:pPr>
            <w:r w:rsidRPr="006C5379">
              <w:rPr>
                <w:sz w:val="20"/>
              </w:rPr>
              <w:t>Öz saygı, öz güven, toplumsallık, sabır, hoşgörü, sevgi, barış, yardımseverlik, doğruluk, dürüstlük, adalet, yeniliğe açıklık, vatanseverlik, kültürel değerleri koruma ve geliştirme.</w:t>
            </w:r>
          </w:p>
        </w:tc>
      </w:tr>
      <w:tr w:rsidR="00BC6165" w:rsidRPr="006C5379" w:rsidTr="007805E1">
        <w:trPr>
          <w:trHeight w:val="491"/>
          <w:jc w:val="center"/>
        </w:trPr>
        <w:tc>
          <w:tcPr>
            <w:tcW w:w="10125" w:type="dxa"/>
            <w:gridSpan w:val="2"/>
            <w:vAlign w:val="center"/>
          </w:tcPr>
          <w:p w:rsidR="00BC6165" w:rsidRPr="006C5379" w:rsidRDefault="00BC6165" w:rsidP="007805E1">
            <w:pPr>
              <w:jc w:val="center"/>
            </w:pPr>
            <w:r w:rsidRPr="006C5379">
              <w:rPr>
                <w:b/>
              </w:rPr>
              <w:t>ÖĞRENME - ÖĞRETME SÜRECİ</w:t>
            </w:r>
          </w:p>
        </w:tc>
      </w:tr>
      <w:tr w:rsidR="00BC6165" w:rsidRPr="006C5379" w:rsidTr="007805E1">
        <w:trPr>
          <w:trHeight w:val="286"/>
          <w:jc w:val="center"/>
        </w:trPr>
        <w:tc>
          <w:tcPr>
            <w:tcW w:w="2538" w:type="dxa"/>
            <w:vAlign w:val="center"/>
          </w:tcPr>
          <w:p w:rsidR="00BC6165" w:rsidRPr="006C5379" w:rsidRDefault="00BC6165" w:rsidP="007805E1">
            <w:pPr>
              <w:pStyle w:val="Balk3"/>
              <w:rPr>
                <w:sz w:val="20"/>
              </w:rPr>
            </w:pPr>
            <w:r w:rsidRPr="006C5379">
              <w:rPr>
                <w:bCs/>
                <w:sz w:val="20"/>
              </w:rPr>
              <w:t>ETKİNLİKLER</w:t>
            </w:r>
          </w:p>
        </w:tc>
        <w:tc>
          <w:tcPr>
            <w:tcW w:w="7587" w:type="dxa"/>
            <w:shd w:val="clear" w:color="auto" w:fill="auto"/>
            <w:vAlign w:val="center"/>
          </w:tcPr>
          <w:p w:rsidR="00BC6165" w:rsidRDefault="00BC6165" w:rsidP="007805E1">
            <w:pPr>
              <w:pStyle w:val="Default"/>
              <w:rPr>
                <w:rFonts w:ascii="Times New Roman" w:hAnsi="Times New Roman" w:cs="Times New Roman"/>
                <w:iCs/>
                <w:color w:val="auto"/>
                <w:sz w:val="18"/>
                <w:szCs w:val="18"/>
              </w:rPr>
            </w:pPr>
          </w:p>
          <w:p w:rsidR="00BC6165" w:rsidRPr="00FF397F" w:rsidRDefault="00BC6165" w:rsidP="007805E1">
            <w:pPr>
              <w:pStyle w:val="Default"/>
              <w:rPr>
                <w:rFonts w:ascii="Times New Roman" w:hAnsi="Times New Roman" w:cs="Times New Roman"/>
                <w:iCs/>
                <w:color w:val="auto"/>
                <w:sz w:val="18"/>
                <w:szCs w:val="18"/>
              </w:rPr>
            </w:pPr>
            <w:r w:rsidRPr="00FF397F">
              <w:rPr>
                <w:rFonts w:ascii="Times New Roman" w:hAnsi="Times New Roman" w:cs="Times New Roman"/>
                <w:iCs/>
                <w:color w:val="auto"/>
                <w:sz w:val="18"/>
                <w:szCs w:val="18"/>
              </w:rPr>
              <w:t>a)</w:t>
            </w:r>
            <w:r w:rsidRPr="00377BE1">
              <w:rPr>
                <w:rFonts w:ascii="Times New Roman" w:hAnsi="Times New Roman" w:cs="Times New Roman"/>
                <w:iCs/>
                <w:color w:val="auto"/>
                <w:sz w:val="18"/>
                <w:szCs w:val="18"/>
              </w:rPr>
              <w:t xml:space="preserve">Toplama işleminin aynı türden nesneleri (toplanabilir olanları) bir araya getirme, ekleme anlamları modelleme çalışmalarıyla fark ettirilir. İçinde toplama anlamı bulunan günlük yaşam durumları yoluyla öğrencilerin yeterince deneyim kazanmalarına özen gösterilir. </w:t>
            </w:r>
          </w:p>
          <w:p w:rsidR="00BC6165" w:rsidRPr="00377BE1" w:rsidRDefault="00BC6165" w:rsidP="007805E1">
            <w:pPr>
              <w:autoSpaceDE w:val="0"/>
              <w:autoSpaceDN w:val="0"/>
              <w:adjustRightInd w:val="0"/>
              <w:rPr>
                <w:rFonts w:eastAsia="Helvetica-LightOblique"/>
                <w:iCs/>
                <w:sz w:val="18"/>
                <w:szCs w:val="18"/>
              </w:rPr>
            </w:pPr>
            <w:r>
              <w:rPr>
                <w:rFonts w:eastAsia="Helvetica-LightOblique"/>
                <w:iCs/>
                <w:sz w:val="18"/>
                <w:szCs w:val="18"/>
              </w:rPr>
              <w:t>b</w:t>
            </w:r>
            <w:r w:rsidRPr="00377BE1">
              <w:rPr>
                <w:rFonts w:eastAsia="Helvetica-LightOblique"/>
                <w:iCs/>
                <w:sz w:val="18"/>
                <w:szCs w:val="18"/>
              </w:rPr>
              <w:t>) Toplama işleminin sembolü (+) ve eşit işareti (=) tanıtılır ve anlamları üzerinde durulur.</w:t>
            </w:r>
          </w:p>
          <w:p w:rsidR="00BC6165" w:rsidRPr="00377BE1" w:rsidRDefault="00BC6165" w:rsidP="007805E1">
            <w:pPr>
              <w:autoSpaceDE w:val="0"/>
              <w:autoSpaceDN w:val="0"/>
              <w:adjustRightInd w:val="0"/>
              <w:rPr>
                <w:rFonts w:eastAsia="Helvetica-LightOblique"/>
                <w:iCs/>
                <w:sz w:val="18"/>
                <w:szCs w:val="18"/>
              </w:rPr>
            </w:pPr>
            <w:r>
              <w:rPr>
                <w:rFonts w:eastAsia="Helvetica-LightOblique"/>
                <w:iCs/>
                <w:sz w:val="18"/>
                <w:szCs w:val="18"/>
              </w:rPr>
              <w:t>c</w:t>
            </w:r>
            <w:r w:rsidRPr="00377BE1">
              <w:rPr>
                <w:rFonts w:eastAsia="Helvetica-LightOblique"/>
                <w:iCs/>
                <w:sz w:val="18"/>
                <w:szCs w:val="18"/>
              </w:rPr>
              <w:t>) İşlem öğretiminde problem durumlarından yola çıkılmasına dikkat edilir.</w:t>
            </w:r>
          </w:p>
          <w:p w:rsidR="00BC6165" w:rsidRPr="00377BE1" w:rsidRDefault="00BC6165" w:rsidP="007805E1">
            <w:pPr>
              <w:autoSpaceDE w:val="0"/>
              <w:autoSpaceDN w:val="0"/>
              <w:adjustRightInd w:val="0"/>
              <w:rPr>
                <w:rFonts w:eastAsia="Helvetica-LightOblique"/>
                <w:iCs/>
                <w:sz w:val="18"/>
                <w:szCs w:val="18"/>
              </w:rPr>
            </w:pPr>
            <w:r>
              <w:rPr>
                <w:rFonts w:eastAsia="Helvetica-LightOblique"/>
                <w:iCs/>
                <w:sz w:val="18"/>
                <w:szCs w:val="18"/>
              </w:rPr>
              <w:t>ç</w:t>
            </w:r>
            <w:r w:rsidRPr="00377BE1">
              <w:rPr>
                <w:rFonts w:eastAsia="Helvetica-LightOblique"/>
                <w:iCs/>
                <w:sz w:val="18"/>
                <w:szCs w:val="18"/>
              </w:rPr>
              <w:t>) Öğrenci işleme ait matematik cümlesini yazar ve modelle gösterir.</w:t>
            </w:r>
          </w:p>
          <w:p w:rsidR="00BC6165" w:rsidRPr="00377BE1" w:rsidRDefault="00BC6165" w:rsidP="007805E1">
            <w:pPr>
              <w:autoSpaceDE w:val="0"/>
              <w:autoSpaceDN w:val="0"/>
              <w:adjustRightInd w:val="0"/>
              <w:rPr>
                <w:rFonts w:eastAsia="Helvetica-LightOblique"/>
                <w:iCs/>
                <w:sz w:val="18"/>
                <w:szCs w:val="18"/>
              </w:rPr>
            </w:pPr>
            <w:r>
              <w:rPr>
                <w:rFonts w:eastAsia="Helvetica-LightOblique"/>
                <w:iCs/>
                <w:sz w:val="18"/>
                <w:szCs w:val="18"/>
              </w:rPr>
              <w:t>d</w:t>
            </w:r>
            <w:r w:rsidRPr="00377BE1">
              <w:rPr>
                <w:rFonts w:eastAsia="Helvetica-LightOblique"/>
                <w:iCs/>
                <w:sz w:val="18"/>
                <w:szCs w:val="18"/>
              </w:rPr>
              <w:t>) Toplanan, toplam ve toplama terimlerinin anlamları vurgulanır.</w:t>
            </w:r>
          </w:p>
          <w:p w:rsidR="00BC6165" w:rsidRPr="00377BE1" w:rsidRDefault="00BC6165" w:rsidP="007805E1">
            <w:pPr>
              <w:autoSpaceDE w:val="0"/>
              <w:autoSpaceDN w:val="0"/>
              <w:adjustRightInd w:val="0"/>
              <w:rPr>
                <w:rFonts w:eastAsia="Helvetica-LightOblique"/>
                <w:iCs/>
                <w:sz w:val="18"/>
                <w:szCs w:val="18"/>
              </w:rPr>
            </w:pPr>
            <w:r>
              <w:rPr>
                <w:rFonts w:eastAsia="Helvetica-LightOblique"/>
                <w:iCs/>
                <w:sz w:val="18"/>
                <w:szCs w:val="18"/>
              </w:rPr>
              <w:t>e</w:t>
            </w:r>
            <w:r w:rsidRPr="00377BE1">
              <w:rPr>
                <w:rFonts w:eastAsia="Helvetica-LightOblique"/>
                <w:iCs/>
                <w:sz w:val="18"/>
                <w:szCs w:val="18"/>
              </w:rPr>
              <w:t>) Yan yana ve alt alta toplama işlemi yaptırılır. Alt alta toplama işlemi verilirken işlem çizgisinin eşitişareti ile benzer anlam taşıdığı vurgulanır.</w:t>
            </w:r>
          </w:p>
          <w:p w:rsidR="00BC6165" w:rsidRPr="00377BE1" w:rsidRDefault="00BC6165" w:rsidP="007805E1">
            <w:pPr>
              <w:autoSpaceDE w:val="0"/>
              <w:autoSpaceDN w:val="0"/>
              <w:adjustRightInd w:val="0"/>
              <w:rPr>
                <w:rFonts w:eastAsia="Helvetica-LightOblique"/>
                <w:iCs/>
                <w:sz w:val="18"/>
                <w:szCs w:val="18"/>
              </w:rPr>
            </w:pPr>
            <w:r>
              <w:rPr>
                <w:rFonts w:eastAsia="Helvetica-LightOblique"/>
                <w:iCs/>
                <w:sz w:val="18"/>
                <w:szCs w:val="18"/>
              </w:rPr>
              <w:t>f</w:t>
            </w:r>
            <w:r w:rsidRPr="00377BE1">
              <w:rPr>
                <w:rFonts w:eastAsia="Helvetica-LightOblique"/>
                <w:iCs/>
                <w:sz w:val="18"/>
                <w:szCs w:val="18"/>
              </w:rPr>
              <w:t>) Toplama işleminde sıfırın etkisi açıklanır.</w:t>
            </w:r>
          </w:p>
          <w:p w:rsidR="00BC6165" w:rsidRPr="00377BE1" w:rsidRDefault="00BC6165" w:rsidP="007805E1">
            <w:pPr>
              <w:autoSpaceDE w:val="0"/>
              <w:autoSpaceDN w:val="0"/>
              <w:adjustRightInd w:val="0"/>
              <w:rPr>
                <w:rFonts w:eastAsia="Helvetica-LightOblique"/>
                <w:iCs/>
                <w:sz w:val="18"/>
                <w:szCs w:val="18"/>
              </w:rPr>
            </w:pPr>
            <w:r>
              <w:rPr>
                <w:rFonts w:eastAsia="Helvetica-LightOblique"/>
                <w:iCs/>
                <w:sz w:val="18"/>
                <w:szCs w:val="18"/>
              </w:rPr>
              <w:t>g</w:t>
            </w:r>
            <w:r w:rsidRPr="00377BE1">
              <w:rPr>
                <w:rFonts w:eastAsia="Helvetica-LightOblique"/>
                <w:iCs/>
                <w:sz w:val="18"/>
                <w:szCs w:val="18"/>
              </w:rPr>
              <w:t>) Öğrencilerin işlemi seslendirmeleri (sesli olarak işlemi açıklamaları) istenir. Örneğin 5+2=7 işleminde</w:t>
            </w:r>
          </w:p>
          <w:p w:rsidR="00BC6165" w:rsidRPr="00377BE1" w:rsidRDefault="00BC6165" w:rsidP="007805E1">
            <w:pPr>
              <w:autoSpaceDE w:val="0"/>
              <w:autoSpaceDN w:val="0"/>
              <w:adjustRightInd w:val="0"/>
              <w:rPr>
                <w:rFonts w:eastAsia="Helvetica-LightOblique"/>
                <w:iCs/>
                <w:sz w:val="18"/>
                <w:szCs w:val="18"/>
              </w:rPr>
            </w:pPr>
            <w:r w:rsidRPr="00377BE1">
              <w:rPr>
                <w:rFonts w:eastAsia="Helvetica-LightOblique"/>
                <w:iCs/>
                <w:sz w:val="18"/>
                <w:szCs w:val="18"/>
              </w:rPr>
              <w:t>"Beş artı iki eşittir yedi." veya "Beş iki daha yedi eder." veya "Beş ile ikiyi toplarsak yedi eder." Gibiaçıklama yapmaları istenir.</w:t>
            </w:r>
          </w:p>
          <w:p w:rsidR="00BC6165" w:rsidRPr="00377BE1" w:rsidRDefault="00BC6165" w:rsidP="007805E1">
            <w:pPr>
              <w:autoSpaceDE w:val="0"/>
              <w:autoSpaceDN w:val="0"/>
              <w:adjustRightInd w:val="0"/>
              <w:rPr>
                <w:rFonts w:eastAsia="Helvetica-LightOblique"/>
                <w:iCs/>
                <w:sz w:val="18"/>
                <w:szCs w:val="18"/>
              </w:rPr>
            </w:pPr>
            <w:r>
              <w:rPr>
                <w:rFonts w:eastAsia="Helvetica-LightOblique"/>
                <w:iCs/>
                <w:sz w:val="18"/>
                <w:szCs w:val="18"/>
              </w:rPr>
              <w:t>h</w:t>
            </w:r>
            <w:r w:rsidRPr="00377BE1">
              <w:rPr>
                <w:rFonts w:eastAsia="Helvetica-LightOblique"/>
                <w:iCs/>
                <w:sz w:val="18"/>
                <w:szCs w:val="18"/>
              </w:rPr>
              <w:t>) Toplamları 10 veya 20 olan sayı ikilileri ile çalışılır</w:t>
            </w:r>
            <w:r w:rsidRPr="00377BE1">
              <w:rPr>
                <w:rFonts w:eastAsia="Helvetica-LightOblique"/>
                <w:i/>
                <w:iCs/>
                <w:sz w:val="18"/>
                <w:szCs w:val="18"/>
              </w:rPr>
              <w:t>.</w:t>
            </w:r>
          </w:p>
          <w:p w:rsidR="00BC6165" w:rsidRPr="00377BE1" w:rsidRDefault="00BC6165" w:rsidP="007805E1">
            <w:pPr>
              <w:autoSpaceDE w:val="0"/>
              <w:autoSpaceDN w:val="0"/>
              <w:adjustRightInd w:val="0"/>
              <w:rPr>
                <w:rFonts w:eastAsia="Helvetica-LightOblique"/>
                <w:iCs/>
                <w:sz w:val="18"/>
                <w:szCs w:val="18"/>
              </w:rPr>
            </w:pPr>
            <w:r>
              <w:rPr>
                <w:rFonts w:eastAsia="Helvetica-LightOblique"/>
                <w:iCs/>
                <w:sz w:val="18"/>
                <w:szCs w:val="18"/>
              </w:rPr>
              <w:t>ı</w:t>
            </w:r>
            <w:r w:rsidRPr="00377BE1">
              <w:rPr>
                <w:rFonts w:eastAsia="Helvetica-LightOblique"/>
                <w:iCs/>
                <w:sz w:val="18"/>
                <w:szCs w:val="18"/>
              </w:rPr>
              <w:t>) 20’ye kadar olan doğal sayıları iki doğal sayının toplamı biçiminde yazma çalışmalarına yer verilir.</w:t>
            </w:r>
          </w:p>
          <w:p w:rsidR="00BC6165" w:rsidRDefault="00BC6165" w:rsidP="007805E1">
            <w:pPr>
              <w:pStyle w:val="Default"/>
              <w:rPr>
                <w:rFonts w:ascii="Times New Roman" w:eastAsia="Helvetica-LightOblique" w:hAnsi="Times New Roman" w:cs="Times New Roman"/>
                <w:iCs/>
                <w:sz w:val="18"/>
                <w:szCs w:val="18"/>
              </w:rPr>
            </w:pPr>
            <w:r>
              <w:rPr>
                <w:rFonts w:ascii="Times New Roman" w:eastAsia="Helvetica-LightOblique" w:hAnsi="Times New Roman" w:cs="Times New Roman"/>
                <w:iCs/>
                <w:sz w:val="18"/>
                <w:szCs w:val="18"/>
              </w:rPr>
              <w:t>i</w:t>
            </w:r>
            <w:r w:rsidRPr="00377BE1">
              <w:rPr>
                <w:rFonts w:ascii="Times New Roman" w:eastAsia="Helvetica-LightOblique" w:hAnsi="Times New Roman" w:cs="Times New Roman"/>
                <w:iCs/>
                <w:sz w:val="18"/>
                <w:szCs w:val="18"/>
              </w:rPr>
              <w:t>) Eldeli toplama işlemine yer verilmez.</w:t>
            </w:r>
          </w:p>
          <w:p w:rsidR="00BC6165" w:rsidRPr="00704A9C" w:rsidRDefault="00BC6165" w:rsidP="007805E1">
            <w:pPr>
              <w:pStyle w:val="Default"/>
              <w:rPr>
                <w:rFonts w:ascii="Times New Roman" w:eastAsia="Helvetica-LightOblique" w:hAnsi="Times New Roman" w:cs="Times New Roman"/>
                <w:iCs/>
                <w:sz w:val="18"/>
                <w:szCs w:val="18"/>
              </w:rPr>
            </w:pPr>
          </w:p>
        </w:tc>
      </w:tr>
    </w:tbl>
    <w:p w:rsidR="00BC6165" w:rsidRPr="006C5379" w:rsidRDefault="00BC6165" w:rsidP="00BC6165">
      <w:pPr>
        <w:pStyle w:val="Balk6"/>
        <w:ind w:firstLine="180"/>
        <w:rPr>
          <w:sz w:val="20"/>
        </w:rPr>
      </w:pPr>
    </w:p>
    <w:p w:rsidR="00BC6165" w:rsidRPr="006C5379" w:rsidRDefault="00BC6165" w:rsidP="00BC6165">
      <w:pPr>
        <w:pStyle w:val="Balk6"/>
        <w:ind w:firstLine="180"/>
        <w:rPr>
          <w:sz w:val="20"/>
        </w:rPr>
      </w:pPr>
      <w:r w:rsidRPr="006C5379">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7608"/>
      </w:tblGrid>
      <w:tr w:rsidR="00BC6165" w:rsidRPr="006C5379" w:rsidTr="007805E1">
        <w:trPr>
          <w:jc w:val="center"/>
        </w:trPr>
        <w:tc>
          <w:tcPr>
            <w:tcW w:w="2560" w:type="dxa"/>
            <w:tcBorders>
              <w:top w:val="single" w:sz="8" w:space="0" w:color="auto"/>
              <w:left w:val="single" w:sz="8" w:space="0" w:color="auto"/>
              <w:bottom w:val="single" w:sz="8" w:space="0" w:color="auto"/>
            </w:tcBorders>
          </w:tcPr>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jc w:val="left"/>
              <w:rPr>
                <w:sz w:val="20"/>
              </w:rPr>
            </w:pPr>
            <w:r>
              <w:rPr>
                <w:sz w:val="20"/>
              </w:rPr>
              <w:t>DİKKAT EDİLECEK HUSUSLAR</w:t>
            </w:r>
          </w:p>
        </w:tc>
        <w:tc>
          <w:tcPr>
            <w:tcW w:w="7608" w:type="dxa"/>
            <w:tcBorders>
              <w:top w:val="single" w:sz="8" w:space="0" w:color="auto"/>
              <w:bottom w:val="single" w:sz="8" w:space="0" w:color="auto"/>
              <w:right w:val="single" w:sz="8" w:space="0" w:color="auto"/>
            </w:tcBorders>
            <w:vAlign w:val="center"/>
          </w:tcPr>
          <w:p w:rsidR="00BC6165" w:rsidRPr="004B77D6" w:rsidRDefault="00BC6165" w:rsidP="007805E1">
            <w:pPr>
              <w:autoSpaceDE w:val="0"/>
              <w:autoSpaceDN w:val="0"/>
              <w:adjustRightInd w:val="0"/>
              <w:rPr>
                <w:rFonts w:eastAsia="Calibri"/>
                <w:sz w:val="18"/>
                <w:lang w:eastAsia="en-US"/>
              </w:rPr>
            </w:pPr>
            <w:r w:rsidRPr="004B77D6">
              <w:rPr>
                <w:rFonts w:eastAsia="Calibri"/>
                <w:sz w:val="18"/>
                <w:lang w:eastAsia="en-US"/>
              </w:rPr>
              <w:t>-Öğrencilerin bireysel farklılıkları ihmal edilmemelidir. (</w:t>
            </w:r>
            <w:r>
              <w:rPr>
                <w:rFonts w:eastAsia="Calibri"/>
                <w:sz w:val="18"/>
                <w:lang w:eastAsia="en-US"/>
              </w:rPr>
              <w:t>Ö</w:t>
            </w:r>
            <w:r w:rsidRPr="004B77D6">
              <w:rPr>
                <w:rFonts w:eastAsia="Calibri"/>
                <w:sz w:val="18"/>
                <w:lang w:eastAsia="en-US"/>
              </w:rPr>
              <w:t>ğrencilerin öğrenme stillerini ve stratejilerini öne çıkaran uygulamalara öncelik ve önem verilmelidir.)</w:t>
            </w:r>
          </w:p>
          <w:p w:rsidR="00BC6165" w:rsidRPr="004B77D6" w:rsidRDefault="00BC6165" w:rsidP="007805E1">
            <w:pPr>
              <w:autoSpaceDE w:val="0"/>
              <w:autoSpaceDN w:val="0"/>
              <w:adjustRightInd w:val="0"/>
              <w:rPr>
                <w:rFonts w:eastAsia="Calibri"/>
                <w:sz w:val="18"/>
                <w:lang w:eastAsia="en-US"/>
              </w:rPr>
            </w:pPr>
            <w:r w:rsidRPr="004B77D6">
              <w:rPr>
                <w:rFonts w:eastAsia="Calibri"/>
                <w:sz w:val="18"/>
                <w:lang w:eastAsia="en-US"/>
              </w:rPr>
              <w:t>-Öğrencilerin yeni matematiksel kavramları önceki kavramların üzerine inşa etmeleri için fırsatlar sunulmalı ve bu süreçte öğrenciler cesaretlendirilmelidir.</w:t>
            </w:r>
          </w:p>
          <w:p w:rsidR="00BC6165" w:rsidRPr="004B77D6" w:rsidRDefault="00BC6165" w:rsidP="007805E1">
            <w:pPr>
              <w:autoSpaceDE w:val="0"/>
              <w:autoSpaceDN w:val="0"/>
              <w:adjustRightInd w:val="0"/>
              <w:rPr>
                <w:rFonts w:eastAsia="Calibri"/>
                <w:sz w:val="18"/>
                <w:lang w:eastAsia="en-US"/>
              </w:rPr>
            </w:pPr>
            <w:r w:rsidRPr="004B77D6">
              <w:rPr>
                <w:rFonts w:eastAsia="Calibri"/>
                <w:sz w:val="18"/>
                <w:lang w:eastAsia="en-US"/>
              </w:rPr>
              <w:t xml:space="preserve"> -Matematik öğrenme-öğretme sürecinde öğrencilerin düşüncelerini sözlü olarak ifade etmelerine fırsat verilmelidir. </w:t>
            </w:r>
          </w:p>
          <w:p w:rsidR="00BC6165" w:rsidRPr="004B77D6" w:rsidRDefault="00BC6165" w:rsidP="007805E1">
            <w:pPr>
              <w:autoSpaceDE w:val="0"/>
              <w:autoSpaceDN w:val="0"/>
              <w:adjustRightInd w:val="0"/>
              <w:rPr>
                <w:rFonts w:eastAsia="Calibri"/>
                <w:sz w:val="18"/>
                <w:lang w:eastAsia="en-US"/>
              </w:rPr>
            </w:pPr>
            <w:r w:rsidRPr="004B77D6">
              <w:rPr>
                <w:rFonts w:eastAsia="Calibri"/>
                <w:sz w:val="18"/>
                <w:lang w:eastAsia="en-US"/>
              </w:rPr>
              <w:t>-Ünite içerikleriyle ilişkili olarak uygun görülen bölümlerde matematik oyunlarına yer vermeye çalışılmalıdır.</w:t>
            </w:r>
          </w:p>
          <w:p w:rsidR="00BC6165" w:rsidRPr="004B77D6" w:rsidRDefault="00BC6165" w:rsidP="007805E1">
            <w:pPr>
              <w:autoSpaceDE w:val="0"/>
              <w:autoSpaceDN w:val="0"/>
              <w:adjustRightInd w:val="0"/>
              <w:rPr>
                <w:rFonts w:eastAsia="Calibri"/>
                <w:sz w:val="18"/>
                <w:lang w:eastAsia="en-US"/>
              </w:rPr>
            </w:pPr>
            <w:r w:rsidRPr="004B77D6">
              <w:rPr>
                <w:rFonts w:eastAsia="Calibri"/>
                <w:sz w:val="18"/>
                <w:lang w:eastAsia="en-US"/>
              </w:rPr>
              <w:t xml:space="preserve">-Diğer derslerle </w:t>
            </w:r>
            <w:r>
              <w:rPr>
                <w:rFonts w:eastAsia="Calibri"/>
                <w:sz w:val="18"/>
                <w:lang w:eastAsia="en-US"/>
              </w:rPr>
              <w:t>m</w:t>
            </w:r>
            <w:r w:rsidRPr="004B77D6">
              <w:rPr>
                <w:rFonts w:eastAsia="Calibri"/>
                <w:sz w:val="18"/>
                <w:lang w:eastAsia="en-US"/>
              </w:rPr>
              <w:t>atematik dersi arasında yeri geldikçe ilişkilendirmeler yapılmalı ve örnekler verilmelidir.</w:t>
            </w:r>
          </w:p>
          <w:p w:rsidR="00BC6165" w:rsidRPr="00FF397F" w:rsidRDefault="00BC6165" w:rsidP="007805E1">
            <w:pPr>
              <w:autoSpaceDE w:val="0"/>
              <w:autoSpaceDN w:val="0"/>
              <w:adjustRightInd w:val="0"/>
              <w:rPr>
                <w:rFonts w:eastAsia="Calibri"/>
                <w:sz w:val="18"/>
                <w:lang w:eastAsia="en-US"/>
              </w:rPr>
            </w:pPr>
            <w:r>
              <w:rPr>
                <w:rFonts w:eastAsia="Calibri"/>
                <w:sz w:val="18"/>
                <w:lang w:eastAsia="en-US"/>
              </w:rPr>
              <w:t>-Program</w:t>
            </w:r>
            <w:r w:rsidRPr="004B77D6">
              <w:rPr>
                <w:rFonts w:eastAsia="Calibri"/>
                <w:sz w:val="18"/>
                <w:lang w:eastAsia="en-US"/>
              </w:rPr>
              <w:t xml:space="preserve">ın uygulanmasında öğrenciler arasındaki bireysel ve kültürel farklılıklar dikkate alınmalıdır. </w:t>
            </w:r>
          </w:p>
        </w:tc>
      </w:tr>
      <w:tr w:rsidR="00BC6165" w:rsidRPr="006C5379" w:rsidTr="007805E1">
        <w:trPr>
          <w:trHeight w:val="556"/>
          <w:jc w:val="center"/>
        </w:trPr>
        <w:tc>
          <w:tcPr>
            <w:tcW w:w="2560" w:type="dxa"/>
            <w:tcBorders>
              <w:top w:val="single" w:sz="8" w:space="0" w:color="auto"/>
              <w:left w:val="single" w:sz="8" w:space="0" w:color="auto"/>
            </w:tcBorders>
            <w:vAlign w:val="center"/>
          </w:tcPr>
          <w:p w:rsidR="00BC6165" w:rsidRPr="006C5379" w:rsidRDefault="00BC6165" w:rsidP="007805E1">
            <w:pPr>
              <w:pStyle w:val="Balk1"/>
              <w:jc w:val="left"/>
              <w:rPr>
                <w:sz w:val="20"/>
              </w:rPr>
            </w:pPr>
            <w:r w:rsidRPr="006C5379">
              <w:rPr>
                <w:sz w:val="20"/>
              </w:rPr>
              <w:t>Ölçme-Değerlendirme:</w:t>
            </w:r>
          </w:p>
        </w:tc>
        <w:tc>
          <w:tcPr>
            <w:tcW w:w="7608" w:type="dxa"/>
            <w:tcBorders>
              <w:top w:val="single" w:sz="8" w:space="0" w:color="auto"/>
              <w:right w:val="single" w:sz="8" w:space="0" w:color="auto"/>
            </w:tcBorders>
            <w:vAlign w:val="center"/>
          </w:tcPr>
          <w:p w:rsidR="00BC6165" w:rsidRPr="006C5379" w:rsidRDefault="00BC6165" w:rsidP="007805E1">
            <w:pPr>
              <w:autoSpaceDE w:val="0"/>
              <w:autoSpaceDN w:val="0"/>
              <w:adjustRightInd w:val="0"/>
              <w:rPr>
                <w:bCs/>
              </w:rPr>
            </w:pPr>
            <w:r w:rsidRPr="006C5379">
              <w:t>Dört artı üç işleminin sonucu sorulur.</w:t>
            </w:r>
          </w:p>
        </w:tc>
      </w:tr>
    </w:tbl>
    <w:p w:rsidR="00BC6165" w:rsidRPr="006C5379" w:rsidRDefault="00BC6165" w:rsidP="00BC6165">
      <w:pPr>
        <w:pStyle w:val="Balk6"/>
        <w:ind w:firstLine="180"/>
        <w:rPr>
          <w:sz w:val="20"/>
        </w:rPr>
      </w:pPr>
      <w:r w:rsidRPr="006C5379">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BC6165" w:rsidRPr="006C5379" w:rsidTr="007805E1">
        <w:trPr>
          <w:trHeight w:val="426"/>
          <w:jc w:val="center"/>
        </w:trPr>
        <w:tc>
          <w:tcPr>
            <w:tcW w:w="2576" w:type="dxa"/>
            <w:tcBorders>
              <w:top w:val="single" w:sz="8" w:space="0" w:color="auto"/>
              <w:left w:val="single" w:sz="8" w:space="0" w:color="auto"/>
              <w:bottom w:val="single" w:sz="8" w:space="0" w:color="auto"/>
              <w:right w:val="single" w:sz="8" w:space="0" w:color="auto"/>
            </w:tcBorders>
            <w:vAlign w:val="center"/>
          </w:tcPr>
          <w:p w:rsidR="00BC6165" w:rsidRPr="006C5379" w:rsidRDefault="00BC6165" w:rsidP="007805E1">
            <w:pPr>
              <w:ind w:right="360"/>
              <w:rPr>
                <w:b/>
                <w:bCs/>
              </w:rPr>
            </w:pPr>
            <w:r w:rsidRPr="006C5379">
              <w:rPr>
                <w:b/>
                <w:bCs/>
              </w:rPr>
              <w:t>Terim, kavram ve semboller</w:t>
            </w:r>
          </w:p>
        </w:tc>
        <w:tc>
          <w:tcPr>
            <w:tcW w:w="7625" w:type="dxa"/>
            <w:tcBorders>
              <w:top w:val="single" w:sz="8" w:space="0" w:color="auto"/>
              <w:left w:val="single" w:sz="8" w:space="0" w:color="auto"/>
              <w:bottom w:val="single" w:sz="8" w:space="0" w:color="auto"/>
              <w:right w:val="single" w:sz="8" w:space="0" w:color="auto"/>
            </w:tcBorders>
            <w:vAlign w:val="center"/>
          </w:tcPr>
          <w:p w:rsidR="00BC6165" w:rsidRPr="006C5379" w:rsidRDefault="00BC6165" w:rsidP="007805E1">
            <w:pPr>
              <w:ind w:right="360"/>
              <w:jc w:val="both"/>
              <w:rPr>
                <w:bCs/>
              </w:rPr>
            </w:pPr>
            <w:r>
              <w:rPr>
                <w:bCs/>
              </w:rPr>
              <w:t>Artı (+), eşittir (=), toplama, toplam</w:t>
            </w:r>
          </w:p>
        </w:tc>
      </w:tr>
    </w:tbl>
    <w:p w:rsidR="00BC6165" w:rsidRDefault="00BC6165" w:rsidP="007D2DCB">
      <w:pPr>
        <w:pStyle w:val="GvdeMetniGirintisi2"/>
        <w:tabs>
          <w:tab w:val="clear" w:pos="8222"/>
          <w:tab w:val="clear" w:pos="8505"/>
          <w:tab w:val="left" w:pos="7797"/>
          <w:tab w:val="left" w:pos="8080"/>
        </w:tabs>
        <w:rPr>
          <w:b/>
        </w:rPr>
      </w:pPr>
    </w:p>
    <w:p w:rsidR="00BC6165" w:rsidRPr="006C5379" w:rsidRDefault="00BC6165" w:rsidP="00BC6165">
      <w:pPr>
        <w:tabs>
          <w:tab w:val="left" w:pos="284"/>
        </w:tabs>
        <w:spacing w:line="240" w:lineRule="exact"/>
        <w:jc w:val="center"/>
        <w:rPr>
          <w:b/>
        </w:rPr>
      </w:pPr>
      <w:r>
        <w:rPr>
          <w:b/>
        </w:rPr>
        <w:lastRenderedPageBreak/>
        <w:t>MATEMATİK DERS PLANI</w:t>
      </w:r>
      <w:r>
        <w:rPr>
          <w:b/>
          <w:bCs/>
        </w:rPr>
        <w:t>15. HAFTA</w:t>
      </w:r>
    </w:p>
    <w:p w:rsidR="00BC6165" w:rsidRPr="006C5379" w:rsidRDefault="00BC6165" w:rsidP="00BC6165">
      <w:pPr>
        <w:rPr>
          <w:b/>
        </w:rPr>
      </w:pPr>
      <w:r w:rsidRPr="006C5379">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34"/>
        <w:gridCol w:w="7583"/>
      </w:tblGrid>
      <w:tr w:rsidR="00BC6165" w:rsidRPr="006C5379" w:rsidTr="007805E1">
        <w:trPr>
          <w:cantSplit/>
          <w:trHeight w:val="358"/>
          <w:jc w:val="center"/>
        </w:trPr>
        <w:tc>
          <w:tcPr>
            <w:tcW w:w="2534" w:type="dxa"/>
            <w:tcBorders>
              <w:top w:val="single" w:sz="8" w:space="0" w:color="auto"/>
              <w:left w:val="single" w:sz="8" w:space="0" w:color="auto"/>
              <w:right w:val="single" w:sz="8" w:space="0" w:color="auto"/>
            </w:tcBorders>
            <w:vAlign w:val="center"/>
          </w:tcPr>
          <w:p w:rsidR="00BC6165" w:rsidRPr="006C5379" w:rsidRDefault="00BC6165" w:rsidP="007805E1">
            <w:pPr>
              <w:spacing w:line="220" w:lineRule="exact"/>
              <w:rPr>
                <w:b/>
                <w:bCs/>
              </w:rPr>
            </w:pPr>
            <w:r w:rsidRPr="006C5379">
              <w:rPr>
                <w:b/>
                <w:bCs/>
              </w:rPr>
              <w:t>OKULUN ADI:</w:t>
            </w:r>
          </w:p>
        </w:tc>
        <w:tc>
          <w:tcPr>
            <w:tcW w:w="7583" w:type="dxa"/>
            <w:tcBorders>
              <w:top w:val="single" w:sz="8" w:space="0" w:color="auto"/>
              <w:left w:val="single" w:sz="8" w:space="0" w:color="auto"/>
              <w:right w:val="single" w:sz="8" w:space="0" w:color="auto"/>
            </w:tcBorders>
            <w:vAlign w:val="center"/>
          </w:tcPr>
          <w:p w:rsidR="00BC6165" w:rsidRPr="006C5379" w:rsidRDefault="00BC6165" w:rsidP="007805E1">
            <w:pPr>
              <w:spacing w:line="220" w:lineRule="exact"/>
            </w:pPr>
          </w:p>
        </w:tc>
      </w:tr>
      <w:tr w:rsidR="00BC6165" w:rsidRPr="006C5379" w:rsidTr="007805E1">
        <w:trPr>
          <w:cantSplit/>
          <w:trHeight w:val="358"/>
          <w:jc w:val="center"/>
        </w:trPr>
        <w:tc>
          <w:tcPr>
            <w:tcW w:w="2534" w:type="dxa"/>
            <w:tcBorders>
              <w:top w:val="single" w:sz="8" w:space="0" w:color="auto"/>
              <w:left w:val="single" w:sz="8" w:space="0" w:color="auto"/>
              <w:right w:val="single" w:sz="8" w:space="0" w:color="auto"/>
            </w:tcBorders>
            <w:vAlign w:val="center"/>
          </w:tcPr>
          <w:p w:rsidR="00BC6165" w:rsidRPr="006C5379" w:rsidRDefault="00BC6165" w:rsidP="007805E1">
            <w:pPr>
              <w:spacing w:line="220" w:lineRule="exact"/>
            </w:pPr>
            <w:r w:rsidRPr="006C5379">
              <w:rPr>
                <w:b/>
                <w:bCs/>
              </w:rPr>
              <w:t xml:space="preserve">SÜRE                                           </w:t>
            </w:r>
          </w:p>
        </w:tc>
        <w:tc>
          <w:tcPr>
            <w:tcW w:w="7583" w:type="dxa"/>
            <w:tcBorders>
              <w:top w:val="single" w:sz="8" w:space="0" w:color="auto"/>
              <w:left w:val="single" w:sz="8" w:space="0" w:color="auto"/>
              <w:right w:val="single" w:sz="8" w:space="0" w:color="auto"/>
            </w:tcBorders>
            <w:vAlign w:val="center"/>
          </w:tcPr>
          <w:p w:rsidR="00BC6165" w:rsidRPr="006C5379" w:rsidRDefault="00BC6165" w:rsidP="007805E1">
            <w:pPr>
              <w:spacing w:line="220" w:lineRule="exact"/>
            </w:pPr>
          </w:p>
        </w:tc>
      </w:tr>
      <w:tr w:rsidR="00BC6165" w:rsidRPr="006C5379" w:rsidTr="007805E1">
        <w:trPr>
          <w:cantSplit/>
          <w:trHeight w:val="358"/>
          <w:jc w:val="center"/>
        </w:trPr>
        <w:tc>
          <w:tcPr>
            <w:tcW w:w="2534" w:type="dxa"/>
            <w:tcBorders>
              <w:left w:val="single" w:sz="8" w:space="0" w:color="auto"/>
              <w:bottom w:val="single" w:sz="4" w:space="0" w:color="auto"/>
              <w:right w:val="single" w:sz="8" w:space="0" w:color="auto"/>
            </w:tcBorders>
            <w:vAlign w:val="center"/>
          </w:tcPr>
          <w:p w:rsidR="00BC6165" w:rsidRPr="006C5379" w:rsidRDefault="00BC6165" w:rsidP="007805E1">
            <w:pPr>
              <w:spacing w:line="180" w:lineRule="exact"/>
              <w:rPr>
                <w:b/>
              </w:rPr>
            </w:pPr>
            <w:r w:rsidRPr="006C5379">
              <w:rPr>
                <w:b/>
              </w:rPr>
              <w:t>SINIF</w:t>
            </w:r>
          </w:p>
        </w:tc>
        <w:tc>
          <w:tcPr>
            <w:tcW w:w="7583" w:type="dxa"/>
            <w:tcBorders>
              <w:left w:val="single" w:sz="8" w:space="0" w:color="auto"/>
              <w:bottom w:val="single" w:sz="4" w:space="0" w:color="auto"/>
              <w:right w:val="single" w:sz="8" w:space="0" w:color="auto"/>
            </w:tcBorders>
            <w:vAlign w:val="center"/>
          </w:tcPr>
          <w:p w:rsidR="00BC6165" w:rsidRPr="006C5379" w:rsidRDefault="00BC6165" w:rsidP="007805E1">
            <w:pPr>
              <w:tabs>
                <w:tab w:val="left" w:pos="284"/>
              </w:tabs>
              <w:spacing w:line="240" w:lineRule="exact"/>
              <w:rPr>
                <w:b/>
              </w:rPr>
            </w:pPr>
            <w:r w:rsidRPr="006C5379">
              <w:rPr>
                <w:b/>
              </w:rPr>
              <w:t>1. SINIF</w:t>
            </w:r>
          </w:p>
        </w:tc>
      </w:tr>
      <w:tr w:rsidR="00BC6165" w:rsidRPr="006C5379" w:rsidTr="007805E1">
        <w:trPr>
          <w:cantSplit/>
          <w:trHeight w:val="358"/>
          <w:jc w:val="center"/>
        </w:trPr>
        <w:tc>
          <w:tcPr>
            <w:tcW w:w="2534" w:type="dxa"/>
            <w:tcBorders>
              <w:top w:val="single" w:sz="4" w:space="0" w:color="auto"/>
              <w:left w:val="single" w:sz="8" w:space="0" w:color="auto"/>
              <w:right w:val="single" w:sz="8" w:space="0" w:color="auto"/>
            </w:tcBorders>
            <w:vAlign w:val="center"/>
          </w:tcPr>
          <w:p w:rsidR="00BC6165" w:rsidRPr="006C5379" w:rsidRDefault="00BC6165" w:rsidP="007805E1">
            <w:pPr>
              <w:spacing w:line="180" w:lineRule="exact"/>
              <w:rPr>
                <w:b/>
              </w:rPr>
            </w:pPr>
            <w:r w:rsidRPr="006C5379">
              <w:rPr>
                <w:b/>
              </w:rPr>
              <w:t>DERS</w:t>
            </w:r>
          </w:p>
        </w:tc>
        <w:tc>
          <w:tcPr>
            <w:tcW w:w="7583" w:type="dxa"/>
            <w:tcBorders>
              <w:top w:val="single" w:sz="4" w:space="0" w:color="auto"/>
              <w:left w:val="single" w:sz="8" w:space="0" w:color="auto"/>
              <w:right w:val="single" w:sz="8" w:space="0" w:color="auto"/>
            </w:tcBorders>
            <w:vAlign w:val="center"/>
          </w:tcPr>
          <w:p w:rsidR="00BC6165" w:rsidRPr="006C5379" w:rsidRDefault="00BC6165" w:rsidP="007805E1">
            <w:pPr>
              <w:tabs>
                <w:tab w:val="left" w:pos="284"/>
              </w:tabs>
              <w:spacing w:line="240" w:lineRule="exact"/>
              <w:rPr>
                <w:b/>
              </w:rPr>
            </w:pPr>
            <w:r w:rsidRPr="006C5379">
              <w:rPr>
                <w:b/>
              </w:rPr>
              <w:t>MATEMATİK</w:t>
            </w:r>
          </w:p>
        </w:tc>
      </w:tr>
      <w:tr w:rsidR="00BC6165" w:rsidRPr="006C5379" w:rsidTr="007805E1">
        <w:trPr>
          <w:cantSplit/>
          <w:trHeight w:val="358"/>
          <w:jc w:val="center"/>
        </w:trPr>
        <w:tc>
          <w:tcPr>
            <w:tcW w:w="2534" w:type="dxa"/>
            <w:tcBorders>
              <w:left w:val="single" w:sz="8" w:space="0" w:color="auto"/>
              <w:right w:val="single" w:sz="8" w:space="0" w:color="auto"/>
            </w:tcBorders>
            <w:vAlign w:val="center"/>
          </w:tcPr>
          <w:p w:rsidR="00BC6165" w:rsidRPr="006C5379" w:rsidRDefault="00BC6165" w:rsidP="007805E1">
            <w:pPr>
              <w:spacing w:line="180" w:lineRule="exact"/>
              <w:rPr>
                <w:b/>
              </w:rPr>
            </w:pPr>
            <w:r w:rsidRPr="006C5379">
              <w:rPr>
                <w:b/>
              </w:rPr>
              <w:t xml:space="preserve">ÜNİTE NO    </w:t>
            </w:r>
          </w:p>
        </w:tc>
        <w:tc>
          <w:tcPr>
            <w:tcW w:w="7583" w:type="dxa"/>
            <w:tcBorders>
              <w:left w:val="single" w:sz="8" w:space="0" w:color="auto"/>
              <w:right w:val="single" w:sz="8" w:space="0" w:color="auto"/>
            </w:tcBorders>
            <w:vAlign w:val="center"/>
          </w:tcPr>
          <w:p w:rsidR="00BC6165" w:rsidRPr="006C5379" w:rsidRDefault="00BC6165" w:rsidP="007805E1">
            <w:pPr>
              <w:tabs>
                <w:tab w:val="left" w:pos="284"/>
              </w:tabs>
              <w:spacing w:line="240" w:lineRule="exact"/>
              <w:rPr>
                <w:b/>
              </w:rPr>
            </w:pPr>
          </w:p>
        </w:tc>
      </w:tr>
      <w:tr w:rsidR="00BC6165" w:rsidRPr="006C5379" w:rsidTr="007805E1">
        <w:trPr>
          <w:cantSplit/>
          <w:trHeight w:val="358"/>
          <w:jc w:val="center"/>
        </w:trPr>
        <w:tc>
          <w:tcPr>
            <w:tcW w:w="2534" w:type="dxa"/>
            <w:tcBorders>
              <w:left w:val="single" w:sz="8" w:space="0" w:color="auto"/>
              <w:bottom w:val="single" w:sz="4" w:space="0" w:color="auto"/>
              <w:right w:val="single" w:sz="8" w:space="0" w:color="auto"/>
            </w:tcBorders>
            <w:vAlign w:val="center"/>
          </w:tcPr>
          <w:p w:rsidR="00BC6165" w:rsidRPr="006C5379" w:rsidRDefault="00BC6165" w:rsidP="007805E1">
            <w:pPr>
              <w:spacing w:line="180" w:lineRule="exact"/>
              <w:rPr>
                <w:b/>
              </w:rPr>
            </w:pPr>
            <w:r w:rsidRPr="00D31144">
              <w:rPr>
                <w:b/>
              </w:rPr>
              <w:t>KONU</w:t>
            </w:r>
          </w:p>
        </w:tc>
        <w:tc>
          <w:tcPr>
            <w:tcW w:w="7583" w:type="dxa"/>
            <w:tcBorders>
              <w:left w:val="single" w:sz="8" w:space="0" w:color="auto"/>
              <w:bottom w:val="single" w:sz="4" w:space="0" w:color="auto"/>
              <w:right w:val="single" w:sz="8" w:space="0" w:color="auto"/>
            </w:tcBorders>
            <w:vAlign w:val="center"/>
          </w:tcPr>
          <w:p w:rsidR="00BC6165" w:rsidRPr="006C5379" w:rsidRDefault="00BC6165" w:rsidP="007805E1">
            <w:r w:rsidRPr="006C5379">
              <w:rPr>
                <w:b/>
              </w:rPr>
              <w:t>Doğal Sayılarla Toplama İşlemi</w:t>
            </w:r>
          </w:p>
        </w:tc>
      </w:tr>
    </w:tbl>
    <w:p w:rsidR="00BC6165" w:rsidRPr="006C5379" w:rsidRDefault="00BC6165" w:rsidP="00BC6165">
      <w:pPr>
        <w:rPr>
          <w:b/>
        </w:rPr>
      </w:pPr>
    </w:p>
    <w:p w:rsidR="00BC6165" w:rsidRPr="006C5379" w:rsidRDefault="00BC6165" w:rsidP="00BC6165">
      <w:pPr>
        <w:ind w:firstLine="180"/>
        <w:rPr>
          <w:b/>
        </w:rPr>
      </w:pPr>
      <w:r w:rsidRPr="006C5379">
        <w:rPr>
          <w:b/>
        </w:rPr>
        <w:t>BÖLÜM II:</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tblPr>
      <w:tblGrid>
        <w:gridCol w:w="2538"/>
        <w:gridCol w:w="7587"/>
      </w:tblGrid>
      <w:tr w:rsidR="00BC6165" w:rsidRPr="006C5379" w:rsidTr="007805E1">
        <w:trPr>
          <w:trHeight w:val="562"/>
          <w:jc w:val="center"/>
        </w:trPr>
        <w:tc>
          <w:tcPr>
            <w:tcW w:w="2538" w:type="dxa"/>
            <w:vAlign w:val="center"/>
          </w:tcPr>
          <w:p w:rsidR="00BC6165" w:rsidRPr="006C5379" w:rsidRDefault="00BC6165" w:rsidP="007805E1">
            <w:pPr>
              <w:pStyle w:val="Balk1"/>
              <w:jc w:val="left"/>
              <w:rPr>
                <w:sz w:val="20"/>
              </w:rPr>
            </w:pPr>
            <w:r w:rsidRPr="006C5379">
              <w:rPr>
                <w:sz w:val="20"/>
              </w:rPr>
              <w:t>KAZANIMLAR</w:t>
            </w:r>
          </w:p>
        </w:tc>
        <w:tc>
          <w:tcPr>
            <w:tcW w:w="7587" w:type="dxa"/>
            <w:vAlign w:val="center"/>
          </w:tcPr>
          <w:p w:rsidR="00BC6165" w:rsidRPr="006C5379" w:rsidRDefault="00BC6165" w:rsidP="00BC6165">
            <w:pPr>
              <w:pStyle w:val="Default"/>
              <w:rPr>
                <w:rFonts w:ascii="Times New Roman" w:hAnsi="Times New Roman" w:cs="Times New Roman"/>
                <w:color w:val="auto"/>
                <w:sz w:val="20"/>
                <w:szCs w:val="20"/>
              </w:rPr>
            </w:pPr>
            <w:r w:rsidRPr="006C5379">
              <w:rPr>
                <w:rFonts w:ascii="Times New Roman" w:hAnsi="Times New Roman" w:cs="Times New Roman"/>
                <w:b/>
                <w:bCs/>
                <w:color w:val="auto"/>
                <w:sz w:val="20"/>
                <w:szCs w:val="20"/>
              </w:rPr>
              <w:t xml:space="preserve">M.1.1.2.3. </w:t>
            </w:r>
            <w:r w:rsidRPr="006C5379">
              <w:rPr>
                <w:rFonts w:ascii="Times New Roman" w:hAnsi="Times New Roman" w:cs="Times New Roman"/>
                <w:color w:val="auto"/>
                <w:sz w:val="20"/>
                <w:szCs w:val="20"/>
              </w:rPr>
              <w:t>Toplama işleminde toplananların yerleri değiştiğinde toplamın değişmediğini fark eder.</w:t>
            </w:r>
          </w:p>
        </w:tc>
      </w:tr>
      <w:tr w:rsidR="00BC6165" w:rsidRPr="006C5379" w:rsidTr="007805E1">
        <w:trPr>
          <w:jc w:val="center"/>
        </w:trPr>
        <w:tc>
          <w:tcPr>
            <w:tcW w:w="2538" w:type="dxa"/>
            <w:vAlign w:val="center"/>
          </w:tcPr>
          <w:p w:rsidR="00BC6165" w:rsidRPr="006C5379" w:rsidRDefault="00BC6165" w:rsidP="007805E1">
            <w:pPr>
              <w:pStyle w:val="Balk2"/>
              <w:spacing w:line="240" w:lineRule="auto"/>
              <w:jc w:val="left"/>
            </w:pPr>
            <w:r w:rsidRPr="006C5379">
              <w:t>ÖĞRENME-ÖĞRETME YÖNTEM VE TEKNİKLERİ</w:t>
            </w:r>
          </w:p>
        </w:tc>
        <w:tc>
          <w:tcPr>
            <w:tcW w:w="7587" w:type="dxa"/>
            <w:vAlign w:val="center"/>
          </w:tcPr>
          <w:p w:rsidR="00BC6165" w:rsidRPr="006C5379" w:rsidRDefault="00BC6165" w:rsidP="007805E1">
            <w:r w:rsidRPr="006C5379">
              <w:t xml:space="preserve">Sunuş yolu, alıştırma ile öğretim, gezi gözlem, araştırma inceleme, soru-cevap, </w:t>
            </w:r>
            <w:proofErr w:type="spellStart"/>
            <w:r w:rsidRPr="006C5379">
              <w:t>dramatizasyon</w:t>
            </w:r>
            <w:proofErr w:type="spellEnd"/>
            <w:r w:rsidRPr="006C5379">
              <w:t>, tartışma, katılımla öğretim vb.</w:t>
            </w:r>
          </w:p>
        </w:tc>
      </w:tr>
      <w:tr w:rsidR="00BC6165" w:rsidRPr="006C5379" w:rsidTr="007805E1">
        <w:trPr>
          <w:jc w:val="center"/>
        </w:trPr>
        <w:tc>
          <w:tcPr>
            <w:tcW w:w="2538" w:type="dxa"/>
            <w:vAlign w:val="center"/>
          </w:tcPr>
          <w:p w:rsidR="00BC6165" w:rsidRPr="006C5379" w:rsidRDefault="00BC6165" w:rsidP="007805E1">
            <w:pPr>
              <w:rPr>
                <w:b/>
              </w:rPr>
            </w:pPr>
            <w:r w:rsidRPr="006C5379">
              <w:rPr>
                <w:b/>
              </w:rPr>
              <w:t xml:space="preserve">KAZANDIRILMAK İSTENEN KİŞİSEL NİTELİKLER </w:t>
            </w:r>
          </w:p>
        </w:tc>
        <w:tc>
          <w:tcPr>
            <w:tcW w:w="7587" w:type="dxa"/>
            <w:vAlign w:val="center"/>
          </w:tcPr>
          <w:p w:rsidR="00BC6165" w:rsidRPr="006C5379" w:rsidRDefault="00BC6165" w:rsidP="007805E1">
            <w:pPr>
              <w:pStyle w:val="GvdeMetni"/>
              <w:spacing w:line="276" w:lineRule="auto"/>
              <w:jc w:val="both"/>
              <w:rPr>
                <w:sz w:val="20"/>
              </w:rPr>
            </w:pPr>
            <w:r w:rsidRPr="006C5379">
              <w:rPr>
                <w:sz w:val="20"/>
              </w:rPr>
              <w:t xml:space="preserve">Öz saygı, öz güven, toplumsallık, sabır, hoşgörü, sevgi, barış, yardımseverlik, doğruluk, dürüstlük, adalet, yeniliğe açıklık, vatanseverlik, kültürel değerleri koruma ve geliştirme </w:t>
            </w:r>
          </w:p>
        </w:tc>
      </w:tr>
      <w:tr w:rsidR="00BC6165" w:rsidRPr="006C5379" w:rsidTr="007805E1">
        <w:trPr>
          <w:trHeight w:val="491"/>
          <w:jc w:val="center"/>
        </w:trPr>
        <w:tc>
          <w:tcPr>
            <w:tcW w:w="10125" w:type="dxa"/>
            <w:gridSpan w:val="2"/>
            <w:vAlign w:val="center"/>
          </w:tcPr>
          <w:p w:rsidR="00BC6165" w:rsidRPr="006C5379" w:rsidRDefault="00BC6165" w:rsidP="007805E1">
            <w:pPr>
              <w:jc w:val="center"/>
            </w:pPr>
            <w:r w:rsidRPr="006C5379">
              <w:rPr>
                <w:b/>
              </w:rPr>
              <w:t>ÖĞRENME - ÖĞRETME SÜRECİ</w:t>
            </w:r>
          </w:p>
        </w:tc>
      </w:tr>
      <w:tr w:rsidR="00BC6165" w:rsidRPr="006C5379" w:rsidTr="007805E1">
        <w:trPr>
          <w:trHeight w:val="286"/>
          <w:jc w:val="center"/>
        </w:trPr>
        <w:tc>
          <w:tcPr>
            <w:tcW w:w="2538" w:type="dxa"/>
            <w:vAlign w:val="center"/>
          </w:tcPr>
          <w:p w:rsidR="00BC6165" w:rsidRPr="006C5379" w:rsidRDefault="00BC6165" w:rsidP="007805E1">
            <w:pPr>
              <w:pStyle w:val="Balk3"/>
              <w:rPr>
                <w:sz w:val="20"/>
              </w:rPr>
            </w:pPr>
            <w:r w:rsidRPr="006C5379">
              <w:rPr>
                <w:bCs/>
                <w:sz w:val="20"/>
              </w:rPr>
              <w:t>ETKİNLİKLER</w:t>
            </w:r>
          </w:p>
        </w:tc>
        <w:tc>
          <w:tcPr>
            <w:tcW w:w="7587" w:type="dxa"/>
            <w:shd w:val="clear" w:color="auto" w:fill="auto"/>
            <w:vAlign w:val="center"/>
          </w:tcPr>
          <w:p w:rsidR="00BC6165" w:rsidRDefault="00BC6165" w:rsidP="007805E1">
            <w:pPr>
              <w:rPr>
                <w:szCs w:val="18"/>
              </w:rPr>
            </w:pPr>
          </w:p>
          <w:p w:rsidR="00BC6165" w:rsidRPr="004B77D6" w:rsidRDefault="00BC6165" w:rsidP="007805E1">
            <w:pPr>
              <w:rPr>
                <w:szCs w:val="18"/>
              </w:rPr>
            </w:pPr>
            <w:r w:rsidRPr="004B77D6">
              <w:rPr>
                <w:szCs w:val="18"/>
              </w:rPr>
              <w:t>Örnek:</w:t>
            </w:r>
          </w:p>
          <w:p w:rsidR="00BC6165" w:rsidRPr="004B77D6" w:rsidRDefault="00BC6165" w:rsidP="007805E1">
            <w:pPr>
              <w:rPr>
                <w:szCs w:val="18"/>
              </w:rPr>
            </w:pPr>
            <w:r w:rsidRPr="004B77D6">
              <w:rPr>
                <w:szCs w:val="18"/>
              </w:rPr>
              <w:t>3 +  2 = 5</w:t>
            </w:r>
          </w:p>
          <w:p w:rsidR="00BC6165" w:rsidRPr="004B77D6" w:rsidRDefault="00BC6165" w:rsidP="007805E1">
            <w:pPr>
              <w:rPr>
                <w:szCs w:val="18"/>
              </w:rPr>
            </w:pPr>
            <w:r w:rsidRPr="004B77D6">
              <w:rPr>
                <w:szCs w:val="18"/>
              </w:rPr>
              <w:t>2 +  3 = 5</w:t>
            </w:r>
          </w:p>
          <w:p w:rsidR="00BC6165" w:rsidRPr="004B77D6" w:rsidRDefault="00BC6165" w:rsidP="007805E1">
            <w:pPr>
              <w:rPr>
                <w:szCs w:val="18"/>
              </w:rPr>
            </w:pPr>
          </w:p>
          <w:p w:rsidR="00BC6165" w:rsidRPr="004B77D6" w:rsidRDefault="00BC6165" w:rsidP="007805E1">
            <w:pPr>
              <w:pStyle w:val="Default"/>
              <w:rPr>
                <w:rFonts w:ascii="Times New Roman" w:eastAsia="Helvetica-LightOblique" w:hAnsi="Times New Roman" w:cs="Times New Roman"/>
                <w:iCs/>
                <w:color w:val="auto"/>
                <w:sz w:val="20"/>
                <w:szCs w:val="20"/>
              </w:rPr>
            </w:pPr>
            <w:r w:rsidRPr="004B77D6">
              <w:rPr>
                <w:rFonts w:ascii="Times New Roman" w:eastAsia="Helvetica-LightOblique" w:hAnsi="Times New Roman" w:cs="Times New Roman"/>
                <w:iCs/>
                <w:sz w:val="20"/>
                <w:szCs w:val="18"/>
              </w:rPr>
              <w:t>Not: Bu durumun, toplamanın değişme özelliği olarak adlandırıldığı belirtilmez.</w:t>
            </w:r>
          </w:p>
          <w:p w:rsidR="00BC6165" w:rsidRPr="004B77D6" w:rsidRDefault="00BC6165" w:rsidP="007805E1">
            <w:pPr>
              <w:spacing w:before="40"/>
              <w:rPr>
                <w:iCs/>
              </w:rPr>
            </w:pPr>
          </w:p>
        </w:tc>
      </w:tr>
    </w:tbl>
    <w:p w:rsidR="00BC6165" w:rsidRPr="006C5379" w:rsidRDefault="00BC6165" w:rsidP="00BC6165">
      <w:pPr>
        <w:pStyle w:val="Balk6"/>
        <w:ind w:firstLine="180"/>
        <w:rPr>
          <w:sz w:val="20"/>
        </w:rPr>
      </w:pPr>
    </w:p>
    <w:p w:rsidR="00BC6165" w:rsidRPr="006C5379" w:rsidRDefault="00BC6165" w:rsidP="00BC6165">
      <w:pPr>
        <w:pStyle w:val="Balk6"/>
        <w:ind w:firstLine="180"/>
        <w:rPr>
          <w:sz w:val="20"/>
        </w:rPr>
      </w:pPr>
      <w:r w:rsidRPr="006C5379">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7608"/>
      </w:tblGrid>
      <w:tr w:rsidR="00BC6165" w:rsidRPr="006C5379" w:rsidTr="007805E1">
        <w:trPr>
          <w:jc w:val="center"/>
        </w:trPr>
        <w:tc>
          <w:tcPr>
            <w:tcW w:w="2560" w:type="dxa"/>
            <w:tcBorders>
              <w:top w:val="single" w:sz="8" w:space="0" w:color="auto"/>
              <w:left w:val="single" w:sz="8" w:space="0" w:color="auto"/>
              <w:bottom w:val="single" w:sz="8" w:space="0" w:color="auto"/>
            </w:tcBorders>
          </w:tcPr>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jc w:val="left"/>
              <w:rPr>
                <w:sz w:val="20"/>
              </w:rPr>
            </w:pPr>
            <w:r>
              <w:rPr>
                <w:sz w:val="20"/>
              </w:rPr>
              <w:t>DİKKAT EDİLECEK HUSUSLAR</w:t>
            </w:r>
          </w:p>
        </w:tc>
        <w:tc>
          <w:tcPr>
            <w:tcW w:w="7608" w:type="dxa"/>
            <w:tcBorders>
              <w:top w:val="single" w:sz="8" w:space="0" w:color="auto"/>
              <w:bottom w:val="single" w:sz="8" w:space="0" w:color="auto"/>
              <w:right w:val="single" w:sz="8" w:space="0" w:color="auto"/>
            </w:tcBorders>
            <w:vAlign w:val="center"/>
          </w:tcPr>
          <w:p w:rsidR="00BC6165" w:rsidRPr="006C5379" w:rsidRDefault="00BC6165" w:rsidP="007805E1">
            <w:pPr>
              <w:autoSpaceDE w:val="0"/>
              <w:autoSpaceDN w:val="0"/>
              <w:adjustRightInd w:val="0"/>
              <w:rPr>
                <w:rFonts w:eastAsia="Calibri"/>
                <w:lang w:eastAsia="en-US"/>
              </w:rPr>
            </w:pPr>
          </w:p>
          <w:p w:rsidR="00BC6165" w:rsidRPr="006C5379" w:rsidRDefault="00BC6165" w:rsidP="007805E1">
            <w:pPr>
              <w:autoSpaceDE w:val="0"/>
              <w:autoSpaceDN w:val="0"/>
              <w:adjustRightInd w:val="0"/>
              <w:rPr>
                <w:rFonts w:eastAsia="Calibri"/>
                <w:lang w:eastAsia="en-US"/>
              </w:rPr>
            </w:pPr>
            <w:r w:rsidRPr="006C5379">
              <w:rPr>
                <w:rFonts w:eastAsia="Calibri"/>
                <w:lang w:eastAsia="en-US"/>
              </w:rPr>
              <w:t>-Öğrencilerin bireysel farklılıkları ihmal edilmemelidir. (</w:t>
            </w:r>
            <w:r>
              <w:rPr>
                <w:rFonts w:eastAsia="Calibri"/>
                <w:lang w:eastAsia="en-US"/>
              </w:rPr>
              <w:t>Ö</w:t>
            </w:r>
            <w:r w:rsidRPr="006C5379">
              <w:rPr>
                <w:rFonts w:eastAsia="Calibri"/>
                <w:lang w:eastAsia="en-US"/>
              </w:rPr>
              <w:t>ğrencilerin öğrenme stillerini ve stratejilerini öne çıkaran uygulamalara öncelik ve önem verilmelidir.)</w:t>
            </w:r>
          </w:p>
          <w:p w:rsidR="00BC6165" w:rsidRPr="006C5379" w:rsidRDefault="00BC6165" w:rsidP="007805E1">
            <w:pPr>
              <w:autoSpaceDE w:val="0"/>
              <w:autoSpaceDN w:val="0"/>
              <w:adjustRightInd w:val="0"/>
              <w:rPr>
                <w:rFonts w:eastAsia="Calibri"/>
                <w:lang w:eastAsia="en-US"/>
              </w:rPr>
            </w:pPr>
            <w:r w:rsidRPr="006C5379">
              <w:rPr>
                <w:rFonts w:eastAsia="Calibri"/>
                <w:lang w:eastAsia="en-US"/>
              </w:rPr>
              <w:t>-Öğrencilerin yeni matematiksel kavramları önceki kavramların üzerine inşa etmeleri için fırsatlar sunulmalı ve bu süreçte öğrenciler cesaretlendirilmelidir.</w:t>
            </w:r>
          </w:p>
          <w:p w:rsidR="00BC6165" w:rsidRPr="006C5379" w:rsidRDefault="00BC6165" w:rsidP="007805E1">
            <w:pPr>
              <w:autoSpaceDE w:val="0"/>
              <w:autoSpaceDN w:val="0"/>
              <w:adjustRightInd w:val="0"/>
              <w:rPr>
                <w:rFonts w:eastAsia="Calibri"/>
                <w:lang w:eastAsia="en-US"/>
              </w:rPr>
            </w:pPr>
            <w:r w:rsidRPr="006C5379">
              <w:rPr>
                <w:rFonts w:eastAsia="Calibri"/>
                <w:lang w:eastAsia="en-US"/>
              </w:rPr>
              <w:t xml:space="preserve"> -Matematik öğrenme-öğretme sürecinde öğrencilerin düşüncelerini sözlü olarak ifade etmelerine fırsat verilmelidir. </w:t>
            </w:r>
          </w:p>
          <w:p w:rsidR="00BC6165" w:rsidRPr="006C5379" w:rsidRDefault="00BC6165" w:rsidP="007805E1">
            <w:pPr>
              <w:autoSpaceDE w:val="0"/>
              <w:autoSpaceDN w:val="0"/>
              <w:adjustRightInd w:val="0"/>
              <w:rPr>
                <w:rFonts w:eastAsia="Calibri"/>
                <w:lang w:eastAsia="en-US"/>
              </w:rPr>
            </w:pPr>
            <w:r w:rsidRPr="006C5379">
              <w:rPr>
                <w:rFonts w:eastAsia="Calibri"/>
                <w:lang w:eastAsia="en-US"/>
              </w:rPr>
              <w:t>-Ünite içerikleriyle ilişkili olarak uygun görülen bölümlerde matematik oyunlarına yer vermeye çalışılmalıdır.</w:t>
            </w:r>
          </w:p>
          <w:p w:rsidR="00BC6165" w:rsidRPr="006C5379" w:rsidRDefault="00BC6165" w:rsidP="007805E1">
            <w:pPr>
              <w:autoSpaceDE w:val="0"/>
              <w:autoSpaceDN w:val="0"/>
              <w:adjustRightInd w:val="0"/>
              <w:rPr>
                <w:rFonts w:eastAsia="Calibri"/>
                <w:lang w:eastAsia="en-US"/>
              </w:rPr>
            </w:pPr>
            <w:r w:rsidRPr="006C5379">
              <w:rPr>
                <w:rFonts w:eastAsia="Calibri"/>
                <w:lang w:eastAsia="en-US"/>
              </w:rPr>
              <w:t xml:space="preserve">-Diğer derslerle </w:t>
            </w:r>
            <w:r>
              <w:rPr>
                <w:rFonts w:eastAsia="Calibri"/>
                <w:lang w:eastAsia="en-US"/>
              </w:rPr>
              <w:t>m</w:t>
            </w:r>
            <w:r w:rsidRPr="006C5379">
              <w:rPr>
                <w:rFonts w:eastAsia="Calibri"/>
                <w:lang w:eastAsia="en-US"/>
              </w:rPr>
              <w:t>atematik dersi arasında yeri geldikçe ilişkilendirmeler yapılmalı ve örnekler verilmelidir.</w:t>
            </w:r>
          </w:p>
          <w:p w:rsidR="00BC6165" w:rsidRPr="006C5379" w:rsidRDefault="00BC6165" w:rsidP="007805E1">
            <w:pPr>
              <w:autoSpaceDE w:val="0"/>
              <w:autoSpaceDN w:val="0"/>
              <w:adjustRightInd w:val="0"/>
              <w:rPr>
                <w:rFonts w:eastAsia="Calibri"/>
                <w:lang w:eastAsia="en-US"/>
              </w:rPr>
            </w:pPr>
            <w:r>
              <w:rPr>
                <w:rFonts w:eastAsia="Calibri"/>
                <w:lang w:eastAsia="en-US"/>
              </w:rPr>
              <w:t>-Program</w:t>
            </w:r>
            <w:r w:rsidRPr="006C5379">
              <w:rPr>
                <w:rFonts w:eastAsia="Calibri"/>
                <w:lang w:eastAsia="en-US"/>
              </w:rPr>
              <w:t xml:space="preserve">ın uygulanmasında öğrenciler arasındaki bireysel ve kültürel farklılıklar dikkate alınmalıdır. </w:t>
            </w:r>
          </w:p>
          <w:p w:rsidR="00BC6165" w:rsidRPr="006C5379" w:rsidRDefault="00BC6165" w:rsidP="007805E1">
            <w:pPr>
              <w:autoSpaceDE w:val="0"/>
              <w:autoSpaceDN w:val="0"/>
              <w:adjustRightInd w:val="0"/>
              <w:rPr>
                <w:rFonts w:eastAsia="Calibri"/>
                <w:lang w:eastAsia="en-US"/>
              </w:rPr>
            </w:pPr>
          </w:p>
          <w:p w:rsidR="00BC6165" w:rsidRPr="006C5379" w:rsidRDefault="00BC6165" w:rsidP="007805E1">
            <w:pPr>
              <w:tabs>
                <w:tab w:val="left" w:pos="224"/>
                <w:tab w:val="left" w:pos="366"/>
              </w:tabs>
            </w:pPr>
          </w:p>
        </w:tc>
      </w:tr>
      <w:tr w:rsidR="00BC6165" w:rsidRPr="006C5379" w:rsidTr="007805E1">
        <w:trPr>
          <w:trHeight w:val="556"/>
          <w:jc w:val="center"/>
        </w:trPr>
        <w:tc>
          <w:tcPr>
            <w:tcW w:w="2560" w:type="dxa"/>
            <w:tcBorders>
              <w:top w:val="single" w:sz="8" w:space="0" w:color="auto"/>
              <w:left w:val="single" w:sz="8" w:space="0" w:color="auto"/>
            </w:tcBorders>
            <w:vAlign w:val="center"/>
          </w:tcPr>
          <w:p w:rsidR="00BC6165" w:rsidRPr="006C5379" w:rsidRDefault="00BC6165" w:rsidP="007805E1">
            <w:pPr>
              <w:pStyle w:val="Balk1"/>
              <w:jc w:val="left"/>
              <w:rPr>
                <w:sz w:val="20"/>
              </w:rPr>
            </w:pPr>
            <w:r w:rsidRPr="006C5379">
              <w:rPr>
                <w:sz w:val="20"/>
              </w:rPr>
              <w:t>Ölçme-Değerlendirme:</w:t>
            </w:r>
          </w:p>
        </w:tc>
        <w:tc>
          <w:tcPr>
            <w:tcW w:w="7608" w:type="dxa"/>
            <w:tcBorders>
              <w:top w:val="single" w:sz="8" w:space="0" w:color="auto"/>
              <w:right w:val="single" w:sz="8" w:space="0" w:color="auto"/>
            </w:tcBorders>
            <w:vAlign w:val="center"/>
          </w:tcPr>
          <w:p w:rsidR="00BC6165" w:rsidRPr="006C5379" w:rsidRDefault="00BC6165" w:rsidP="007805E1">
            <w:pPr>
              <w:autoSpaceDE w:val="0"/>
              <w:autoSpaceDN w:val="0"/>
              <w:adjustRightInd w:val="0"/>
              <w:rPr>
                <w:bCs/>
              </w:rPr>
            </w:pPr>
            <w:r>
              <w:rPr>
                <w:bCs/>
              </w:rPr>
              <w:t xml:space="preserve">8+4 = </w:t>
            </w:r>
            <w:proofErr w:type="gramStart"/>
            <w:r>
              <w:rPr>
                <w:bCs/>
              </w:rPr>
              <w:t>…..</w:t>
            </w:r>
            <w:proofErr w:type="gramEnd"/>
            <w:r>
              <w:rPr>
                <w:bCs/>
              </w:rPr>
              <w:t xml:space="preserve">     11+4=</w:t>
            </w:r>
            <w:proofErr w:type="gramStart"/>
            <w:r>
              <w:rPr>
                <w:bCs/>
              </w:rPr>
              <w:t>…..</w:t>
            </w:r>
            <w:proofErr w:type="gramEnd"/>
            <w:r>
              <w:rPr>
                <w:bCs/>
              </w:rPr>
              <w:t>işlemlerini yapınız.</w:t>
            </w:r>
          </w:p>
        </w:tc>
      </w:tr>
    </w:tbl>
    <w:p w:rsidR="00BC6165" w:rsidRPr="006C5379" w:rsidRDefault="00BC6165" w:rsidP="00BC6165">
      <w:pPr>
        <w:pStyle w:val="Balk6"/>
        <w:ind w:firstLine="180"/>
        <w:rPr>
          <w:sz w:val="20"/>
        </w:rPr>
      </w:pPr>
    </w:p>
    <w:p w:rsidR="00BC6165" w:rsidRPr="006C5379" w:rsidRDefault="00BC6165" w:rsidP="00BC6165">
      <w:pPr>
        <w:pStyle w:val="Balk6"/>
        <w:ind w:firstLine="180"/>
        <w:rPr>
          <w:sz w:val="20"/>
        </w:rPr>
      </w:pPr>
      <w:r w:rsidRPr="006C5379">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BC6165" w:rsidRPr="006C5379" w:rsidTr="007805E1">
        <w:trPr>
          <w:trHeight w:val="426"/>
          <w:jc w:val="center"/>
        </w:trPr>
        <w:tc>
          <w:tcPr>
            <w:tcW w:w="2576" w:type="dxa"/>
            <w:tcBorders>
              <w:top w:val="single" w:sz="8" w:space="0" w:color="auto"/>
              <w:left w:val="single" w:sz="8" w:space="0" w:color="auto"/>
              <w:bottom w:val="single" w:sz="8" w:space="0" w:color="auto"/>
              <w:right w:val="single" w:sz="8" w:space="0" w:color="auto"/>
            </w:tcBorders>
            <w:vAlign w:val="center"/>
          </w:tcPr>
          <w:p w:rsidR="00BC6165" w:rsidRPr="006C5379" w:rsidRDefault="00BC6165" w:rsidP="007805E1">
            <w:pPr>
              <w:ind w:right="360"/>
              <w:rPr>
                <w:b/>
                <w:bCs/>
              </w:rPr>
            </w:pPr>
            <w:r w:rsidRPr="006C5379">
              <w:rPr>
                <w:b/>
                <w:bCs/>
              </w:rPr>
              <w:t>Terim, kavram ve semboller</w:t>
            </w:r>
          </w:p>
        </w:tc>
        <w:tc>
          <w:tcPr>
            <w:tcW w:w="7625" w:type="dxa"/>
            <w:tcBorders>
              <w:top w:val="single" w:sz="8" w:space="0" w:color="auto"/>
              <w:left w:val="single" w:sz="8" w:space="0" w:color="auto"/>
              <w:bottom w:val="single" w:sz="8" w:space="0" w:color="auto"/>
              <w:right w:val="single" w:sz="8" w:space="0" w:color="auto"/>
            </w:tcBorders>
            <w:vAlign w:val="center"/>
          </w:tcPr>
          <w:p w:rsidR="00BC6165" w:rsidRPr="006C5379" w:rsidRDefault="00BC6165" w:rsidP="007805E1">
            <w:pPr>
              <w:ind w:right="360"/>
              <w:jc w:val="both"/>
              <w:rPr>
                <w:bCs/>
              </w:rPr>
            </w:pPr>
            <w:r>
              <w:rPr>
                <w:bCs/>
              </w:rPr>
              <w:t>Toplanan, toplam, eşit, artı</w:t>
            </w:r>
          </w:p>
        </w:tc>
      </w:tr>
    </w:tbl>
    <w:p w:rsidR="00BC6165" w:rsidRPr="006C5379" w:rsidRDefault="00BC6165" w:rsidP="00BC6165">
      <w:pPr>
        <w:pStyle w:val="GvdeMetniGirintisi2"/>
        <w:tabs>
          <w:tab w:val="clear" w:pos="8222"/>
          <w:tab w:val="clear" w:pos="8505"/>
          <w:tab w:val="left" w:pos="7797"/>
          <w:tab w:val="left" w:pos="8080"/>
        </w:tabs>
        <w:ind w:firstLine="0"/>
        <w:rPr>
          <w:sz w:val="20"/>
        </w:rPr>
      </w:pPr>
    </w:p>
    <w:p w:rsidR="00BC6165" w:rsidRPr="006C5379" w:rsidRDefault="00BC6165" w:rsidP="00BC6165">
      <w:pPr>
        <w:tabs>
          <w:tab w:val="left" w:pos="284"/>
        </w:tabs>
        <w:spacing w:line="240" w:lineRule="exact"/>
      </w:pPr>
    </w:p>
    <w:p w:rsidR="00BC6165" w:rsidRPr="006C5379" w:rsidRDefault="00BC6165" w:rsidP="00BC6165">
      <w:pPr>
        <w:tabs>
          <w:tab w:val="left" w:pos="284"/>
        </w:tabs>
        <w:spacing w:line="240" w:lineRule="exact"/>
      </w:pPr>
    </w:p>
    <w:p w:rsidR="00BC6165" w:rsidRPr="006C5379" w:rsidRDefault="00BC6165" w:rsidP="00BC6165">
      <w:pPr>
        <w:tabs>
          <w:tab w:val="left" w:pos="284"/>
        </w:tabs>
        <w:spacing w:line="240" w:lineRule="exact"/>
      </w:pPr>
    </w:p>
    <w:p w:rsidR="00BC6165" w:rsidRPr="007D2DCB" w:rsidRDefault="00BC6165" w:rsidP="00BC6165">
      <w:pPr>
        <w:jc w:val="center"/>
        <w:rPr>
          <w:b/>
          <w:bCs/>
          <w:color w:val="FF0000"/>
        </w:rPr>
      </w:pPr>
      <w:r w:rsidRPr="007D2DCB">
        <w:rPr>
          <w:b/>
          <w:color w:val="FF0000"/>
        </w:rPr>
        <w:lastRenderedPageBreak/>
        <w:t xml:space="preserve">MATEMATİK DERS PLANI </w:t>
      </w:r>
      <w:r w:rsidRPr="007D2DCB">
        <w:rPr>
          <w:b/>
          <w:bCs/>
          <w:color w:val="FF0000"/>
        </w:rPr>
        <w:t>16. Ve 17</w:t>
      </w:r>
      <w:proofErr w:type="gramStart"/>
      <w:r w:rsidRPr="007D2DCB">
        <w:rPr>
          <w:b/>
          <w:bCs/>
          <w:color w:val="FF0000"/>
        </w:rPr>
        <w:t>..</w:t>
      </w:r>
      <w:proofErr w:type="gramEnd"/>
      <w:r w:rsidRPr="007D2DCB">
        <w:rPr>
          <w:b/>
          <w:bCs/>
          <w:color w:val="FF0000"/>
        </w:rPr>
        <w:t xml:space="preserve"> HAFTA</w:t>
      </w:r>
    </w:p>
    <w:p w:rsidR="00BC6165" w:rsidRPr="006C5379" w:rsidRDefault="00BC6165" w:rsidP="00BC6165">
      <w:pPr>
        <w:tabs>
          <w:tab w:val="left" w:pos="284"/>
        </w:tabs>
        <w:spacing w:line="240" w:lineRule="exact"/>
        <w:rPr>
          <w:b/>
        </w:rPr>
      </w:pPr>
      <w:r w:rsidRPr="006C5379">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34"/>
        <w:gridCol w:w="7583"/>
      </w:tblGrid>
      <w:tr w:rsidR="00BC6165" w:rsidRPr="006C5379" w:rsidTr="007805E1">
        <w:trPr>
          <w:cantSplit/>
          <w:trHeight w:val="358"/>
          <w:jc w:val="center"/>
        </w:trPr>
        <w:tc>
          <w:tcPr>
            <w:tcW w:w="2534" w:type="dxa"/>
            <w:tcBorders>
              <w:top w:val="single" w:sz="8" w:space="0" w:color="auto"/>
              <w:left w:val="single" w:sz="8" w:space="0" w:color="auto"/>
              <w:right w:val="single" w:sz="8" w:space="0" w:color="auto"/>
            </w:tcBorders>
            <w:vAlign w:val="center"/>
          </w:tcPr>
          <w:p w:rsidR="00BC6165" w:rsidRPr="006C5379" w:rsidRDefault="00BC6165" w:rsidP="007805E1">
            <w:pPr>
              <w:spacing w:line="220" w:lineRule="exact"/>
              <w:rPr>
                <w:b/>
                <w:bCs/>
              </w:rPr>
            </w:pPr>
            <w:r w:rsidRPr="006C5379">
              <w:rPr>
                <w:b/>
                <w:bCs/>
              </w:rPr>
              <w:t>OKULUN ADI:</w:t>
            </w:r>
          </w:p>
        </w:tc>
        <w:tc>
          <w:tcPr>
            <w:tcW w:w="7583" w:type="dxa"/>
            <w:tcBorders>
              <w:top w:val="single" w:sz="8" w:space="0" w:color="auto"/>
              <w:left w:val="single" w:sz="8" w:space="0" w:color="auto"/>
              <w:right w:val="single" w:sz="8" w:space="0" w:color="auto"/>
            </w:tcBorders>
            <w:vAlign w:val="center"/>
          </w:tcPr>
          <w:p w:rsidR="00BC6165" w:rsidRPr="006C5379" w:rsidRDefault="00BC6165" w:rsidP="007805E1">
            <w:pPr>
              <w:spacing w:line="220" w:lineRule="exact"/>
            </w:pPr>
          </w:p>
        </w:tc>
      </w:tr>
      <w:tr w:rsidR="00BC6165" w:rsidRPr="006C5379" w:rsidTr="007805E1">
        <w:trPr>
          <w:cantSplit/>
          <w:trHeight w:val="358"/>
          <w:jc w:val="center"/>
        </w:trPr>
        <w:tc>
          <w:tcPr>
            <w:tcW w:w="2534" w:type="dxa"/>
            <w:tcBorders>
              <w:top w:val="single" w:sz="8" w:space="0" w:color="auto"/>
              <w:left w:val="single" w:sz="8" w:space="0" w:color="auto"/>
              <w:right w:val="single" w:sz="8" w:space="0" w:color="auto"/>
            </w:tcBorders>
            <w:vAlign w:val="center"/>
          </w:tcPr>
          <w:p w:rsidR="00BC6165" w:rsidRPr="006C5379" w:rsidRDefault="00BC6165" w:rsidP="007805E1">
            <w:pPr>
              <w:spacing w:line="220" w:lineRule="exact"/>
            </w:pPr>
            <w:r w:rsidRPr="006C5379">
              <w:rPr>
                <w:b/>
                <w:bCs/>
              </w:rPr>
              <w:t xml:space="preserve">SÜRE                                           </w:t>
            </w:r>
          </w:p>
        </w:tc>
        <w:tc>
          <w:tcPr>
            <w:tcW w:w="7583" w:type="dxa"/>
            <w:tcBorders>
              <w:top w:val="single" w:sz="8" w:space="0" w:color="auto"/>
              <w:left w:val="single" w:sz="8" w:space="0" w:color="auto"/>
              <w:right w:val="single" w:sz="8" w:space="0" w:color="auto"/>
            </w:tcBorders>
            <w:vAlign w:val="center"/>
          </w:tcPr>
          <w:p w:rsidR="00BC6165" w:rsidRPr="006C5379" w:rsidRDefault="00BC6165" w:rsidP="007805E1">
            <w:pPr>
              <w:spacing w:line="220" w:lineRule="exact"/>
            </w:pPr>
          </w:p>
        </w:tc>
      </w:tr>
      <w:tr w:rsidR="00BC6165" w:rsidRPr="006C5379" w:rsidTr="007805E1">
        <w:trPr>
          <w:cantSplit/>
          <w:trHeight w:val="358"/>
          <w:jc w:val="center"/>
        </w:trPr>
        <w:tc>
          <w:tcPr>
            <w:tcW w:w="2534" w:type="dxa"/>
            <w:tcBorders>
              <w:left w:val="single" w:sz="8" w:space="0" w:color="auto"/>
              <w:bottom w:val="single" w:sz="4" w:space="0" w:color="auto"/>
              <w:right w:val="single" w:sz="8" w:space="0" w:color="auto"/>
            </w:tcBorders>
            <w:vAlign w:val="center"/>
          </w:tcPr>
          <w:p w:rsidR="00BC6165" w:rsidRPr="006C5379" w:rsidRDefault="00BC6165" w:rsidP="007805E1">
            <w:pPr>
              <w:spacing w:line="180" w:lineRule="exact"/>
              <w:rPr>
                <w:b/>
              </w:rPr>
            </w:pPr>
            <w:r w:rsidRPr="006C5379">
              <w:rPr>
                <w:b/>
              </w:rPr>
              <w:t>SINIF</w:t>
            </w:r>
          </w:p>
        </w:tc>
        <w:tc>
          <w:tcPr>
            <w:tcW w:w="7583" w:type="dxa"/>
            <w:tcBorders>
              <w:left w:val="single" w:sz="8" w:space="0" w:color="auto"/>
              <w:bottom w:val="single" w:sz="4" w:space="0" w:color="auto"/>
              <w:right w:val="single" w:sz="8" w:space="0" w:color="auto"/>
            </w:tcBorders>
            <w:vAlign w:val="center"/>
          </w:tcPr>
          <w:p w:rsidR="00BC6165" w:rsidRPr="006C5379" w:rsidRDefault="00BC6165" w:rsidP="007805E1">
            <w:pPr>
              <w:tabs>
                <w:tab w:val="left" w:pos="284"/>
              </w:tabs>
              <w:spacing w:line="240" w:lineRule="exact"/>
              <w:rPr>
                <w:b/>
              </w:rPr>
            </w:pPr>
            <w:r w:rsidRPr="006C5379">
              <w:rPr>
                <w:b/>
              </w:rPr>
              <w:t>1. SINIF</w:t>
            </w:r>
          </w:p>
        </w:tc>
      </w:tr>
      <w:tr w:rsidR="00BC6165" w:rsidRPr="006C5379" w:rsidTr="007805E1">
        <w:trPr>
          <w:cantSplit/>
          <w:trHeight w:val="358"/>
          <w:jc w:val="center"/>
        </w:trPr>
        <w:tc>
          <w:tcPr>
            <w:tcW w:w="2534" w:type="dxa"/>
            <w:tcBorders>
              <w:top w:val="single" w:sz="4" w:space="0" w:color="auto"/>
              <w:left w:val="single" w:sz="8" w:space="0" w:color="auto"/>
              <w:right w:val="single" w:sz="8" w:space="0" w:color="auto"/>
            </w:tcBorders>
            <w:vAlign w:val="center"/>
          </w:tcPr>
          <w:p w:rsidR="00BC6165" w:rsidRPr="006C5379" w:rsidRDefault="00BC6165" w:rsidP="007805E1">
            <w:pPr>
              <w:spacing w:line="180" w:lineRule="exact"/>
              <w:rPr>
                <w:b/>
              </w:rPr>
            </w:pPr>
            <w:r w:rsidRPr="006C5379">
              <w:rPr>
                <w:b/>
              </w:rPr>
              <w:t>DERS</w:t>
            </w:r>
          </w:p>
        </w:tc>
        <w:tc>
          <w:tcPr>
            <w:tcW w:w="7583" w:type="dxa"/>
            <w:tcBorders>
              <w:top w:val="single" w:sz="4" w:space="0" w:color="auto"/>
              <w:left w:val="single" w:sz="8" w:space="0" w:color="auto"/>
              <w:right w:val="single" w:sz="8" w:space="0" w:color="auto"/>
            </w:tcBorders>
            <w:vAlign w:val="center"/>
          </w:tcPr>
          <w:p w:rsidR="00BC6165" w:rsidRPr="006C5379" w:rsidRDefault="00BC6165" w:rsidP="007805E1">
            <w:pPr>
              <w:tabs>
                <w:tab w:val="left" w:pos="284"/>
              </w:tabs>
              <w:spacing w:line="240" w:lineRule="exact"/>
              <w:rPr>
                <w:b/>
              </w:rPr>
            </w:pPr>
            <w:r w:rsidRPr="006C5379">
              <w:rPr>
                <w:b/>
              </w:rPr>
              <w:t>MATEMATİK</w:t>
            </w:r>
          </w:p>
        </w:tc>
      </w:tr>
      <w:tr w:rsidR="00BC6165" w:rsidRPr="006C5379" w:rsidTr="007805E1">
        <w:trPr>
          <w:cantSplit/>
          <w:trHeight w:val="358"/>
          <w:jc w:val="center"/>
        </w:trPr>
        <w:tc>
          <w:tcPr>
            <w:tcW w:w="2534" w:type="dxa"/>
            <w:tcBorders>
              <w:left w:val="single" w:sz="8" w:space="0" w:color="auto"/>
              <w:right w:val="single" w:sz="8" w:space="0" w:color="auto"/>
            </w:tcBorders>
            <w:vAlign w:val="center"/>
          </w:tcPr>
          <w:p w:rsidR="00BC6165" w:rsidRPr="006C5379" w:rsidRDefault="00BC6165" w:rsidP="007805E1">
            <w:pPr>
              <w:spacing w:line="180" w:lineRule="exact"/>
              <w:rPr>
                <w:b/>
              </w:rPr>
            </w:pPr>
          </w:p>
        </w:tc>
        <w:tc>
          <w:tcPr>
            <w:tcW w:w="7583" w:type="dxa"/>
            <w:tcBorders>
              <w:left w:val="single" w:sz="8" w:space="0" w:color="auto"/>
              <w:right w:val="single" w:sz="8" w:space="0" w:color="auto"/>
            </w:tcBorders>
            <w:vAlign w:val="center"/>
          </w:tcPr>
          <w:p w:rsidR="00BC6165" w:rsidRPr="006C5379" w:rsidRDefault="00BC6165" w:rsidP="007805E1">
            <w:pPr>
              <w:tabs>
                <w:tab w:val="left" w:pos="284"/>
              </w:tabs>
              <w:spacing w:line="240" w:lineRule="exact"/>
              <w:rPr>
                <w:b/>
              </w:rPr>
            </w:pPr>
          </w:p>
        </w:tc>
      </w:tr>
      <w:tr w:rsidR="00BC6165" w:rsidRPr="006C5379" w:rsidTr="007805E1">
        <w:trPr>
          <w:cantSplit/>
          <w:trHeight w:val="358"/>
          <w:jc w:val="center"/>
        </w:trPr>
        <w:tc>
          <w:tcPr>
            <w:tcW w:w="2534" w:type="dxa"/>
            <w:tcBorders>
              <w:left w:val="single" w:sz="8" w:space="0" w:color="auto"/>
              <w:bottom w:val="single" w:sz="4" w:space="0" w:color="auto"/>
              <w:right w:val="single" w:sz="8" w:space="0" w:color="auto"/>
            </w:tcBorders>
            <w:vAlign w:val="center"/>
          </w:tcPr>
          <w:p w:rsidR="00BC6165" w:rsidRPr="006C5379" w:rsidRDefault="00BC6165" w:rsidP="007805E1">
            <w:pPr>
              <w:spacing w:line="180" w:lineRule="exact"/>
              <w:rPr>
                <w:b/>
              </w:rPr>
            </w:pPr>
            <w:r w:rsidRPr="00D31144">
              <w:rPr>
                <w:b/>
              </w:rPr>
              <w:t>KONU</w:t>
            </w:r>
          </w:p>
        </w:tc>
        <w:tc>
          <w:tcPr>
            <w:tcW w:w="7583" w:type="dxa"/>
            <w:tcBorders>
              <w:left w:val="single" w:sz="8" w:space="0" w:color="auto"/>
              <w:bottom w:val="single" w:sz="4" w:space="0" w:color="auto"/>
              <w:right w:val="single" w:sz="8" w:space="0" w:color="auto"/>
            </w:tcBorders>
            <w:vAlign w:val="center"/>
          </w:tcPr>
          <w:p w:rsidR="00BC6165" w:rsidRPr="006C5379" w:rsidRDefault="00BC6165" w:rsidP="007805E1">
            <w:pPr>
              <w:rPr>
                <w:b/>
              </w:rPr>
            </w:pPr>
            <w:r w:rsidRPr="006C5379">
              <w:rPr>
                <w:b/>
              </w:rPr>
              <w:t>Doğal Sayılarla Çıkarma İşlemi</w:t>
            </w:r>
          </w:p>
        </w:tc>
      </w:tr>
    </w:tbl>
    <w:p w:rsidR="00BC6165" w:rsidRPr="006C5379" w:rsidRDefault="00BC6165" w:rsidP="00BC6165">
      <w:pPr>
        <w:ind w:firstLine="180"/>
        <w:rPr>
          <w:b/>
        </w:rPr>
      </w:pPr>
      <w:r w:rsidRPr="006C5379">
        <w:rPr>
          <w:b/>
        </w:rPr>
        <w:t>BÖLÜM II:</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tblPr>
      <w:tblGrid>
        <w:gridCol w:w="2538"/>
        <w:gridCol w:w="7587"/>
      </w:tblGrid>
      <w:tr w:rsidR="00BC6165" w:rsidRPr="006C5379" w:rsidTr="007805E1">
        <w:trPr>
          <w:trHeight w:val="562"/>
          <w:jc w:val="center"/>
        </w:trPr>
        <w:tc>
          <w:tcPr>
            <w:tcW w:w="2538" w:type="dxa"/>
            <w:vAlign w:val="center"/>
          </w:tcPr>
          <w:p w:rsidR="00BC6165" w:rsidRPr="006C5379" w:rsidRDefault="00BC6165" w:rsidP="007805E1">
            <w:pPr>
              <w:pStyle w:val="Balk1"/>
              <w:jc w:val="left"/>
              <w:rPr>
                <w:sz w:val="20"/>
              </w:rPr>
            </w:pPr>
            <w:r w:rsidRPr="006C5379">
              <w:rPr>
                <w:sz w:val="20"/>
              </w:rPr>
              <w:t>KAZANIMLAR</w:t>
            </w:r>
          </w:p>
        </w:tc>
        <w:tc>
          <w:tcPr>
            <w:tcW w:w="7587" w:type="dxa"/>
            <w:vAlign w:val="center"/>
          </w:tcPr>
          <w:p w:rsidR="00BC6165" w:rsidRPr="006C5379" w:rsidRDefault="008B090E" w:rsidP="007805E1">
            <w:pPr>
              <w:pStyle w:val="Default"/>
              <w:rPr>
                <w:rFonts w:ascii="Times New Roman" w:hAnsi="Times New Roman" w:cs="Times New Roman"/>
                <w:b/>
                <w:bCs/>
                <w:color w:val="auto"/>
                <w:sz w:val="20"/>
                <w:szCs w:val="20"/>
              </w:rPr>
            </w:pPr>
            <w:r w:rsidRPr="006C5379">
              <w:rPr>
                <w:rFonts w:ascii="Times New Roman" w:hAnsi="Times New Roman" w:cs="Times New Roman"/>
                <w:b/>
                <w:bCs/>
                <w:color w:val="auto"/>
                <w:sz w:val="20"/>
                <w:szCs w:val="20"/>
              </w:rPr>
              <w:t xml:space="preserve">M.1.1.3.1. </w:t>
            </w:r>
            <w:r w:rsidRPr="006C5379">
              <w:rPr>
                <w:rFonts w:ascii="Times New Roman" w:hAnsi="Times New Roman" w:cs="Times New Roman"/>
                <w:color w:val="auto"/>
                <w:sz w:val="20"/>
                <w:szCs w:val="20"/>
              </w:rPr>
              <w:t>Çıkarma işleminin anlamını kavrar.</w:t>
            </w:r>
          </w:p>
          <w:p w:rsidR="00BC6165" w:rsidRPr="006C5379" w:rsidRDefault="00BC6165" w:rsidP="008B090E">
            <w:r w:rsidRPr="006C5379">
              <w:rPr>
                <w:b/>
                <w:bCs/>
              </w:rPr>
              <w:t xml:space="preserve">M.1.1.3.2. </w:t>
            </w:r>
            <w:r w:rsidRPr="006C5379">
              <w:t>20’ye kadar (20 dâhil) olan doğal sayılarla çıkarma işlemi yapar.</w:t>
            </w:r>
          </w:p>
        </w:tc>
      </w:tr>
      <w:tr w:rsidR="00BC6165" w:rsidRPr="006C5379" w:rsidTr="007805E1">
        <w:trPr>
          <w:trHeight w:val="497"/>
          <w:jc w:val="center"/>
        </w:trPr>
        <w:tc>
          <w:tcPr>
            <w:tcW w:w="2538" w:type="dxa"/>
            <w:vAlign w:val="center"/>
          </w:tcPr>
          <w:p w:rsidR="00BC6165" w:rsidRPr="006C5379" w:rsidRDefault="00BC6165" w:rsidP="007805E1">
            <w:pPr>
              <w:pStyle w:val="Balk2"/>
              <w:spacing w:line="240" w:lineRule="auto"/>
              <w:jc w:val="left"/>
            </w:pPr>
            <w:r w:rsidRPr="006C5379">
              <w:t>ÖĞRENME-ÖĞRETME YÖNTEM VE TEKNİKLERİ</w:t>
            </w:r>
          </w:p>
        </w:tc>
        <w:tc>
          <w:tcPr>
            <w:tcW w:w="7587" w:type="dxa"/>
            <w:vAlign w:val="center"/>
          </w:tcPr>
          <w:p w:rsidR="00BC6165" w:rsidRPr="006C5379" w:rsidRDefault="00BC6165" w:rsidP="007805E1">
            <w:r w:rsidRPr="006C5379">
              <w:t xml:space="preserve">Sunuş yolu, alıştırma ile öğretim, gezi gözlem, araştırma inceleme, soru-cevap, </w:t>
            </w:r>
            <w:proofErr w:type="spellStart"/>
            <w:r w:rsidRPr="006C5379">
              <w:t>dramatizasyon</w:t>
            </w:r>
            <w:proofErr w:type="spellEnd"/>
            <w:r w:rsidRPr="006C5379">
              <w:t>, tartışma, katılımla öğretim vb.</w:t>
            </w:r>
          </w:p>
        </w:tc>
      </w:tr>
      <w:tr w:rsidR="00BC6165" w:rsidRPr="006C5379" w:rsidTr="007805E1">
        <w:trPr>
          <w:jc w:val="center"/>
        </w:trPr>
        <w:tc>
          <w:tcPr>
            <w:tcW w:w="2538" w:type="dxa"/>
            <w:vAlign w:val="center"/>
          </w:tcPr>
          <w:p w:rsidR="00BC6165" w:rsidRPr="006C5379" w:rsidRDefault="00BC6165" w:rsidP="007805E1">
            <w:pPr>
              <w:rPr>
                <w:b/>
              </w:rPr>
            </w:pPr>
            <w:r w:rsidRPr="006C5379">
              <w:rPr>
                <w:b/>
              </w:rPr>
              <w:t xml:space="preserve">KAZANDIRILMAK İSTENEN KİŞİSEL NİTELİKLER </w:t>
            </w:r>
          </w:p>
        </w:tc>
        <w:tc>
          <w:tcPr>
            <w:tcW w:w="7587" w:type="dxa"/>
            <w:vAlign w:val="center"/>
          </w:tcPr>
          <w:p w:rsidR="00BC6165" w:rsidRPr="006C5379" w:rsidRDefault="00BC6165" w:rsidP="007805E1">
            <w:pPr>
              <w:pStyle w:val="GvdeMetni"/>
              <w:spacing w:line="276" w:lineRule="auto"/>
              <w:jc w:val="both"/>
              <w:rPr>
                <w:sz w:val="20"/>
              </w:rPr>
            </w:pPr>
            <w:r w:rsidRPr="006C5379">
              <w:rPr>
                <w:sz w:val="20"/>
              </w:rPr>
              <w:t xml:space="preserve">Öz saygı, öz güven, toplumsallık, sabır, hoşgörü, sevgi, barış, yardımseverlik, doğruluk, dürüstlük, adalet, yeniliğe açıklık, vatanseverlik, kültürel değerleri koruma ve geliştirme </w:t>
            </w:r>
          </w:p>
        </w:tc>
      </w:tr>
      <w:tr w:rsidR="00BC6165" w:rsidRPr="006C5379" w:rsidTr="007805E1">
        <w:trPr>
          <w:trHeight w:val="491"/>
          <w:jc w:val="center"/>
        </w:trPr>
        <w:tc>
          <w:tcPr>
            <w:tcW w:w="10125" w:type="dxa"/>
            <w:gridSpan w:val="2"/>
            <w:vAlign w:val="center"/>
          </w:tcPr>
          <w:p w:rsidR="00BC6165" w:rsidRPr="006C5379" w:rsidRDefault="00BC6165" w:rsidP="007805E1">
            <w:pPr>
              <w:jc w:val="center"/>
            </w:pPr>
            <w:r w:rsidRPr="006C5379">
              <w:rPr>
                <w:b/>
              </w:rPr>
              <w:t>ÖĞRENME - ÖĞRETME SÜRECİ</w:t>
            </w:r>
          </w:p>
        </w:tc>
      </w:tr>
      <w:tr w:rsidR="00BC6165" w:rsidRPr="006C5379" w:rsidTr="007805E1">
        <w:trPr>
          <w:trHeight w:val="286"/>
          <w:jc w:val="center"/>
        </w:trPr>
        <w:tc>
          <w:tcPr>
            <w:tcW w:w="2538" w:type="dxa"/>
            <w:vAlign w:val="center"/>
          </w:tcPr>
          <w:p w:rsidR="00BC6165" w:rsidRPr="006C5379" w:rsidRDefault="00BC6165" w:rsidP="007805E1">
            <w:pPr>
              <w:pStyle w:val="Balk3"/>
              <w:rPr>
                <w:sz w:val="20"/>
              </w:rPr>
            </w:pPr>
            <w:r w:rsidRPr="006C5379">
              <w:rPr>
                <w:bCs/>
                <w:sz w:val="20"/>
              </w:rPr>
              <w:t>ETKİNLİKLER</w:t>
            </w:r>
          </w:p>
        </w:tc>
        <w:tc>
          <w:tcPr>
            <w:tcW w:w="7587" w:type="dxa"/>
            <w:shd w:val="clear" w:color="auto" w:fill="auto"/>
            <w:vAlign w:val="center"/>
          </w:tcPr>
          <w:p w:rsidR="00BC6165" w:rsidRPr="006C5379" w:rsidRDefault="00BC6165" w:rsidP="007805E1">
            <w:pPr>
              <w:pStyle w:val="Default"/>
              <w:rPr>
                <w:rFonts w:ascii="Times New Roman" w:eastAsia="Helvetica-LightOblique" w:hAnsi="Times New Roman" w:cs="Times New Roman"/>
                <w:iCs/>
                <w:color w:val="auto"/>
                <w:sz w:val="20"/>
                <w:szCs w:val="20"/>
              </w:rPr>
            </w:pPr>
          </w:p>
          <w:p w:rsidR="00BC6165" w:rsidRPr="006C5379" w:rsidRDefault="00BC6165" w:rsidP="007805E1">
            <w:pPr>
              <w:autoSpaceDE w:val="0"/>
              <w:autoSpaceDN w:val="0"/>
              <w:adjustRightInd w:val="0"/>
              <w:rPr>
                <w:rFonts w:eastAsia="Helvetica-LightOblique"/>
                <w:iCs/>
              </w:rPr>
            </w:pPr>
            <w:r w:rsidRPr="006C5379">
              <w:rPr>
                <w:rFonts w:eastAsia="Helvetica-LightOblique"/>
                <w:iCs/>
              </w:rPr>
              <w:t>a) Çıkarma işleminin sembolü (–) tanıtılır.</w:t>
            </w:r>
          </w:p>
          <w:p w:rsidR="00BC6165" w:rsidRPr="006C5379" w:rsidRDefault="00BC6165" w:rsidP="007805E1">
            <w:pPr>
              <w:autoSpaceDE w:val="0"/>
              <w:autoSpaceDN w:val="0"/>
              <w:adjustRightInd w:val="0"/>
              <w:rPr>
                <w:rFonts w:eastAsia="Helvetica-LightOblique"/>
                <w:iCs/>
              </w:rPr>
            </w:pPr>
            <w:r w:rsidRPr="006C5379">
              <w:rPr>
                <w:rFonts w:eastAsia="Helvetica-LightOblique"/>
                <w:iCs/>
              </w:rPr>
              <w:t>b) Öğrenci işleme ait matematik cümlesini yazar, modelle gösterir ve açıklar.</w:t>
            </w:r>
          </w:p>
          <w:p w:rsidR="00BC6165" w:rsidRPr="006C5379" w:rsidRDefault="00BC6165" w:rsidP="007805E1">
            <w:pPr>
              <w:autoSpaceDE w:val="0"/>
              <w:autoSpaceDN w:val="0"/>
              <w:adjustRightInd w:val="0"/>
              <w:rPr>
                <w:rFonts w:eastAsia="Helvetica-LightOblique"/>
                <w:iCs/>
              </w:rPr>
            </w:pPr>
            <w:r w:rsidRPr="006C5379">
              <w:rPr>
                <w:rFonts w:eastAsia="Helvetica-LightOblique"/>
                <w:iCs/>
              </w:rPr>
              <w:t>c) Uygun problem durumları kullanılır.</w:t>
            </w:r>
          </w:p>
          <w:p w:rsidR="00BC6165" w:rsidRPr="006C5379" w:rsidRDefault="00BC6165" w:rsidP="007805E1">
            <w:pPr>
              <w:autoSpaceDE w:val="0"/>
              <w:autoSpaceDN w:val="0"/>
              <w:adjustRightInd w:val="0"/>
              <w:rPr>
                <w:rFonts w:eastAsia="Helvetica-LightOblique"/>
                <w:iCs/>
              </w:rPr>
            </w:pPr>
            <w:r w:rsidRPr="006C5379">
              <w:rPr>
                <w:rFonts w:eastAsia="Helvetica-LightOblique"/>
                <w:iCs/>
              </w:rPr>
              <w:t>ç) Çıkarma, eksilen, çıkan, fark ve eksi terimlerinin anlamları vurgulanır.</w:t>
            </w:r>
          </w:p>
          <w:p w:rsidR="00BC6165" w:rsidRPr="006C5379" w:rsidRDefault="00BC6165" w:rsidP="007805E1">
            <w:pPr>
              <w:autoSpaceDE w:val="0"/>
              <w:autoSpaceDN w:val="0"/>
              <w:adjustRightInd w:val="0"/>
              <w:rPr>
                <w:rFonts w:eastAsia="Helvetica-LightOblique"/>
                <w:iCs/>
              </w:rPr>
            </w:pPr>
            <w:r w:rsidRPr="006C5379">
              <w:rPr>
                <w:rFonts w:eastAsia="Helvetica-LightOblique"/>
                <w:iCs/>
              </w:rPr>
              <w:t>d) Yan yana ve alt alta çıkarma işlemi yaptırılır.</w:t>
            </w:r>
          </w:p>
          <w:p w:rsidR="00BC6165" w:rsidRPr="006C5379" w:rsidRDefault="00BC6165" w:rsidP="007805E1">
            <w:pPr>
              <w:autoSpaceDE w:val="0"/>
              <w:autoSpaceDN w:val="0"/>
              <w:adjustRightInd w:val="0"/>
              <w:rPr>
                <w:rFonts w:eastAsia="Helvetica-LightOblique"/>
                <w:iCs/>
              </w:rPr>
            </w:pPr>
            <w:r w:rsidRPr="006C5379">
              <w:rPr>
                <w:rFonts w:eastAsia="Helvetica-LightOblique"/>
                <w:iCs/>
              </w:rPr>
              <w:t xml:space="preserve">e) Öğrencilerin işlemi seslendirmeleri (sesli olarak işlemi açıklamaları) istenir. </w:t>
            </w:r>
          </w:p>
          <w:p w:rsidR="00BC6165" w:rsidRPr="006C5379" w:rsidRDefault="00BC6165" w:rsidP="007805E1">
            <w:pPr>
              <w:autoSpaceDE w:val="0"/>
              <w:autoSpaceDN w:val="0"/>
              <w:adjustRightInd w:val="0"/>
              <w:rPr>
                <w:rFonts w:eastAsia="Helvetica-LightOblique"/>
                <w:iCs/>
              </w:rPr>
            </w:pPr>
            <w:r w:rsidRPr="006C5379">
              <w:rPr>
                <w:rFonts w:eastAsia="Helvetica-LightOblique"/>
                <w:iCs/>
              </w:rPr>
              <w:t>Örneğin 7 – 2 = 5 işleminde</w:t>
            </w:r>
          </w:p>
          <w:p w:rsidR="00BC6165" w:rsidRPr="006C5379" w:rsidRDefault="00BC6165" w:rsidP="007805E1">
            <w:pPr>
              <w:autoSpaceDE w:val="0"/>
              <w:autoSpaceDN w:val="0"/>
              <w:adjustRightInd w:val="0"/>
              <w:rPr>
                <w:rFonts w:eastAsia="Helvetica-LightOblique"/>
                <w:iCs/>
              </w:rPr>
            </w:pPr>
            <w:r w:rsidRPr="006C5379">
              <w:rPr>
                <w:rFonts w:eastAsia="Helvetica-LightOblique"/>
                <w:iCs/>
              </w:rPr>
              <w:t>"Yedi eksi iki eşittir beş." veya "Yediden iki çıktı beş kaldı." veya "Yedi ile ikinin farkı beştir." gibi açıklama yapmaları istenir.</w:t>
            </w:r>
          </w:p>
          <w:p w:rsidR="00BC6165" w:rsidRPr="006C5379" w:rsidRDefault="00BC6165" w:rsidP="007805E1">
            <w:pPr>
              <w:pStyle w:val="Default"/>
              <w:rPr>
                <w:rFonts w:ascii="Times New Roman" w:eastAsia="Helvetica-LightOblique" w:hAnsi="Times New Roman" w:cs="Times New Roman"/>
                <w:iCs/>
                <w:color w:val="auto"/>
                <w:sz w:val="20"/>
                <w:szCs w:val="20"/>
              </w:rPr>
            </w:pPr>
            <w:r w:rsidRPr="006C5379">
              <w:rPr>
                <w:rFonts w:ascii="Times New Roman" w:eastAsia="Helvetica-LightOblique" w:hAnsi="Times New Roman" w:cs="Times New Roman"/>
                <w:iCs/>
                <w:color w:val="auto"/>
                <w:sz w:val="20"/>
                <w:szCs w:val="20"/>
              </w:rPr>
              <w:t>f) Birbirine eşit iki doğal sayının farkının “sıfır” olduğu gösterilir.</w:t>
            </w:r>
          </w:p>
          <w:p w:rsidR="00BC6165" w:rsidRPr="006C5379" w:rsidRDefault="00BC6165" w:rsidP="007805E1">
            <w:pPr>
              <w:spacing w:before="40"/>
              <w:rPr>
                <w:iCs/>
              </w:rPr>
            </w:pPr>
          </w:p>
        </w:tc>
      </w:tr>
    </w:tbl>
    <w:p w:rsidR="00BC6165" w:rsidRPr="006C5379" w:rsidRDefault="00BC6165" w:rsidP="00BC6165">
      <w:pPr>
        <w:pStyle w:val="Balk6"/>
        <w:ind w:firstLine="180"/>
        <w:rPr>
          <w:sz w:val="20"/>
        </w:rPr>
      </w:pPr>
      <w:r w:rsidRPr="006C5379">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7608"/>
      </w:tblGrid>
      <w:tr w:rsidR="00BC6165" w:rsidRPr="006C5379" w:rsidTr="007805E1">
        <w:trPr>
          <w:jc w:val="center"/>
        </w:trPr>
        <w:tc>
          <w:tcPr>
            <w:tcW w:w="2560" w:type="dxa"/>
            <w:tcBorders>
              <w:top w:val="single" w:sz="8" w:space="0" w:color="auto"/>
              <w:left w:val="single" w:sz="8" w:space="0" w:color="auto"/>
              <w:bottom w:val="single" w:sz="8" w:space="0" w:color="auto"/>
            </w:tcBorders>
          </w:tcPr>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rPr>
                <w:b w:val="0"/>
                <w:sz w:val="20"/>
              </w:rPr>
            </w:pPr>
          </w:p>
          <w:p w:rsidR="00BC6165" w:rsidRPr="006C5379" w:rsidRDefault="00BC6165" w:rsidP="007805E1">
            <w:pPr>
              <w:pStyle w:val="Balk1"/>
              <w:jc w:val="left"/>
              <w:rPr>
                <w:sz w:val="20"/>
              </w:rPr>
            </w:pPr>
            <w:r>
              <w:rPr>
                <w:sz w:val="20"/>
              </w:rPr>
              <w:t>DİKKAT EDİLECEK HUSUSLAR</w:t>
            </w:r>
          </w:p>
        </w:tc>
        <w:tc>
          <w:tcPr>
            <w:tcW w:w="7608" w:type="dxa"/>
            <w:tcBorders>
              <w:top w:val="single" w:sz="8" w:space="0" w:color="auto"/>
              <w:bottom w:val="single" w:sz="8" w:space="0" w:color="auto"/>
              <w:right w:val="single" w:sz="8" w:space="0" w:color="auto"/>
            </w:tcBorders>
            <w:vAlign w:val="center"/>
          </w:tcPr>
          <w:p w:rsidR="00BC6165" w:rsidRPr="006C5379" w:rsidRDefault="00BC6165" w:rsidP="007805E1">
            <w:pPr>
              <w:autoSpaceDE w:val="0"/>
              <w:autoSpaceDN w:val="0"/>
              <w:adjustRightInd w:val="0"/>
              <w:rPr>
                <w:rFonts w:eastAsia="Calibri"/>
                <w:lang w:eastAsia="en-US"/>
              </w:rPr>
            </w:pPr>
          </w:p>
          <w:p w:rsidR="00BC6165" w:rsidRPr="006C5379" w:rsidRDefault="00BC6165" w:rsidP="007805E1">
            <w:pPr>
              <w:autoSpaceDE w:val="0"/>
              <w:autoSpaceDN w:val="0"/>
              <w:adjustRightInd w:val="0"/>
              <w:rPr>
                <w:rFonts w:eastAsia="Calibri"/>
                <w:lang w:eastAsia="en-US"/>
              </w:rPr>
            </w:pPr>
            <w:r w:rsidRPr="006C5379">
              <w:rPr>
                <w:rFonts w:eastAsia="Calibri"/>
                <w:lang w:eastAsia="en-US"/>
              </w:rPr>
              <w:t>-Öğrencilerin bireysel farklılıkları ihmal edilmemelidir. (</w:t>
            </w:r>
            <w:r>
              <w:rPr>
                <w:rFonts w:eastAsia="Calibri"/>
                <w:lang w:eastAsia="en-US"/>
              </w:rPr>
              <w:t>Ö</w:t>
            </w:r>
            <w:r w:rsidRPr="006C5379">
              <w:rPr>
                <w:rFonts w:eastAsia="Calibri"/>
                <w:lang w:eastAsia="en-US"/>
              </w:rPr>
              <w:t>ğrencilerin öğrenme stillerini ve stratejilerini öne çıkaran uygulamalara öncelik ve önem verilmelidir.)</w:t>
            </w:r>
          </w:p>
          <w:p w:rsidR="00BC6165" w:rsidRPr="006C5379" w:rsidRDefault="00BC6165" w:rsidP="007805E1">
            <w:pPr>
              <w:autoSpaceDE w:val="0"/>
              <w:autoSpaceDN w:val="0"/>
              <w:adjustRightInd w:val="0"/>
              <w:rPr>
                <w:rFonts w:eastAsia="Calibri"/>
                <w:lang w:eastAsia="en-US"/>
              </w:rPr>
            </w:pPr>
            <w:r w:rsidRPr="006C5379">
              <w:rPr>
                <w:rFonts w:eastAsia="Calibri"/>
                <w:lang w:eastAsia="en-US"/>
              </w:rPr>
              <w:t>-Öğrencilerin yeni matematiksel kavramları önceki kavramların üzerine inşa etmeleri için fırsatlar sunulmalı ve bu süreçte öğrenciler cesaretlendirilmelidir.</w:t>
            </w:r>
          </w:p>
          <w:p w:rsidR="00BC6165" w:rsidRPr="006C5379" w:rsidRDefault="00BC6165" w:rsidP="007805E1">
            <w:pPr>
              <w:autoSpaceDE w:val="0"/>
              <w:autoSpaceDN w:val="0"/>
              <w:adjustRightInd w:val="0"/>
              <w:rPr>
                <w:rFonts w:eastAsia="Calibri"/>
                <w:lang w:eastAsia="en-US"/>
              </w:rPr>
            </w:pPr>
            <w:r w:rsidRPr="006C5379">
              <w:rPr>
                <w:rFonts w:eastAsia="Calibri"/>
                <w:lang w:eastAsia="en-US"/>
              </w:rPr>
              <w:t xml:space="preserve"> -Matematik öğrenme-öğretme sürecinde öğrencilerin düşüncelerini sözlü olarak ifade etmelerine fırsat verilmelidir. </w:t>
            </w:r>
          </w:p>
          <w:p w:rsidR="00BC6165" w:rsidRPr="006C5379" w:rsidRDefault="00BC6165" w:rsidP="007805E1">
            <w:pPr>
              <w:autoSpaceDE w:val="0"/>
              <w:autoSpaceDN w:val="0"/>
              <w:adjustRightInd w:val="0"/>
              <w:rPr>
                <w:rFonts w:eastAsia="Calibri"/>
                <w:lang w:eastAsia="en-US"/>
              </w:rPr>
            </w:pPr>
            <w:r w:rsidRPr="006C5379">
              <w:rPr>
                <w:rFonts w:eastAsia="Calibri"/>
                <w:lang w:eastAsia="en-US"/>
              </w:rPr>
              <w:t>-Ünite içerikleriyle ilişkili olarak uygun görülen bölümlerde matematik oyunlarına yer vermeye çalışılmalıdır.</w:t>
            </w:r>
          </w:p>
          <w:p w:rsidR="00BC6165" w:rsidRPr="006C5379" w:rsidRDefault="00BC6165" w:rsidP="007805E1">
            <w:pPr>
              <w:autoSpaceDE w:val="0"/>
              <w:autoSpaceDN w:val="0"/>
              <w:adjustRightInd w:val="0"/>
              <w:rPr>
                <w:rFonts w:eastAsia="Calibri"/>
                <w:lang w:eastAsia="en-US"/>
              </w:rPr>
            </w:pPr>
            <w:r w:rsidRPr="006C5379">
              <w:rPr>
                <w:rFonts w:eastAsia="Calibri"/>
                <w:lang w:eastAsia="en-US"/>
              </w:rPr>
              <w:t xml:space="preserve">-Diğer derslerle </w:t>
            </w:r>
            <w:r>
              <w:rPr>
                <w:rFonts w:eastAsia="Calibri"/>
                <w:lang w:eastAsia="en-US"/>
              </w:rPr>
              <w:t>m</w:t>
            </w:r>
            <w:r w:rsidRPr="006C5379">
              <w:rPr>
                <w:rFonts w:eastAsia="Calibri"/>
                <w:lang w:eastAsia="en-US"/>
              </w:rPr>
              <w:t>atematik dersi arasında yeri geldikçe ilişkilendirmeler yapılmalı ve örnekler verilmelidir.</w:t>
            </w:r>
          </w:p>
          <w:p w:rsidR="00BC6165" w:rsidRPr="006C5379" w:rsidRDefault="00BC6165" w:rsidP="007805E1">
            <w:pPr>
              <w:autoSpaceDE w:val="0"/>
              <w:autoSpaceDN w:val="0"/>
              <w:adjustRightInd w:val="0"/>
              <w:rPr>
                <w:rFonts w:eastAsia="Calibri"/>
                <w:lang w:eastAsia="en-US"/>
              </w:rPr>
            </w:pPr>
            <w:r>
              <w:rPr>
                <w:rFonts w:eastAsia="Calibri"/>
                <w:lang w:eastAsia="en-US"/>
              </w:rPr>
              <w:t>-Program</w:t>
            </w:r>
            <w:r w:rsidRPr="006C5379">
              <w:rPr>
                <w:rFonts w:eastAsia="Calibri"/>
                <w:lang w:eastAsia="en-US"/>
              </w:rPr>
              <w:t xml:space="preserve">ın uygulanmasında öğrenciler arasındaki bireysel ve kültürel farklılıklar dikkate alınmalıdır. </w:t>
            </w:r>
          </w:p>
          <w:p w:rsidR="00BC6165" w:rsidRPr="006C5379" w:rsidRDefault="00BC6165" w:rsidP="007805E1">
            <w:pPr>
              <w:autoSpaceDE w:val="0"/>
              <w:autoSpaceDN w:val="0"/>
              <w:adjustRightInd w:val="0"/>
            </w:pPr>
          </w:p>
        </w:tc>
      </w:tr>
      <w:tr w:rsidR="00BC6165" w:rsidRPr="006C5379" w:rsidTr="007805E1">
        <w:trPr>
          <w:trHeight w:val="556"/>
          <w:jc w:val="center"/>
        </w:trPr>
        <w:tc>
          <w:tcPr>
            <w:tcW w:w="2560" w:type="dxa"/>
            <w:tcBorders>
              <w:top w:val="single" w:sz="8" w:space="0" w:color="auto"/>
              <w:left w:val="single" w:sz="8" w:space="0" w:color="auto"/>
            </w:tcBorders>
            <w:vAlign w:val="center"/>
          </w:tcPr>
          <w:p w:rsidR="00BC6165" w:rsidRPr="006C5379" w:rsidRDefault="00BC6165" w:rsidP="007805E1">
            <w:pPr>
              <w:pStyle w:val="Balk1"/>
              <w:jc w:val="left"/>
              <w:rPr>
                <w:sz w:val="20"/>
              </w:rPr>
            </w:pPr>
            <w:r w:rsidRPr="006C5379">
              <w:rPr>
                <w:sz w:val="20"/>
              </w:rPr>
              <w:t>Ölçme-Değerlendirme:</w:t>
            </w:r>
          </w:p>
        </w:tc>
        <w:tc>
          <w:tcPr>
            <w:tcW w:w="7608" w:type="dxa"/>
            <w:tcBorders>
              <w:top w:val="single" w:sz="8" w:space="0" w:color="auto"/>
              <w:right w:val="single" w:sz="8" w:space="0" w:color="auto"/>
            </w:tcBorders>
            <w:vAlign w:val="center"/>
          </w:tcPr>
          <w:p w:rsidR="00BC6165" w:rsidRPr="006C5379" w:rsidRDefault="00BC6165" w:rsidP="007805E1">
            <w:r>
              <w:rPr>
                <w:bCs/>
              </w:rPr>
              <w:t xml:space="preserve">10 – 2 =  </w:t>
            </w:r>
            <w:proofErr w:type="gramStart"/>
            <w:r>
              <w:rPr>
                <w:bCs/>
              </w:rPr>
              <w:t>…..</w:t>
            </w:r>
            <w:proofErr w:type="gramEnd"/>
            <w:r>
              <w:rPr>
                <w:bCs/>
              </w:rPr>
              <w:t>işlemini yapınız.</w:t>
            </w:r>
          </w:p>
        </w:tc>
      </w:tr>
    </w:tbl>
    <w:p w:rsidR="00BC6165" w:rsidRPr="006C5379" w:rsidRDefault="00BC6165" w:rsidP="00BC6165">
      <w:pPr>
        <w:pStyle w:val="Balk6"/>
        <w:ind w:firstLine="180"/>
        <w:rPr>
          <w:sz w:val="20"/>
        </w:rPr>
      </w:pPr>
    </w:p>
    <w:p w:rsidR="00BC6165" w:rsidRPr="006C5379" w:rsidRDefault="00BC6165" w:rsidP="00BC6165">
      <w:pPr>
        <w:pStyle w:val="Balk6"/>
        <w:ind w:firstLine="180"/>
        <w:rPr>
          <w:sz w:val="20"/>
        </w:rPr>
      </w:pPr>
      <w:r w:rsidRPr="006C5379">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BC6165" w:rsidRPr="006C5379" w:rsidTr="007805E1">
        <w:trPr>
          <w:trHeight w:val="426"/>
          <w:jc w:val="center"/>
        </w:trPr>
        <w:tc>
          <w:tcPr>
            <w:tcW w:w="2576" w:type="dxa"/>
            <w:tcBorders>
              <w:top w:val="single" w:sz="8" w:space="0" w:color="auto"/>
              <w:left w:val="single" w:sz="8" w:space="0" w:color="auto"/>
              <w:bottom w:val="single" w:sz="8" w:space="0" w:color="auto"/>
              <w:right w:val="single" w:sz="8" w:space="0" w:color="auto"/>
            </w:tcBorders>
            <w:vAlign w:val="center"/>
          </w:tcPr>
          <w:p w:rsidR="00BC6165" w:rsidRPr="006C5379" w:rsidRDefault="00BC6165" w:rsidP="007805E1">
            <w:pPr>
              <w:ind w:right="360"/>
              <w:rPr>
                <w:b/>
                <w:bCs/>
              </w:rPr>
            </w:pPr>
            <w:r w:rsidRPr="006C5379">
              <w:rPr>
                <w:b/>
                <w:bCs/>
              </w:rPr>
              <w:t>Terim, kavram ve semboller</w:t>
            </w:r>
          </w:p>
        </w:tc>
        <w:tc>
          <w:tcPr>
            <w:tcW w:w="7625" w:type="dxa"/>
            <w:tcBorders>
              <w:top w:val="single" w:sz="8" w:space="0" w:color="auto"/>
              <w:left w:val="single" w:sz="8" w:space="0" w:color="auto"/>
              <w:bottom w:val="single" w:sz="8" w:space="0" w:color="auto"/>
              <w:right w:val="single" w:sz="8" w:space="0" w:color="auto"/>
            </w:tcBorders>
            <w:vAlign w:val="center"/>
          </w:tcPr>
          <w:p w:rsidR="00BC6165" w:rsidRPr="006C5379" w:rsidRDefault="00BC6165" w:rsidP="007805E1">
            <w:pPr>
              <w:ind w:right="360"/>
              <w:jc w:val="both"/>
              <w:rPr>
                <w:bCs/>
              </w:rPr>
            </w:pPr>
            <w:r>
              <w:rPr>
                <w:bCs/>
              </w:rPr>
              <w:t>Eksi (-)</w:t>
            </w:r>
          </w:p>
        </w:tc>
      </w:tr>
    </w:tbl>
    <w:p w:rsidR="00BC6165" w:rsidRPr="006C5379" w:rsidRDefault="00BC6165" w:rsidP="00BC6165">
      <w:pPr>
        <w:pStyle w:val="GvdeMetniGirintisi2"/>
        <w:tabs>
          <w:tab w:val="clear" w:pos="8222"/>
          <w:tab w:val="clear" w:pos="8505"/>
          <w:tab w:val="left" w:pos="7797"/>
          <w:tab w:val="left" w:pos="8080"/>
        </w:tabs>
        <w:ind w:firstLine="0"/>
        <w:rPr>
          <w:sz w:val="20"/>
        </w:rPr>
      </w:pPr>
    </w:p>
    <w:p w:rsidR="00BC6165" w:rsidRPr="006C5379" w:rsidRDefault="00BC6165" w:rsidP="00BC6165">
      <w:pPr>
        <w:pStyle w:val="GvdeMetniGirintisi2"/>
        <w:tabs>
          <w:tab w:val="clear" w:pos="8222"/>
          <w:tab w:val="clear" w:pos="8505"/>
          <w:tab w:val="left" w:pos="7797"/>
          <w:tab w:val="left" w:pos="8080"/>
        </w:tabs>
      </w:pPr>
    </w:p>
    <w:p w:rsidR="008B090E" w:rsidRPr="007D2DCB" w:rsidRDefault="008B090E" w:rsidP="008B090E">
      <w:pPr>
        <w:tabs>
          <w:tab w:val="left" w:pos="284"/>
        </w:tabs>
        <w:spacing w:line="240" w:lineRule="exact"/>
        <w:jc w:val="center"/>
        <w:rPr>
          <w:b/>
          <w:color w:val="FF0000"/>
        </w:rPr>
      </w:pPr>
      <w:r w:rsidRPr="007D2DCB">
        <w:rPr>
          <w:b/>
          <w:color w:val="FF0000"/>
        </w:rPr>
        <w:lastRenderedPageBreak/>
        <w:t xml:space="preserve">MATEMATİK DERS PLANI </w:t>
      </w:r>
      <w:r w:rsidRPr="007D2DCB">
        <w:rPr>
          <w:b/>
          <w:bCs/>
          <w:color w:val="FF0000"/>
        </w:rPr>
        <w:t xml:space="preserve">18. </w:t>
      </w:r>
      <w:r w:rsidR="009713BD">
        <w:rPr>
          <w:b/>
          <w:bCs/>
          <w:color w:val="FF0000"/>
        </w:rPr>
        <w:t xml:space="preserve">VE </w:t>
      </w:r>
      <w:proofErr w:type="gramStart"/>
      <w:r w:rsidR="009713BD">
        <w:rPr>
          <w:b/>
          <w:bCs/>
          <w:color w:val="FF0000"/>
        </w:rPr>
        <w:t>19 .</w:t>
      </w:r>
      <w:r w:rsidRPr="007D2DCB">
        <w:rPr>
          <w:b/>
          <w:bCs/>
          <w:color w:val="FF0000"/>
        </w:rPr>
        <w:t>HAFTA</w:t>
      </w:r>
      <w:proofErr w:type="gramEnd"/>
    </w:p>
    <w:p w:rsidR="008B090E" w:rsidRPr="006C5379" w:rsidRDefault="008B090E" w:rsidP="008B090E">
      <w:pPr>
        <w:rPr>
          <w:b/>
        </w:rPr>
      </w:pPr>
      <w:r w:rsidRPr="006C5379">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34"/>
        <w:gridCol w:w="7583"/>
      </w:tblGrid>
      <w:tr w:rsidR="008B090E" w:rsidRPr="006C5379" w:rsidTr="007805E1">
        <w:trPr>
          <w:cantSplit/>
          <w:trHeight w:val="358"/>
          <w:jc w:val="center"/>
        </w:trPr>
        <w:tc>
          <w:tcPr>
            <w:tcW w:w="2534" w:type="dxa"/>
            <w:tcBorders>
              <w:top w:val="single" w:sz="8" w:space="0" w:color="auto"/>
              <w:left w:val="single" w:sz="8" w:space="0" w:color="auto"/>
              <w:right w:val="single" w:sz="8" w:space="0" w:color="auto"/>
            </w:tcBorders>
            <w:vAlign w:val="center"/>
          </w:tcPr>
          <w:p w:rsidR="008B090E" w:rsidRPr="006C5379" w:rsidRDefault="008B090E" w:rsidP="007805E1">
            <w:pPr>
              <w:spacing w:line="220" w:lineRule="exact"/>
              <w:rPr>
                <w:b/>
                <w:bCs/>
              </w:rPr>
            </w:pPr>
            <w:r w:rsidRPr="006C5379">
              <w:rPr>
                <w:b/>
                <w:bCs/>
              </w:rPr>
              <w:t>OKULUN ADI:</w:t>
            </w:r>
          </w:p>
        </w:tc>
        <w:tc>
          <w:tcPr>
            <w:tcW w:w="7583" w:type="dxa"/>
            <w:tcBorders>
              <w:top w:val="single" w:sz="8" w:space="0" w:color="auto"/>
              <w:left w:val="single" w:sz="8" w:space="0" w:color="auto"/>
              <w:right w:val="single" w:sz="8" w:space="0" w:color="auto"/>
            </w:tcBorders>
            <w:vAlign w:val="center"/>
          </w:tcPr>
          <w:p w:rsidR="008B090E" w:rsidRPr="006C5379" w:rsidRDefault="008B090E" w:rsidP="007805E1">
            <w:pPr>
              <w:spacing w:line="220" w:lineRule="exact"/>
            </w:pPr>
          </w:p>
        </w:tc>
      </w:tr>
      <w:tr w:rsidR="008B090E" w:rsidRPr="006C5379" w:rsidTr="007805E1">
        <w:trPr>
          <w:cantSplit/>
          <w:trHeight w:val="358"/>
          <w:jc w:val="center"/>
        </w:trPr>
        <w:tc>
          <w:tcPr>
            <w:tcW w:w="2534" w:type="dxa"/>
            <w:tcBorders>
              <w:top w:val="single" w:sz="8" w:space="0" w:color="auto"/>
              <w:left w:val="single" w:sz="8" w:space="0" w:color="auto"/>
              <w:right w:val="single" w:sz="8" w:space="0" w:color="auto"/>
            </w:tcBorders>
            <w:vAlign w:val="center"/>
          </w:tcPr>
          <w:p w:rsidR="008B090E" w:rsidRPr="006C5379" w:rsidRDefault="008B090E" w:rsidP="007805E1">
            <w:pPr>
              <w:spacing w:line="220" w:lineRule="exact"/>
            </w:pPr>
            <w:r w:rsidRPr="006C5379">
              <w:rPr>
                <w:b/>
                <w:bCs/>
              </w:rPr>
              <w:t xml:space="preserve">SÜRE                                           </w:t>
            </w:r>
          </w:p>
        </w:tc>
        <w:tc>
          <w:tcPr>
            <w:tcW w:w="7583" w:type="dxa"/>
            <w:tcBorders>
              <w:top w:val="single" w:sz="8" w:space="0" w:color="auto"/>
              <w:left w:val="single" w:sz="8" w:space="0" w:color="auto"/>
              <w:right w:val="single" w:sz="8" w:space="0" w:color="auto"/>
            </w:tcBorders>
            <w:vAlign w:val="center"/>
          </w:tcPr>
          <w:p w:rsidR="008B090E" w:rsidRPr="006C5379" w:rsidRDefault="008B090E" w:rsidP="007805E1">
            <w:pPr>
              <w:spacing w:line="220" w:lineRule="exact"/>
            </w:pPr>
          </w:p>
        </w:tc>
      </w:tr>
      <w:tr w:rsidR="008B090E" w:rsidRPr="006C5379" w:rsidTr="007805E1">
        <w:trPr>
          <w:cantSplit/>
          <w:trHeight w:val="358"/>
          <w:jc w:val="center"/>
        </w:trPr>
        <w:tc>
          <w:tcPr>
            <w:tcW w:w="2534" w:type="dxa"/>
            <w:tcBorders>
              <w:left w:val="single" w:sz="8" w:space="0" w:color="auto"/>
              <w:bottom w:val="single" w:sz="4" w:space="0" w:color="auto"/>
              <w:right w:val="single" w:sz="8" w:space="0" w:color="auto"/>
            </w:tcBorders>
            <w:vAlign w:val="center"/>
          </w:tcPr>
          <w:p w:rsidR="008B090E" w:rsidRPr="006C5379" w:rsidRDefault="008B090E" w:rsidP="007805E1">
            <w:pPr>
              <w:spacing w:line="180" w:lineRule="exact"/>
              <w:rPr>
                <w:b/>
              </w:rPr>
            </w:pPr>
            <w:r w:rsidRPr="006C5379">
              <w:rPr>
                <w:b/>
              </w:rPr>
              <w:t>SINIF</w:t>
            </w:r>
          </w:p>
        </w:tc>
        <w:tc>
          <w:tcPr>
            <w:tcW w:w="7583" w:type="dxa"/>
            <w:tcBorders>
              <w:left w:val="single" w:sz="8" w:space="0" w:color="auto"/>
              <w:bottom w:val="single" w:sz="4" w:space="0" w:color="auto"/>
              <w:right w:val="single" w:sz="8" w:space="0" w:color="auto"/>
            </w:tcBorders>
            <w:vAlign w:val="center"/>
          </w:tcPr>
          <w:p w:rsidR="008B090E" w:rsidRPr="006C5379" w:rsidRDefault="008B090E" w:rsidP="007805E1">
            <w:pPr>
              <w:tabs>
                <w:tab w:val="left" w:pos="284"/>
              </w:tabs>
              <w:spacing w:line="240" w:lineRule="exact"/>
              <w:rPr>
                <w:b/>
              </w:rPr>
            </w:pPr>
            <w:r w:rsidRPr="006C5379">
              <w:rPr>
                <w:b/>
              </w:rPr>
              <w:t>1. SINIF</w:t>
            </w:r>
          </w:p>
        </w:tc>
      </w:tr>
      <w:tr w:rsidR="008B090E" w:rsidRPr="006C5379" w:rsidTr="007805E1">
        <w:trPr>
          <w:cantSplit/>
          <w:trHeight w:val="358"/>
          <w:jc w:val="center"/>
        </w:trPr>
        <w:tc>
          <w:tcPr>
            <w:tcW w:w="2534" w:type="dxa"/>
            <w:tcBorders>
              <w:top w:val="single" w:sz="4" w:space="0" w:color="auto"/>
              <w:left w:val="single" w:sz="8" w:space="0" w:color="auto"/>
              <w:right w:val="single" w:sz="8" w:space="0" w:color="auto"/>
            </w:tcBorders>
            <w:vAlign w:val="center"/>
          </w:tcPr>
          <w:p w:rsidR="008B090E" w:rsidRPr="006C5379" w:rsidRDefault="008B090E" w:rsidP="007805E1">
            <w:pPr>
              <w:spacing w:line="180" w:lineRule="exact"/>
              <w:rPr>
                <w:b/>
              </w:rPr>
            </w:pPr>
            <w:r w:rsidRPr="006C5379">
              <w:rPr>
                <w:b/>
              </w:rPr>
              <w:t>DERS</w:t>
            </w:r>
          </w:p>
        </w:tc>
        <w:tc>
          <w:tcPr>
            <w:tcW w:w="7583" w:type="dxa"/>
            <w:tcBorders>
              <w:top w:val="single" w:sz="4" w:space="0" w:color="auto"/>
              <w:left w:val="single" w:sz="8" w:space="0" w:color="auto"/>
              <w:right w:val="single" w:sz="8" w:space="0" w:color="auto"/>
            </w:tcBorders>
            <w:vAlign w:val="center"/>
          </w:tcPr>
          <w:p w:rsidR="008B090E" w:rsidRPr="006C5379" w:rsidRDefault="008B090E" w:rsidP="007805E1">
            <w:pPr>
              <w:tabs>
                <w:tab w:val="left" w:pos="284"/>
              </w:tabs>
              <w:spacing w:line="240" w:lineRule="exact"/>
              <w:rPr>
                <w:b/>
              </w:rPr>
            </w:pPr>
            <w:r w:rsidRPr="006C5379">
              <w:rPr>
                <w:b/>
              </w:rPr>
              <w:t>MATEMATİK</w:t>
            </w:r>
          </w:p>
        </w:tc>
      </w:tr>
      <w:tr w:rsidR="008B090E" w:rsidRPr="006C5379" w:rsidTr="007805E1">
        <w:trPr>
          <w:cantSplit/>
          <w:trHeight w:val="358"/>
          <w:jc w:val="center"/>
        </w:trPr>
        <w:tc>
          <w:tcPr>
            <w:tcW w:w="2534" w:type="dxa"/>
            <w:tcBorders>
              <w:left w:val="single" w:sz="8" w:space="0" w:color="auto"/>
              <w:right w:val="single" w:sz="8" w:space="0" w:color="auto"/>
            </w:tcBorders>
            <w:vAlign w:val="center"/>
          </w:tcPr>
          <w:p w:rsidR="008B090E" w:rsidRPr="006C5379" w:rsidRDefault="008B090E" w:rsidP="007805E1">
            <w:pPr>
              <w:spacing w:line="180" w:lineRule="exact"/>
              <w:rPr>
                <w:b/>
              </w:rPr>
            </w:pPr>
            <w:r w:rsidRPr="006C5379">
              <w:rPr>
                <w:b/>
              </w:rPr>
              <w:t xml:space="preserve">ÜNİTE NO    </w:t>
            </w:r>
          </w:p>
        </w:tc>
        <w:tc>
          <w:tcPr>
            <w:tcW w:w="7583" w:type="dxa"/>
            <w:tcBorders>
              <w:left w:val="single" w:sz="8" w:space="0" w:color="auto"/>
              <w:right w:val="single" w:sz="8" w:space="0" w:color="auto"/>
            </w:tcBorders>
            <w:vAlign w:val="center"/>
          </w:tcPr>
          <w:p w:rsidR="008B090E" w:rsidRPr="006C5379" w:rsidRDefault="008B090E" w:rsidP="007805E1">
            <w:pPr>
              <w:tabs>
                <w:tab w:val="left" w:pos="284"/>
              </w:tabs>
              <w:spacing w:line="240" w:lineRule="exact"/>
              <w:rPr>
                <w:b/>
              </w:rPr>
            </w:pPr>
          </w:p>
        </w:tc>
      </w:tr>
      <w:tr w:rsidR="008B090E" w:rsidRPr="006C5379" w:rsidTr="007805E1">
        <w:trPr>
          <w:cantSplit/>
          <w:trHeight w:val="358"/>
          <w:jc w:val="center"/>
        </w:trPr>
        <w:tc>
          <w:tcPr>
            <w:tcW w:w="2534" w:type="dxa"/>
            <w:tcBorders>
              <w:left w:val="single" w:sz="8" w:space="0" w:color="auto"/>
              <w:bottom w:val="single" w:sz="4" w:space="0" w:color="auto"/>
              <w:right w:val="single" w:sz="8" w:space="0" w:color="auto"/>
            </w:tcBorders>
            <w:vAlign w:val="center"/>
          </w:tcPr>
          <w:p w:rsidR="008B090E" w:rsidRPr="006C5379" w:rsidRDefault="008B090E" w:rsidP="007805E1">
            <w:pPr>
              <w:spacing w:line="180" w:lineRule="exact"/>
              <w:rPr>
                <w:b/>
              </w:rPr>
            </w:pPr>
            <w:r w:rsidRPr="00D31144">
              <w:rPr>
                <w:b/>
              </w:rPr>
              <w:t>KONU</w:t>
            </w:r>
          </w:p>
        </w:tc>
        <w:tc>
          <w:tcPr>
            <w:tcW w:w="7583" w:type="dxa"/>
            <w:tcBorders>
              <w:left w:val="single" w:sz="8" w:space="0" w:color="auto"/>
              <w:bottom w:val="single" w:sz="4" w:space="0" w:color="auto"/>
              <w:right w:val="single" w:sz="8" w:space="0" w:color="auto"/>
            </w:tcBorders>
            <w:vAlign w:val="center"/>
          </w:tcPr>
          <w:p w:rsidR="008B090E" w:rsidRPr="006C5379" w:rsidRDefault="008B090E" w:rsidP="007805E1">
            <w:pPr>
              <w:rPr>
                <w:b/>
              </w:rPr>
            </w:pPr>
            <w:r w:rsidRPr="006C5379">
              <w:rPr>
                <w:b/>
              </w:rPr>
              <w:t>Doğal Sayılarla Çıkarma İşlemi</w:t>
            </w:r>
          </w:p>
        </w:tc>
      </w:tr>
    </w:tbl>
    <w:p w:rsidR="008B090E" w:rsidRPr="006C5379" w:rsidRDefault="008B090E" w:rsidP="008B090E">
      <w:pPr>
        <w:ind w:firstLine="180"/>
        <w:rPr>
          <w:b/>
        </w:rPr>
      </w:pPr>
      <w:r w:rsidRPr="006C5379">
        <w:rPr>
          <w:b/>
        </w:rPr>
        <w:t>BÖLÜM II:</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tblPr>
      <w:tblGrid>
        <w:gridCol w:w="2538"/>
        <w:gridCol w:w="7587"/>
      </w:tblGrid>
      <w:tr w:rsidR="008B090E" w:rsidRPr="006C5379" w:rsidTr="007805E1">
        <w:trPr>
          <w:trHeight w:val="562"/>
          <w:jc w:val="center"/>
        </w:trPr>
        <w:tc>
          <w:tcPr>
            <w:tcW w:w="2538" w:type="dxa"/>
            <w:vAlign w:val="center"/>
          </w:tcPr>
          <w:p w:rsidR="008B090E" w:rsidRPr="006C5379" w:rsidRDefault="008B090E" w:rsidP="007805E1">
            <w:pPr>
              <w:pStyle w:val="Balk1"/>
              <w:jc w:val="left"/>
              <w:rPr>
                <w:sz w:val="20"/>
              </w:rPr>
            </w:pPr>
            <w:r w:rsidRPr="006C5379">
              <w:rPr>
                <w:sz w:val="20"/>
              </w:rPr>
              <w:t>KAZANIMLAR</w:t>
            </w:r>
          </w:p>
        </w:tc>
        <w:tc>
          <w:tcPr>
            <w:tcW w:w="7587" w:type="dxa"/>
            <w:vAlign w:val="center"/>
          </w:tcPr>
          <w:p w:rsidR="008B090E" w:rsidRPr="006C5379" w:rsidRDefault="008B090E" w:rsidP="007805E1">
            <w:pPr>
              <w:pStyle w:val="Default"/>
              <w:rPr>
                <w:rFonts w:ascii="Times New Roman" w:hAnsi="Times New Roman" w:cs="Times New Roman"/>
                <w:b/>
                <w:bCs/>
                <w:color w:val="auto"/>
                <w:sz w:val="20"/>
                <w:szCs w:val="20"/>
              </w:rPr>
            </w:pPr>
          </w:p>
          <w:p w:rsidR="008B090E" w:rsidRPr="006C5379" w:rsidRDefault="008B090E" w:rsidP="007805E1">
            <w:r w:rsidRPr="006C5379">
              <w:rPr>
                <w:b/>
                <w:bCs/>
              </w:rPr>
              <w:t xml:space="preserve">M.1.1.3.2. </w:t>
            </w:r>
            <w:r w:rsidRPr="006C5379">
              <w:t>20’ye kadar (20 dâhil) olan doğal sayılarla çıkarma işlemi yapar.</w:t>
            </w:r>
          </w:p>
          <w:p w:rsidR="008B090E" w:rsidRPr="006C5379" w:rsidRDefault="008B090E" w:rsidP="007805E1">
            <w:pPr>
              <w:pStyle w:val="Default"/>
              <w:rPr>
                <w:rFonts w:ascii="Times New Roman" w:hAnsi="Times New Roman" w:cs="Times New Roman"/>
                <w:color w:val="auto"/>
                <w:sz w:val="20"/>
                <w:szCs w:val="20"/>
              </w:rPr>
            </w:pPr>
          </w:p>
        </w:tc>
      </w:tr>
      <w:tr w:rsidR="008B090E" w:rsidRPr="006C5379" w:rsidTr="007805E1">
        <w:trPr>
          <w:trHeight w:val="497"/>
          <w:jc w:val="center"/>
        </w:trPr>
        <w:tc>
          <w:tcPr>
            <w:tcW w:w="2538" w:type="dxa"/>
            <w:vAlign w:val="center"/>
          </w:tcPr>
          <w:p w:rsidR="008B090E" w:rsidRPr="006C5379" w:rsidRDefault="008B090E" w:rsidP="007805E1">
            <w:pPr>
              <w:pStyle w:val="Balk2"/>
              <w:spacing w:line="240" w:lineRule="auto"/>
              <w:jc w:val="left"/>
            </w:pPr>
            <w:r w:rsidRPr="006C5379">
              <w:t>ÖĞRENME-ÖĞRETME YÖNTEM VE TEKNİKLERİ</w:t>
            </w:r>
          </w:p>
        </w:tc>
        <w:tc>
          <w:tcPr>
            <w:tcW w:w="7587" w:type="dxa"/>
            <w:vAlign w:val="center"/>
          </w:tcPr>
          <w:p w:rsidR="008B090E" w:rsidRPr="006C5379" w:rsidRDefault="008B090E" w:rsidP="007805E1">
            <w:r w:rsidRPr="006C5379">
              <w:t xml:space="preserve">Sunuş yolu, alıştırma ile öğretim, gezi gözlem, araştırma inceleme, soru-cevap, </w:t>
            </w:r>
            <w:proofErr w:type="spellStart"/>
            <w:r w:rsidRPr="006C5379">
              <w:t>dramatizasyon</w:t>
            </w:r>
            <w:proofErr w:type="spellEnd"/>
            <w:r w:rsidRPr="006C5379">
              <w:t>, tartışma, katılımla öğretim vb.</w:t>
            </w:r>
          </w:p>
        </w:tc>
      </w:tr>
      <w:tr w:rsidR="008B090E" w:rsidRPr="006C5379" w:rsidTr="007805E1">
        <w:trPr>
          <w:jc w:val="center"/>
        </w:trPr>
        <w:tc>
          <w:tcPr>
            <w:tcW w:w="2538" w:type="dxa"/>
            <w:vAlign w:val="center"/>
          </w:tcPr>
          <w:p w:rsidR="008B090E" w:rsidRPr="006C5379" w:rsidRDefault="008B090E" w:rsidP="007805E1">
            <w:pPr>
              <w:rPr>
                <w:b/>
              </w:rPr>
            </w:pPr>
            <w:r w:rsidRPr="006C5379">
              <w:rPr>
                <w:b/>
              </w:rPr>
              <w:t xml:space="preserve">KAZANDIRILMAK İSTENEN KİŞİSEL NİTELİKLER </w:t>
            </w:r>
          </w:p>
        </w:tc>
        <w:tc>
          <w:tcPr>
            <w:tcW w:w="7587" w:type="dxa"/>
            <w:vAlign w:val="center"/>
          </w:tcPr>
          <w:p w:rsidR="008B090E" w:rsidRPr="006C5379" w:rsidRDefault="008B090E" w:rsidP="007805E1">
            <w:pPr>
              <w:pStyle w:val="GvdeMetni"/>
              <w:spacing w:line="276" w:lineRule="auto"/>
              <w:jc w:val="both"/>
              <w:rPr>
                <w:sz w:val="20"/>
              </w:rPr>
            </w:pPr>
            <w:r w:rsidRPr="006C5379">
              <w:rPr>
                <w:sz w:val="20"/>
              </w:rPr>
              <w:t xml:space="preserve">Öz saygı, öz güven, toplumsallık, sabır, hoşgörü, sevgi, barış, yardımseverlik, doğruluk, dürüstlük, adalet, yeniliğe açıklık, vatanseverlik, kültürel değerleri koruma ve geliştirme </w:t>
            </w:r>
          </w:p>
        </w:tc>
      </w:tr>
      <w:tr w:rsidR="008B090E" w:rsidRPr="006C5379" w:rsidTr="007805E1">
        <w:trPr>
          <w:trHeight w:val="491"/>
          <w:jc w:val="center"/>
        </w:trPr>
        <w:tc>
          <w:tcPr>
            <w:tcW w:w="10125" w:type="dxa"/>
            <w:gridSpan w:val="2"/>
            <w:vAlign w:val="center"/>
          </w:tcPr>
          <w:p w:rsidR="008B090E" w:rsidRPr="006C5379" w:rsidRDefault="008B090E" w:rsidP="007805E1">
            <w:pPr>
              <w:jc w:val="center"/>
            </w:pPr>
            <w:r w:rsidRPr="006C5379">
              <w:rPr>
                <w:b/>
              </w:rPr>
              <w:t>ÖĞRENME - ÖĞRETME SÜRECİ</w:t>
            </w:r>
          </w:p>
        </w:tc>
      </w:tr>
      <w:tr w:rsidR="008B090E" w:rsidRPr="006C5379" w:rsidTr="007805E1">
        <w:trPr>
          <w:trHeight w:val="286"/>
          <w:jc w:val="center"/>
        </w:trPr>
        <w:tc>
          <w:tcPr>
            <w:tcW w:w="2538" w:type="dxa"/>
            <w:vAlign w:val="center"/>
          </w:tcPr>
          <w:p w:rsidR="008B090E" w:rsidRPr="006C5379" w:rsidRDefault="008B090E" w:rsidP="007805E1">
            <w:pPr>
              <w:pStyle w:val="Balk3"/>
              <w:rPr>
                <w:sz w:val="20"/>
              </w:rPr>
            </w:pPr>
            <w:r w:rsidRPr="006C5379">
              <w:rPr>
                <w:bCs/>
                <w:sz w:val="20"/>
              </w:rPr>
              <w:t>ETKİNLİKLER</w:t>
            </w:r>
          </w:p>
        </w:tc>
        <w:tc>
          <w:tcPr>
            <w:tcW w:w="7587" w:type="dxa"/>
            <w:shd w:val="clear" w:color="auto" w:fill="auto"/>
            <w:vAlign w:val="center"/>
          </w:tcPr>
          <w:p w:rsidR="008B090E" w:rsidRPr="006C5379" w:rsidRDefault="008B090E" w:rsidP="007805E1">
            <w:pPr>
              <w:pStyle w:val="Default"/>
              <w:rPr>
                <w:rFonts w:ascii="Times New Roman" w:eastAsia="Helvetica-LightOblique" w:hAnsi="Times New Roman" w:cs="Times New Roman"/>
                <w:iCs/>
                <w:color w:val="auto"/>
                <w:sz w:val="20"/>
                <w:szCs w:val="20"/>
              </w:rPr>
            </w:pPr>
          </w:p>
          <w:p w:rsidR="008B090E" w:rsidRPr="006C5379" w:rsidRDefault="008B090E" w:rsidP="007805E1">
            <w:pPr>
              <w:autoSpaceDE w:val="0"/>
              <w:autoSpaceDN w:val="0"/>
              <w:adjustRightInd w:val="0"/>
              <w:rPr>
                <w:rFonts w:eastAsia="Helvetica-LightOblique"/>
                <w:iCs/>
              </w:rPr>
            </w:pPr>
            <w:r w:rsidRPr="006C5379">
              <w:rPr>
                <w:rFonts w:eastAsia="Helvetica-LightOblique"/>
                <w:iCs/>
              </w:rPr>
              <w:t>a) Çıkarma işleminin sembolü (–) tanıtılır.</w:t>
            </w:r>
          </w:p>
          <w:p w:rsidR="008B090E" w:rsidRPr="006C5379" w:rsidRDefault="008B090E" w:rsidP="007805E1">
            <w:pPr>
              <w:autoSpaceDE w:val="0"/>
              <w:autoSpaceDN w:val="0"/>
              <w:adjustRightInd w:val="0"/>
              <w:rPr>
                <w:rFonts w:eastAsia="Helvetica-LightOblique"/>
                <w:iCs/>
              </w:rPr>
            </w:pPr>
            <w:r w:rsidRPr="006C5379">
              <w:rPr>
                <w:rFonts w:eastAsia="Helvetica-LightOblique"/>
                <w:iCs/>
              </w:rPr>
              <w:t>b) Öğrenci işleme ait matematik cümlesini yazar, modelle gösterir ve açıklar.</w:t>
            </w:r>
          </w:p>
          <w:p w:rsidR="008B090E" w:rsidRPr="006C5379" w:rsidRDefault="008B090E" w:rsidP="007805E1">
            <w:pPr>
              <w:autoSpaceDE w:val="0"/>
              <w:autoSpaceDN w:val="0"/>
              <w:adjustRightInd w:val="0"/>
              <w:rPr>
                <w:rFonts w:eastAsia="Helvetica-LightOblique"/>
                <w:iCs/>
              </w:rPr>
            </w:pPr>
            <w:r w:rsidRPr="006C5379">
              <w:rPr>
                <w:rFonts w:eastAsia="Helvetica-LightOblique"/>
                <w:iCs/>
              </w:rPr>
              <w:t>c) Uygun problem durumları kullanılır.</w:t>
            </w:r>
          </w:p>
          <w:p w:rsidR="008B090E" w:rsidRPr="006C5379" w:rsidRDefault="008B090E" w:rsidP="007805E1">
            <w:pPr>
              <w:autoSpaceDE w:val="0"/>
              <w:autoSpaceDN w:val="0"/>
              <w:adjustRightInd w:val="0"/>
              <w:rPr>
                <w:rFonts w:eastAsia="Helvetica-LightOblique"/>
                <w:iCs/>
              </w:rPr>
            </w:pPr>
            <w:r w:rsidRPr="006C5379">
              <w:rPr>
                <w:rFonts w:eastAsia="Helvetica-LightOblique"/>
                <w:iCs/>
              </w:rPr>
              <w:t>ç) Çıkarma, eksilen, çıkan, fark ve eksi terimlerinin anlamları vurgulanır.</w:t>
            </w:r>
          </w:p>
          <w:p w:rsidR="008B090E" w:rsidRPr="006C5379" w:rsidRDefault="008B090E" w:rsidP="007805E1">
            <w:pPr>
              <w:autoSpaceDE w:val="0"/>
              <w:autoSpaceDN w:val="0"/>
              <w:adjustRightInd w:val="0"/>
              <w:rPr>
                <w:rFonts w:eastAsia="Helvetica-LightOblique"/>
                <w:iCs/>
              </w:rPr>
            </w:pPr>
            <w:r w:rsidRPr="006C5379">
              <w:rPr>
                <w:rFonts w:eastAsia="Helvetica-LightOblique"/>
                <w:iCs/>
              </w:rPr>
              <w:t>d) Yan yana ve alt alta çıkarma işlemi yaptırılır.</w:t>
            </w:r>
          </w:p>
          <w:p w:rsidR="008B090E" w:rsidRPr="006C5379" w:rsidRDefault="008B090E" w:rsidP="007805E1">
            <w:pPr>
              <w:autoSpaceDE w:val="0"/>
              <w:autoSpaceDN w:val="0"/>
              <w:adjustRightInd w:val="0"/>
              <w:rPr>
                <w:rFonts w:eastAsia="Helvetica-LightOblique"/>
                <w:iCs/>
              </w:rPr>
            </w:pPr>
            <w:r w:rsidRPr="006C5379">
              <w:rPr>
                <w:rFonts w:eastAsia="Helvetica-LightOblique"/>
                <w:iCs/>
              </w:rPr>
              <w:t xml:space="preserve">e) Öğrencilerin işlemi seslendirmeleri (sesli olarak işlemi açıklamaları) istenir. </w:t>
            </w:r>
          </w:p>
          <w:p w:rsidR="008B090E" w:rsidRPr="006C5379" w:rsidRDefault="008B090E" w:rsidP="007805E1">
            <w:pPr>
              <w:autoSpaceDE w:val="0"/>
              <w:autoSpaceDN w:val="0"/>
              <w:adjustRightInd w:val="0"/>
              <w:rPr>
                <w:rFonts w:eastAsia="Helvetica-LightOblique"/>
                <w:iCs/>
              </w:rPr>
            </w:pPr>
            <w:r w:rsidRPr="006C5379">
              <w:rPr>
                <w:rFonts w:eastAsia="Helvetica-LightOblique"/>
                <w:iCs/>
              </w:rPr>
              <w:t>Örneğin 7 – 2 = 5 işleminde</w:t>
            </w:r>
          </w:p>
          <w:p w:rsidR="008B090E" w:rsidRPr="006C5379" w:rsidRDefault="008B090E" w:rsidP="007805E1">
            <w:pPr>
              <w:autoSpaceDE w:val="0"/>
              <w:autoSpaceDN w:val="0"/>
              <w:adjustRightInd w:val="0"/>
              <w:rPr>
                <w:rFonts w:eastAsia="Helvetica-LightOblique"/>
                <w:iCs/>
              </w:rPr>
            </w:pPr>
            <w:r w:rsidRPr="006C5379">
              <w:rPr>
                <w:rFonts w:eastAsia="Helvetica-LightOblique"/>
                <w:iCs/>
              </w:rPr>
              <w:t>"Yedi eksi iki eşittir beş." veya "Yediden iki çıktı beş kaldı." veya "Yedi ile ikinin farkı beştir." gibi açıklama yapmaları istenir.</w:t>
            </w:r>
          </w:p>
          <w:p w:rsidR="008B090E" w:rsidRPr="006C5379" w:rsidRDefault="008B090E" w:rsidP="007805E1">
            <w:pPr>
              <w:pStyle w:val="Default"/>
              <w:rPr>
                <w:rFonts w:ascii="Times New Roman" w:eastAsia="Helvetica-LightOblique" w:hAnsi="Times New Roman" w:cs="Times New Roman"/>
                <w:iCs/>
                <w:color w:val="auto"/>
                <w:sz w:val="20"/>
                <w:szCs w:val="20"/>
              </w:rPr>
            </w:pPr>
            <w:r w:rsidRPr="006C5379">
              <w:rPr>
                <w:rFonts w:ascii="Times New Roman" w:eastAsia="Helvetica-LightOblique" w:hAnsi="Times New Roman" w:cs="Times New Roman"/>
                <w:iCs/>
                <w:color w:val="auto"/>
                <w:sz w:val="20"/>
                <w:szCs w:val="20"/>
              </w:rPr>
              <w:t>f) Birbirine eşit iki doğal sayının farkının “sıfır” olduğu gösterilir.</w:t>
            </w:r>
          </w:p>
          <w:p w:rsidR="008B090E" w:rsidRPr="006C5379" w:rsidRDefault="008B090E" w:rsidP="007805E1">
            <w:pPr>
              <w:spacing w:before="40"/>
              <w:rPr>
                <w:iCs/>
              </w:rPr>
            </w:pPr>
          </w:p>
        </w:tc>
      </w:tr>
    </w:tbl>
    <w:p w:rsidR="008B090E" w:rsidRPr="006C5379" w:rsidRDefault="008B090E" w:rsidP="008B090E">
      <w:pPr>
        <w:pStyle w:val="Balk6"/>
        <w:ind w:firstLine="180"/>
        <w:rPr>
          <w:sz w:val="20"/>
        </w:rPr>
      </w:pPr>
      <w:r w:rsidRPr="006C5379">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7608"/>
      </w:tblGrid>
      <w:tr w:rsidR="008B090E" w:rsidRPr="006C5379" w:rsidTr="007805E1">
        <w:trPr>
          <w:jc w:val="center"/>
        </w:trPr>
        <w:tc>
          <w:tcPr>
            <w:tcW w:w="2560" w:type="dxa"/>
            <w:tcBorders>
              <w:top w:val="single" w:sz="8" w:space="0" w:color="auto"/>
              <w:left w:val="single" w:sz="8" w:space="0" w:color="auto"/>
              <w:bottom w:val="single" w:sz="8" w:space="0" w:color="auto"/>
            </w:tcBorders>
          </w:tcPr>
          <w:p w:rsidR="008B090E" w:rsidRPr="006C5379" w:rsidRDefault="008B090E" w:rsidP="007805E1">
            <w:pPr>
              <w:pStyle w:val="Balk1"/>
              <w:rPr>
                <w:b w:val="0"/>
                <w:sz w:val="20"/>
              </w:rPr>
            </w:pPr>
          </w:p>
          <w:p w:rsidR="008B090E" w:rsidRPr="006C5379" w:rsidRDefault="008B090E" w:rsidP="007805E1">
            <w:pPr>
              <w:pStyle w:val="Balk1"/>
              <w:rPr>
                <w:b w:val="0"/>
                <w:sz w:val="20"/>
              </w:rPr>
            </w:pPr>
          </w:p>
          <w:p w:rsidR="008B090E" w:rsidRPr="006C5379" w:rsidRDefault="008B090E" w:rsidP="007805E1">
            <w:pPr>
              <w:pStyle w:val="Balk1"/>
              <w:rPr>
                <w:b w:val="0"/>
                <w:sz w:val="20"/>
              </w:rPr>
            </w:pPr>
          </w:p>
          <w:p w:rsidR="008B090E" w:rsidRPr="006C5379" w:rsidRDefault="008B090E" w:rsidP="007805E1">
            <w:pPr>
              <w:pStyle w:val="Balk1"/>
              <w:rPr>
                <w:b w:val="0"/>
                <w:sz w:val="20"/>
              </w:rPr>
            </w:pPr>
          </w:p>
          <w:p w:rsidR="008B090E" w:rsidRPr="006C5379" w:rsidRDefault="008B090E" w:rsidP="007805E1">
            <w:pPr>
              <w:pStyle w:val="Balk1"/>
              <w:rPr>
                <w:b w:val="0"/>
                <w:sz w:val="20"/>
              </w:rPr>
            </w:pPr>
          </w:p>
          <w:p w:rsidR="008B090E" w:rsidRPr="006C5379" w:rsidRDefault="008B090E" w:rsidP="007805E1">
            <w:pPr>
              <w:pStyle w:val="Balk1"/>
              <w:rPr>
                <w:b w:val="0"/>
                <w:sz w:val="20"/>
              </w:rPr>
            </w:pPr>
          </w:p>
          <w:p w:rsidR="008B090E" w:rsidRPr="006C5379" w:rsidRDefault="008B090E" w:rsidP="007805E1">
            <w:pPr>
              <w:pStyle w:val="Balk1"/>
              <w:rPr>
                <w:b w:val="0"/>
                <w:sz w:val="20"/>
              </w:rPr>
            </w:pPr>
          </w:p>
          <w:p w:rsidR="008B090E" w:rsidRPr="006C5379" w:rsidRDefault="008B090E" w:rsidP="007805E1">
            <w:pPr>
              <w:pStyle w:val="Balk1"/>
              <w:rPr>
                <w:b w:val="0"/>
                <w:sz w:val="20"/>
              </w:rPr>
            </w:pPr>
          </w:p>
          <w:p w:rsidR="008B090E" w:rsidRPr="006C5379" w:rsidRDefault="008B090E" w:rsidP="007805E1">
            <w:pPr>
              <w:pStyle w:val="Balk1"/>
              <w:jc w:val="left"/>
              <w:rPr>
                <w:sz w:val="20"/>
              </w:rPr>
            </w:pPr>
            <w:r>
              <w:rPr>
                <w:sz w:val="20"/>
              </w:rPr>
              <w:t>DİKKAT EDİLECEK HUSUSLAR</w:t>
            </w:r>
          </w:p>
        </w:tc>
        <w:tc>
          <w:tcPr>
            <w:tcW w:w="7608" w:type="dxa"/>
            <w:tcBorders>
              <w:top w:val="single" w:sz="8" w:space="0" w:color="auto"/>
              <w:bottom w:val="single" w:sz="8" w:space="0" w:color="auto"/>
              <w:right w:val="single" w:sz="8" w:space="0" w:color="auto"/>
            </w:tcBorders>
            <w:vAlign w:val="center"/>
          </w:tcPr>
          <w:p w:rsidR="008B090E" w:rsidRPr="006C5379" w:rsidRDefault="008B090E" w:rsidP="007805E1">
            <w:pPr>
              <w:autoSpaceDE w:val="0"/>
              <w:autoSpaceDN w:val="0"/>
              <w:adjustRightInd w:val="0"/>
              <w:rPr>
                <w:rFonts w:eastAsia="Calibri"/>
                <w:lang w:eastAsia="en-US"/>
              </w:rPr>
            </w:pPr>
          </w:p>
          <w:p w:rsidR="008B090E" w:rsidRPr="006C5379" w:rsidRDefault="008B090E" w:rsidP="007805E1">
            <w:pPr>
              <w:autoSpaceDE w:val="0"/>
              <w:autoSpaceDN w:val="0"/>
              <w:adjustRightInd w:val="0"/>
              <w:rPr>
                <w:rFonts w:eastAsia="Calibri"/>
                <w:lang w:eastAsia="en-US"/>
              </w:rPr>
            </w:pPr>
            <w:r w:rsidRPr="006C5379">
              <w:rPr>
                <w:rFonts w:eastAsia="Calibri"/>
                <w:lang w:eastAsia="en-US"/>
              </w:rPr>
              <w:t>-Öğrencilerin bireysel farklılıkları ihmal edilmemelidir. (</w:t>
            </w:r>
            <w:r>
              <w:rPr>
                <w:rFonts w:eastAsia="Calibri"/>
                <w:lang w:eastAsia="en-US"/>
              </w:rPr>
              <w:t>Ö</w:t>
            </w:r>
            <w:r w:rsidRPr="006C5379">
              <w:rPr>
                <w:rFonts w:eastAsia="Calibri"/>
                <w:lang w:eastAsia="en-US"/>
              </w:rPr>
              <w:t>ğrencilerin öğrenme stillerini ve stratejilerini öne çıkaran uygulamalara öncelik ve önem verilmelidir.)</w:t>
            </w:r>
          </w:p>
          <w:p w:rsidR="008B090E" w:rsidRPr="006C5379" w:rsidRDefault="008B090E" w:rsidP="007805E1">
            <w:pPr>
              <w:autoSpaceDE w:val="0"/>
              <w:autoSpaceDN w:val="0"/>
              <w:adjustRightInd w:val="0"/>
              <w:rPr>
                <w:rFonts w:eastAsia="Calibri"/>
                <w:lang w:eastAsia="en-US"/>
              </w:rPr>
            </w:pPr>
            <w:r w:rsidRPr="006C5379">
              <w:rPr>
                <w:rFonts w:eastAsia="Calibri"/>
                <w:lang w:eastAsia="en-US"/>
              </w:rPr>
              <w:t>-Öğrencilerin yeni matematiksel kavramları önceki kavramların üzerine inşa etmeleri için fırsatlar sunulmalı ve bu süreçte öğrenciler cesaretlendirilmelidir.</w:t>
            </w:r>
          </w:p>
          <w:p w:rsidR="008B090E" w:rsidRPr="006C5379" w:rsidRDefault="008B090E" w:rsidP="007805E1">
            <w:pPr>
              <w:autoSpaceDE w:val="0"/>
              <w:autoSpaceDN w:val="0"/>
              <w:adjustRightInd w:val="0"/>
              <w:rPr>
                <w:rFonts w:eastAsia="Calibri"/>
                <w:lang w:eastAsia="en-US"/>
              </w:rPr>
            </w:pPr>
            <w:r w:rsidRPr="006C5379">
              <w:rPr>
                <w:rFonts w:eastAsia="Calibri"/>
                <w:lang w:eastAsia="en-US"/>
              </w:rPr>
              <w:t xml:space="preserve"> -Matematik öğrenme-öğretme sürecinde öğrencilerin düşüncelerini sözlü olarak ifade etmelerine fırsat verilmelidir. </w:t>
            </w:r>
          </w:p>
          <w:p w:rsidR="008B090E" w:rsidRPr="006C5379" w:rsidRDefault="008B090E" w:rsidP="007805E1">
            <w:pPr>
              <w:autoSpaceDE w:val="0"/>
              <w:autoSpaceDN w:val="0"/>
              <w:adjustRightInd w:val="0"/>
              <w:rPr>
                <w:rFonts w:eastAsia="Calibri"/>
                <w:lang w:eastAsia="en-US"/>
              </w:rPr>
            </w:pPr>
            <w:r w:rsidRPr="006C5379">
              <w:rPr>
                <w:rFonts w:eastAsia="Calibri"/>
                <w:lang w:eastAsia="en-US"/>
              </w:rPr>
              <w:t>-Ünite içerikleriyle ilişkili olarak uygun görülen bölümlerde matematik oyunlarına yer vermeye çalışılmalıdır.</w:t>
            </w:r>
          </w:p>
          <w:p w:rsidR="008B090E" w:rsidRPr="006C5379" w:rsidRDefault="008B090E" w:rsidP="007805E1">
            <w:pPr>
              <w:autoSpaceDE w:val="0"/>
              <w:autoSpaceDN w:val="0"/>
              <w:adjustRightInd w:val="0"/>
              <w:rPr>
                <w:rFonts w:eastAsia="Calibri"/>
                <w:lang w:eastAsia="en-US"/>
              </w:rPr>
            </w:pPr>
            <w:r w:rsidRPr="006C5379">
              <w:rPr>
                <w:rFonts w:eastAsia="Calibri"/>
                <w:lang w:eastAsia="en-US"/>
              </w:rPr>
              <w:t xml:space="preserve">-Diğer derslerle </w:t>
            </w:r>
            <w:r>
              <w:rPr>
                <w:rFonts w:eastAsia="Calibri"/>
                <w:lang w:eastAsia="en-US"/>
              </w:rPr>
              <w:t>m</w:t>
            </w:r>
            <w:r w:rsidRPr="006C5379">
              <w:rPr>
                <w:rFonts w:eastAsia="Calibri"/>
                <w:lang w:eastAsia="en-US"/>
              </w:rPr>
              <w:t>atematik dersi arasında yeri geldikçe ilişkilendirmeler yapılmalı ve örnekler verilmelidir.</w:t>
            </w:r>
          </w:p>
          <w:p w:rsidR="008B090E" w:rsidRPr="006C5379" w:rsidRDefault="008B090E" w:rsidP="007805E1">
            <w:pPr>
              <w:autoSpaceDE w:val="0"/>
              <w:autoSpaceDN w:val="0"/>
              <w:adjustRightInd w:val="0"/>
              <w:rPr>
                <w:rFonts w:eastAsia="Calibri"/>
                <w:lang w:eastAsia="en-US"/>
              </w:rPr>
            </w:pPr>
            <w:r>
              <w:rPr>
                <w:rFonts w:eastAsia="Calibri"/>
                <w:lang w:eastAsia="en-US"/>
              </w:rPr>
              <w:t>-Program</w:t>
            </w:r>
            <w:r w:rsidRPr="006C5379">
              <w:rPr>
                <w:rFonts w:eastAsia="Calibri"/>
                <w:lang w:eastAsia="en-US"/>
              </w:rPr>
              <w:t xml:space="preserve">ın uygulanmasında öğrenciler arasındaki bireysel ve kültürel farklılıklar dikkate alınmalıdır. </w:t>
            </w:r>
          </w:p>
          <w:p w:rsidR="008B090E" w:rsidRPr="006C5379" w:rsidRDefault="008B090E" w:rsidP="007805E1">
            <w:pPr>
              <w:autoSpaceDE w:val="0"/>
              <w:autoSpaceDN w:val="0"/>
              <w:adjustRightInd w:val="0"/>
              <w:rPr>
                <w:rFonts w:eastAsia="Calibri"/>
                <w:lang w:eastAsia="en-US"/>
              </w:rPr>
            </w:pPr>
          </w:p>
          <w:p w:rsidR="008B090E" w:rsidRPr="006C5379" w:rsidRDefault="008B090E" w:rsidP="007805E1">
            <w:pPr>
              <w:tabs>
                <w:tab w:val="left" w:pos="224"/>
                <w:tab w:val="left" w:pos="366"/>
              </w:tabs>
            </w:pPr>
          </w:p>
        </w:tc>
      </w:tr>
      <w:tr w:rsidR="008B090E" w:rsidRPr="006C5379" w:rsidTr="007805E1">
        <w:trPr>
          <w:trHeight w:val="556"/>
          <w:jc w:val="center"/>
        </w:trPr>
        <w:tc>
          <w:tcPr>
            <w:tcW w:w="2560" w:type="dxa"/>
            <w:tcBorders>
              <w:top w:val="single" w:sz="8" w:space="0" w:color="auto"/>
              <w:left w:val="single" w:sz="8" w:space="0" w:color="auto"/>
            </w:tcBorders>
            <w:vAlign w:val="center"/>
          </w:tcPr>
          <w:p w:rsidR="008B090E" w:rsidRPr="006C5379" w:rsidRDefault="008B090E" w:rsidP="007805E1">
            <w:pPr>
              <w:pStyle w:val="Balk1"/>
              <w:jc w:val="left"/>
              <w:rPr>
                <w:sz w:val="20"/>
              </w:rPr>
            </w:pPr>
            <w:r w:rsidRPr="006C5379">
              <w:rPr>
                <w:sz w:val="20"/>
              </w:rPr>
              <w:t>Ölçme-Değerlendirme:</w:t>
            </w:r>
          </w:p>
        </w:tc>
        <w:tc>
          <w:tcPr>
            <w:tcW w:w="7608" w:type="dxa"/>
            <w:tcBorders>
              <w:top w:val="single" w:sz="8" w:space="0" w:color="auto"/>
              <w:right w:val="single" w:sz="8" w:space="0" w:color="auto"/>
            </w:tcBorders>
            <w:vAlign w:val="center"/>
          </w:tcPr>
          <w:p w:rsidR="008B090E" w:rsidRPr="006C5379" w:rsidRDefault="008B090E" w:rsidP="007805E1">
            <w:r>
              <w:rPr>
                <w:bCs/>
              </w:rPr>
              <w:t xml:space="preserve">14 - 6  = </w:t>
            </w:r>
            <w:proofErr w:type="gramStart"/>
            <w:r>
              <w:rPr>
                <w:bCs/>
              </w:rPr>
              <w:t>.……</w:t>
            </w:r>
            <w:proofErr w:type="gramEnd"/>
            <w:r>
              <w:rPr>
                <w:bCs/>
              </w:rPr>
              <w:t>işlemini yapınız.</w:t>
            </w:r>
          </w:p>
        </w:tc>
      </w:tr>
    </w:tbl>
    <w:p w:rsidR="008B090E" w:rsidRPr="006C5379" w:rsidRDefault="008B090E" w:rsidP="008B090E">
      <w:pPr>
        <w:pStyle w:val="Balk6"/>
        <w:ind w:firstLine="180"/>
        <w:rPr>
          <w:sz w:val="20"/>
        </w:rPr>
      </w:pPr>
      <w:r w:rsidRPr="006C5379">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8B090E" w:rsidRPr="006C5379" w:rsidTr="009A7136">
        <w:trPr>
          <w:trHeight w:val="426"/>
          <w:jc w:val="center"/>
        </w:trPr>
        <w:tc>
          <w:tcPr>
            <w:tcW w:w="2576" w:type="dxa"/>
            <w:tcBorders>
              <w:top w:val="single" w:sz="8" w:space="0" w:color="auto"/>
              <w:left w:val="single" w:sz="8" w:space="0" w:color="auto"/>
              <w:bottom w:val="single" w:sz="8" w:space="0" w:color="auto"/>
              <w:right w:val="single" w:sz="8" w:space="0" w:color="auto"/>
            </w:tcBorders>
            <w:vAlign w:val="center"/>
          </w:tcPr>
          <w:p w:rsidR="008B090E" w:rsidRPr="006C5379" w:rsidRDefault="008B090E" w:rsidP="007805E1">
            <w:pPr>
              <w:ind w:right="360"/>
              <w:rPr>
                <w:b/>
                <w:bCs/>
              </w:rPr>
            </w:pPr>
            <w:r w:rsidRPr="006C5379">
              <w:rPr>
                <w:b/>
                <w:bCs/>
              </w:rPr>
              <w:t>Terim, kavram ve semboller</w:t>
            </w:r>
          </w:p>
        </w:tc>
        <w:tc>
          <w:tcPr>
            <w:tcW w:w="7625" w:type="dxa"/>
            <w:tcBorders>
              <w:top w:val="single" w:sz="8" w:space="0" w:color="auto"/>
              <w:left w:val="single" w:sz="8" w:space="0" w:color="auto"/>
              <w:bottom w:val="single" w:sz="8" w:space="0" w:color="auto"/>
              <w:right w:val="single" w:sz="8" w:space="0" w:color="auto"/>
            </w:tcBorders>
            <w:vAlign w:val="center"/>
          </w:tcPr>
          <w:p w:rsidR="008B090E" w:rsidRPr="006C5379" w:rsidRDefault="008B090E" w:rsidP="007805E1">
            <w:pPr>
              <w:ind w:right="360"/>
              <w:jc w:val="both"/>
              <w:rPr>
                <w:bCs/>
              </w:rPr>
            </w:pPr>
          </w:p>
        </w:tc>
      </w:tr>
    </w:tbl>
    <w:p w:rsidR="009A7136" w:rsidRPr="00014B7B" w:rsidRDefault="009A7136" w:rsidP="009A7136">
      <w:pPr>
        <w:pStyle w:val="msobodytextindent2"/>
        <w:tabs>
          <w:tab w:val="left" w:pos="7797"/>
          <w:tab w:val="left" w:pos="8080"/>
        </w:tabs>
        <w:ind w:left="180" w:firstLine="0"/>
        <w:rPr>
          <w:b/>
          <w:color w:val="FF0000"/>
          <w:sz w:val="20"/>
        </w:rPr>
      </w:pPr>
      <w:proofErr w:type="gramStart"/>
      <w:r w:rsidRPr="00014B7B">
        <w:rPr>
          <w:b/>
          <w:color w:val="FF0000"/>
          <w:sz w:val="20"/>
        </w:rPr>
        <w:t>Ziya  FIRINCIOĞULLARI</w:t>
      </w:r>
      <w:proofErr w:type="gramEnd"/>
    </w:p>
    <w:p w:rsidR="007D2DCB" w:rsidRDefault="009A7136" w:rsidP="009A7136">
      <w:pPr>
        <w:tabs>
          <w:tab w:val="left" w:pos="2207"/>
        </w:tabs>
        <w:spacing w:after="200" w:line="276" w:lineRule="auto"/>
        <w:rPr>
          <w:b/>
          <w:color w:val="FF0000"/>
        </w:rPr>
      </w:pPr>
      <w:r w:rsidRPr="00014B7B">
        <w:rPr>
          <w:b/>
          <w:color w:val="FF0000"/>
        </w:rPr>
        <w:t xml:space="preserve">   Sınıf Öğretmeni                                                                     Okul Müdürü</w:t>
      </w:r>
    </w:p>
    <w:p w:rsidR="007D6178" w:rsidRDefault="007D6178" w:rsidP="007D6178">
      <w:pPr>
        <w:tabs>
          <w:tab w:val="left" w:pos="284"/>
        </w:tabs>
        <w:spacing w:line="240" w:lineRule="exact"/>
      </w:pPr>
    </w:p>
    <w:p w:rsidR="007D6178" w:rsidRDefault="007D6178" w:rsidP="007D6178">
      <w:pPr>
        <w:tabs>
          <w:tab w:val="left" w:pos="284"/>
        </w:tabs>
        <w:spacing w:line="240" w:lineRule="exact"/>
        <w:jc w:val="center"/>
        <w:rPr>
          <w:b/>
          <w:color w:val="FF0000"/>
        </w:rPr>
      </w:pPr>
      <w:r>
        <w:rPr>
          <w:b/>
          <w:color w:val="FF0000"/>
        </w:rPr>
        <w:t xml:space="preserve">MATEMATİK DERS PLANI </w:t>
      </w:r>
      <w:r w:rsidR="009713BD">
        <w:rPr>
          <w:b/>
          <w:bCs/>
          <w:color w:val="FF0000"/>
        </w:rPr>
        <w:t>20</w:t>
      </w:r>
      <w:r>
        <w:rPr>
          <w:b/>
          <w:bCs/>
          <w:color w:val="FF0000"/>
        </w:rPr>
        <w:t>. HAFTA</w:t>
      </w:r>
    </w:p>
    <w:p w:rsidR="007D6178" w:rsidRDefault="007D6178" w:rsidP="007D6178">
      <w:pPr>
        <w:rPr>
          <w:b/>
        </w:rPr>
      </w:pPr>
      <w:r>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34"/>
        <w:gridCol w:w="7583"/>
      </w:tblGrid>
      <w:tr w:rsidR="007D6178" w:rsidTr="007D6178">
        <w:trPr>
          <w:cantSplit/>
          <w:trHeight w:val="358"/>
          <w:jc w:val="center"/>
        </w:trPr>
        <w:tc>
          <w:tcPr>
            <w:tcW w:w="2534" w:type="dxa"/>
            <w:tcBorders>
              <w:top w:val="single" w:sz="8" w:space="0" w:color="auto"/>
              <w:left w:val="single" w:sz="8" w:space="0" w:color="auto"/>
              <w:bottom w:val="single" w:sz="6" w:space="0" w:color="auto"/>
              <w:right w:val="single" w:sz="8" w:space="0" w:color="auto"/>
            </w:tcBorders>
            <w:vAlign w:val="center"/>
            <w:hideMark/>
          </w:tcPr>
          <w:p w:rsidR="007D6178" w:rsidRDefault="007D6178">
            <w:pPr>
              <w:spacing w:line="220" w:lineRule="exact"/>
              <w:rPr>
                <w:b/>
                <w:bCs/>
                <w:lang w:eastAsia="en-US"/>
              </w:rPr>
            </w:pPr>
            <w:r>
              <w:rPr>
                <w:b/>
                <w:bCs/>
                <w:lang w:eastAsia="en-US"/>
              </w:rPr>
              <w:t>OKULUN ADI:</w:t>
            </w:r>
          </w:p>
        </w:tc>
        <w:tc>
          <w:tcPr>
            <w:tcW w:w="7583" w:type="dxa"/>
            <w:tcBorders>
              <w:top w:val="single" w:sz="8" w:space="0" w:color="auto"/>
              <w:left w:val="single" w:sz="8" w:space="0" w:color="auto"/>
              <w:bottom w:val="single" w:sz="6" w:space="0" w:color="auto"/>
              <w:right w:val="single" w:sz="8" w:space="0" w:color="auto"/>
            </w:tcBorders>
            <w:vAlign w:val="center"/>
          </w:tcPr>
          <w:p w:rsidR="007D6178" w:rsidRDefault="007D6178">
            <w:pPr>
              <w:spacing w:line="220" w:lineRule="exact"/>
              <w:rPr>
                <w:lang w:eastAsia="en-US"/>
              </w:rPr>
            </w:pPr>
          </w:p>
        </w:tc>
      </w:tr>
      <w:tr w:rsidR="007D6178" w:rsidTr="007D6178">
        <w:trPr>
          <w:cantSplit/>
          <w:trHeight w:val="358"/>
          <w:jc w:val="center"/>
        </w:trPr>
        <w:tc>
          <w:tcPr>
            <w:tcW w:w="2534" w:type="dxa"/>
            <w:tcBorders>
              <w:top w:val="single" w:sz="8" w:space="0" w:color="auto"/>
              <w:left w:val="single" w:sz="8" w:space="0" w:color="auto"/>
              <w:bottom w:val="single" w:sz="6" w:space="0" w:color="auto"/>
              <w:right w:val="single" w:sz="8" w:space="0" w:color="auto"/>
            </w:tcBorders>
            <w:vAlign w:val="center"/>
            <w:hideMark/>
          </w:tcPr>
          <w:p w:rsidR="007D6178" w:rsidRDefault="007D6178">
            <w:pPr>
              <w:spacing w:line="220" w:lineRule="exact"/>
              <w:rPr>
                <w:lang w:eastAsia="en-US"/>
              </w:rPr>
            </w:pPr>
            <w:r>
              <w:rPr>
                <w:b/>
                <w:bCs/>
                <w:lang w:eastAsia="en-US"/>
              </w:rPr>
              <w:t xml:space="preserve">SÜRE                                           </w:t>
            </w:r>
          </w:p>
        </w:tc>
        <w:tc>
          <w:tcPr>
            <w:tcW w:w="7583" w:type="dxa"/>
            <w:tcBorders>
              <w:top w:val="single" w:sz="8" w:space="0" w:color="auto"/>
              <w:left w:val="single" w:sz="8" w:space="0" w:color="auto"/>
              <w:bottom w:val="single" w:sz="6" w:space="0" w:color="auto"/>
              <w:right w:val="single" w:sz="8" w:space="0" w:color="auto"/>
            </w:tcBorders>
            <w:vAlign w:val="center"/>
          </w:tcPr>
          <w:p w:rsidR="007D6178" w:rsidRDefault="007D6178">
            <w:pPr>
              <w:spacing w:line="220" w:lineRule="exact"/>
              <w:rPr>
                <w:lang w:eastAsia="en-US"/>
              </w:rPr>
            </w:pPr>
          </w:p>
        </w:tc>
      </w:tr>
      <w:tr w:rsidR="007D6178" w:rsidTr="007D6178">
        <w:trPr>
          <w:cantSplit/>
          <w:trHeight w:val="358"/>
          <w:jc w:val="center"/>
        </w:trPr>
        <w:tc>
          <w:tcPr>
            <w:tcW w:w="2534" w:type="dxa"/>
            <w:tcBorders>
              <w:top w:val="single" w:sz="6" w:space="0" w:color="auto"/>
              <w:left w:val="single" w:sz="8" w:space="0" w:color="auto"/>
              <w:bottom w:val="single" w:sz="4" w:space="0" w:color="auto"/>
              <w:right w:val="single" w:sz="8" w:space="0" w:color="auto"/>
            </w:tcBorders>
            <w:vAlign w:val="center"/>
            <w:hideMark/>
          </w:tcPr>
          <w:p w:rsidR="007D6178" w:rsidRDefault="007D6178">
            <w:pPr>
              <w:spacing w:line="180" w:lineRule="exact"/>
              <w:rPr>
                <w:b/>
                <w:lang w:eastAsia="en-US"/>
              </w:rPr>
            </w:pPr>
            <w:r>
              <w:rPr>
                <w:b/>
                <w:lang w:eastAsia="en-US"/>
              </w:rPr>
              <w:t>SINIF</w:t>
            </w:r>
          </w:p>
        </w:tc>
        <w:tc>
          <w:tcPr>
            <w:tcW w:w="7583" w:type="dxa"/>
            <w:tcBorders>
              <w:top w:val="single" w:sz="6" w:space="0" w:color="auto"/>
              <w:left w:val="single" w:sz="8" w:space="0" w:color="auto"/>
              <w:bottom w:val="single" w:sz="4" w:space="0" w:color="auto"/>
              <w:right w:val="single" w:sz="8" w:space="0" w:color="auto"/>
            </w:tcBorders>
            <w:vAlign w:val="center"/>
            <w:hideMark/>
          </w:tcPr>
          <w:p w:rsidR="007D6178" w:rsidRDefault="007D6178">
            <w:pPr>
              <w:tabs>
                <w:tab w:val="left" w:pos="284"/>
              </w:tabs>
              <w:spacing w:line="240" w:lineRule="exact"/>
              <w:rPr>
                <w:b/>
                <w:lang w:eastAsia="en-US"/>
              </w:rPr>
            </w:pPr>
            <w:r>
              <w:rPr>
                <w:b/>
                <w:lang w:eastAsia="en-US"/>
              </w:rPr>
              <w:t>1. SINIF</w:t>
            </w:r>
          </w:p>
        </w:tc>
      </w:tr>
      <w:tr w:rsidR="007D6178" w:rsidTr="007D6178">
        <w:trPr>
          <w:cantSplit/>
          <w:trHeight w:val="358"/>
          <w:jc w:val="center"/>
        </w:trPr>
        <w:tc>
          <w:tcPr>
            <w:tcW w:w="2534" w:type="dxa"/>
            <w:tcBorders>
              <w:top w:val="single" w:sz="4" w:space="0" w:color="auto"/>
              <w:left w:val="single" w:sz="8" w:space="0" w:color="auto"/>
              <w:bottom w:val="single" w:sz="6" w:space="0" w:color="auto"/>
              <w:right w:val="single" w:sz="8" w:space="0" w:color="auto"/>
            </w:tcBorders>
            <w:vAlign w:val="center"/>
            <w:hideMark/>
          </w:tcPr>
          <w:p w:rsidR="007D6178" w:rsidRDefault="007D6178">
            <w:pPr>
              <w:spacing w:line="180" w:lineRule="exact"/>
              <w:rPr>
                <w:b/>
                <w:lang w:eastAsia="en-US"/>
              </w:rPr>
            </w:pPr>
            <w:r>
              <w:rPr>
                <w:b/>
                <w:lang w:eastAsia="en-US"/>
              </w:rPr>
              <w:t>DERS</w:t>
            </w:r>
          </w:p>
        </w:tc>
        <w:tc>
          <w:tcPr>
            <w:tcW w:w="7583" w:type="dxa"/>
            <w:tcBorders>
              <w:top w:val="single" w:sz="4" w:space="0" w:color="auto"/>
              <w:left w:val="single" w:sz="8" w:space="0" w:color="auto"/>
              <w:bottom w:val="single" w:sz="6" w:space="0" w:color="auto"/>
              <w:right w:val="single" w:sz="8" w:space="0" w:color="auto"/>
            </w:tcBorders>
            <w:vAlign w:val="center"/>
            <w:hideMark/>
          </w:tcPr>
          <w:p w:rsidR="007D6178" w:rsidRDefault="007D6178">
            <w:pPr>
              <w:tabs>
                <w:tab w:val="left" w:pos="284"/>
              </w:tabs>
              <w:spacing w:line="240" w:lineRule="exact"/>
              <w:rPr>
                <w:b/>
                <w:lang w:eastAsia="en-US"/>
              </w:rPr>
            </w:pPr>
            <w:r>
              <w:rPr>
                <w:b/>
                <w:lang w:eastAsia="en-US"/>
              </w:rPr>
              <w:t>MATEMATİK</w:t>
            </w:r>
          </w:p>
        </w:tc>
      </w:tr>
      <w:tr w:rsidR="007D6178" w:rsidTr="007D6178">
        <w:trPr>
          <w:cantSplit/>
          <w:trHeight w:val="358"/>
          <w:jc w:val="center"/>
        </w:trPr>
        <w:tc>
          <w:tcPr>
            <w:tcW w:w="2534" w:type="dxa"/>
            <w:tcBorders>
              <w:top w:val="single" w:sz="6" w:space="0" w:color="auto"/>
              <w:left w:val="single" w:sz="8" w:space="0" w:color="auto"/>
              <w:bottom w:val="single" w:sz="6" w:space="0" w:color="auto"/>
              <w:right w:val="single" w:sz="8" w:space="0" w:color="auto"/>
            </w:tcBorders>
            <w:vAlign w:val="center"/>
            <w:hideMark/>
          </w:tcPr>
          <w:p w:rsidR="007D6178" w:rsidRDefault="007D6178">
            <w:pPr>
              <w:spacing w:line="180" w:lineRule="exact"/>
              <w:rPr>
                <w:b/>
                <w:lang w:eastAsia="en-US"/>
              </w:rPr>
            </w:pPr>
            <w:r>
              <w:rPr>
                <w:b/>
                <w:lang w:eastAsia="en-US"/>
              </w:rPr>
              <w:t xml:space="preserve">ÜNİTE NO    </w:t>
            </w:r>
          </w:p>
        </w:tc>
        <w:tc>
          <w:tcPr>
            <w:tcW w:w="7583" w:type="dxa"/>
            <w:tcBorders>
              <w:top w:val="single" w:sz="6" w:space="0" w:color="auto"/>
              <w:left w:val="single" w:sz="8" w:space="0" w:color="auto"/>
              <w:bottom w:val="single" w:sz="6" w:space="0" w:color="auto"/>
              <w:right w:val="single" w:sz="8" w:space="0" w:color="auto"/>
            </w:tcBorders>
            <w:vAlign w:val="center"/>
          </w:tcPr>
          <w:p w:rsidR="007D6178" w:rsidRDefault="007D6178">
            <w:pPr>
              <w:tabs>
                <w:tab w:val="left" w:pos="284"/>
              </w:tabs>
              <w:spacing w:line="240" w:lineRule="exact"/>
              <w:rPr>
                <w:b/>
                <w:lang w:eastAsia="en-US"/>
              </w:rPr>
            </w:pPr>
          </w:p>
        </w:tc>
      </w:tr>
      <w:tr w:rsidR="007D6178" w:rsidTr="007D6178">
        <w:trPr>
          <w:cantSplit/>
          <w:trHeight w:val="358"/>
          <w:jc w:val="center"/>
        </w:trPr>
        <w:tc>
          <w:tcPr>
            <w:tcW w:w="2534" w:type="dxa"/>
            <w:tcBorders>
              <w:top w:val="single" w:sz="6" w:space="0" w:color="auto"/>
              <w:left w:val="single" w:sz="8" w:space="0" w:color="auto"/>
              <w:bottom w:val="single" w:sz="4" w:space="0" w:color="auto"/>
              <w:right w:val="single" w:sz="8" w:space="0" w:color="auto"/>
            </w:tcBorders>
            <w:vAlign w:val="center"/>
            <w:hideMark/>
          </w:tcPr>
          <w:p w:rsidR="007D6178" w:rsidRDefault="007D6178">
            <w:pPr>
              <w:spacing w:line="180" w:lineRule="exact"/>
              <w:rPr>
                <w:b/>
                <w:lang w:eastAsia="en-US"/>
              </w:rPr>
            </w:pPr>
            <w:r>
              <w:rPr>
                <w:b/>
                <w:lang w:eastAsia="en-US"/>
              </w:rPr>
              <w:t>KONU</w:t>
            </w:r>
          </w:p>
        </w:tc>
        <w:tc>
          <w:tcPr>
            <w:tcW w:w="7583" w:type="dxa"/>
            <w:tcBorders>
              <w:top w:val="single" w:sz="6" w:space="0" w:color="auto"/>
              <w:left w:val="single" w:sz="8" w:space="0" w:color="auto"/>
              <w:bottom w:val="single" w:sz="4" w:space="0" w:color="auto"/>
              <w:right w:val="single" w:sz="8" w:space="0" w:color="auto"/>
            </w:tcBorders>
            <w:vAlign w:val="center"/>
            <w:hideMark/>
          </w:tcPr>
          <w:p w:rsidR="007D6178" w:rsidRDefault="007D6178">
            <w:pPr>
              <w:rPr>
                <w:b/>
                <w:lang w:eastAsia="en-US"/>
              </w:rPr>
            </w:pPr>
            <w:r>
              <w:rPr>
                <w:b/>
                <w:lang w:eastAsia="en-US"/>
              </w:rPr>
              <w:t>Paralarımız</w:t>
            </w:r>
          </w:p>
        </w:tc>
      </w:tr>
    </w:tbl>
    <w:p w:rsidR="007D6178" w:rsidRDefault="007D6178" w:rsidP="007D6178">
      <w:pPr>
        <w:rPr>
          <w:b/>
        </w:rPr>
      </w:pPr>
    </w:p>
    <w:p w:rsidR="007D6178" w:rsidRDefault="007D6178" w:rsidP="007D6178">
      <w:pPr>
        <w:ind w:firstLine="180"/>
        <w:rPr>
          <w:b/>
        </w:rPr>
      </w:pPr>
      <w:r>
        <w:rPr>
          <w:b/>
        </w:rPr>
        <w:t>BÖLÜM II:</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tblPr>
      <w:tblGrid>
        <w:gridCol w:w="2538"/>
        <w:gridCol w:w="7587"/>
      </w:tblGrid>
      <w:tr w:rsidR="007D6178" w:rsidTr="007D6178">
        <w:trPr>
          <w:trHeight w:val="624"/>
          <w:jc w:val="center"/>
        </w:trPr>
        <w:tc>
          <w:tcPr>
            <w:tcW w:w="2538" w:type="dxa"/>
            <w:tcBorders>
              <w:top w:val="single" w:sz="12" w:space="0" w:color="auto"/>
              <w:left w:val="single" w:sz="12" w:space="0" w:color="auto"/>
              <w:bottom w:val="single" w:sz="6" w:space="0" w:color="auto"/>
              <w:right w:val="single" w:sz="6" w:space="0" w:color="auto"/>
            </w:tcBorders>
            <w:vAlign w:val="center"/>
            <w:hideMark/>
          </w:tcPr>
          <w:p w:rsidR="007D6178" w:rsidRDefault="007D6178">
            <w:pPr>
              <w:pStyle w:val="Balk1"/>
              <w:jc w:val="left"/>
              <w:rPr>
                <w:sz w:val="20"/>
                <w:lang w:eastAsia="en-US"/>
              </w:rPr>
            </w:pPr>
            <w:r>
              <w:rPr>
                <w:sz w:val="20"/>
                <w:lang w:eastAsia="en-US"/>
              </w:rPr>
              <w:t>KAZANIMLAR</w:t>
            </w:r>
          </w:p>
        </w:tc>
        <w:tc>
          <w:tcPr>
            <w:tcW w:w="7587" w:type="dxa"/>
            <w:tcBorders>
              <w:top w:val="single" w:sz="12" w:space="0" w:color="auto"/>
              <w:left w:val="single" w:sz="6" w:space="0" w:color="auto"/>
              <w:bottom w:val="single" w:sz="6" w:space="0" w:color="auto"/>
              <w:right w:val="single" w:sz="12" w:space="0" w:color="auto"/>
            </w:tcBorders>
            <w:vAlign w:val="center"/>
            <w:hideMark/>
          </w:tcPr>
          <w:p w:rsidR="007D6178" w:rsidRDefault="007D6178">
            <w:pPr>
              <w:pStyle w:val="Default"/>
              <w:rPr>
                <w:rFonts w:ascii="Times New Roman" w:hAnsi="Times New Roman" w:cs="Times New Roman"/>
                <w:color w:val="auto"/>
                <w:sz w:val="20"/>
                <w:szCs w:val="20"/>
                <w:lang w:eastAsia="en-US"/>
              </w:rPr>
            </w:pPr>
            <w:r>
              <w:rPr>
                <w:rFonts w:ascii="Times New Roman" w:hAnsi="Times New Roman" w:cs="Times New Roman"/>
                <w:b/>
                <w:bCs/>
                <w:color w:val="auto"/>
                <w:sz w:val="20"/>
                <w:szCs w:val="20"/>
                <w:lang w:eastAsia="en-US"/>
              </w:rPr>
              <w:t xml:space="preserve">M.1.3.2.1. </w:t>
            </w:r>
            <w:r>
              <w:rPr>
                <w:rFonts w:ascii="Times New Roman" w:hAnsi="Times New Roman" w:cs="Times New Roman"/>
                <w:color w:val="auto"/>
                <w:sz w:val="20"/>
                <w:szCs w:val="20"/>
                <w:lang w:eastAsia="en-US"/>
              </w:rPr>
              <w:t>Paralarımızı tanır.</w:t>
            </w:r>
          </w:p>
        </w:tc>
      </w:tr>
      <w:tr w:rsidR="007D6178" w:rsidTr="007D6178">
        <w:trPr>
          <w:trHeight w:val="489"/>
          <w:jc w:val="center"/>
        </w:trPr>
        <w:tc>
          <w:tcPr>
            <w:tcW w:w="2538" w:type="dxa"/>
            <w:tcBorders>
              <w:top w:val="single" w:sz="6" w:space="0" w:color="auto"/>
              <w:left w:val="single" w:sz="12" w:space="0" w:color="auto"/>
              <w:bottom w:val="single" w:sz="6" w:space="0" w:color="auto"/>
              <w:right w:val="single" w:sz="6" w:space="0" w:color="auto"/>
            </w:tcBorders>
            <w:vAlign w:val="center"/>
            <w:hideMark/>
          </w:tcPr>
          <w:p w:rsidR="007D6178" w:rsidRDefault="007D6178">
            <w:pPr>
              <w:pStyle w:val="Balk2"/>
              <w:spacing w:line="240" w:lineRule="auto"/>
              <w:jc w:val="left"/>
              <w:rPr>
                <w:lang w:eastAsia="en-US"/>
              </w:rPr>
            </w:pPr>
            <w:r>
              <w:rPr>
                <w:lang w:eastAsia="en-US"/>
              </w:rPr>
              <w:t>ÖĞRENME-ÖĞRETME YÖNTEM VE TEKNİKLERİ</w:t>
            </w:r>
          </w:p>
        </w:tc>
        <w:tc>
          <w:tcPr>
            <w:tcW w:w="7587" w:type="dxa"/>
            <w:tcBorders>
              <w:top w:val="single" w:sz="6" w:space="0" w:color="auto"/>
              <w:left w:val="single" w:sz="6" w:space="0" w:color="auto"/>
              <w:bottom w:val="single" w:sz="6" w:space="0" w:color="auto"/>
              <w:right w:val="single" w:sz="12" w:space="0" w:color="auto"/>
            </w:tcBorders>
            <w:vAlign w:val="center"/>
            <w:hideMark/>
          </w:tcPr>
          <w:p w:rsidR="007D6178" w:rsidRDefault="007D6178">
            <w:pPr>
              <w:rPr>
                <w:lang w:eastAsia="en-US"/>
              </w:rPr>
            </w:pPr>
            <w:r>
              <w:rPr>
                <w:lang w:eastAsia="en-US"/>
              </w:rPr>
              <w:t xml:space="preserve">Sunuş yolu, alıştırma ile öğretim, gezi gözlem, araştırma inceleme, soru-cevap, </w:t>
            </w:r>
            <w:proofErr w:type="spellStart"/>
            <w:r>
              <w:rPr>
                <w:lang w:eastAsia="en-US"/>
              </w:rPr>
              <w:t>dramatizasyon</w:t>
            </w:r>
            <w:proofErr w:type="spellEnd"/>
            <w:r>
              <w:rPr>
                <w:lang w:eastAsia="en-US"/>
              </w:rPr>
              <w:t>, tartışma, katılımla öğretim vb.</w:t>
            </w:r>
          </w:p>
        </w:tc>
      </w:tr>
      <w:tr w:rsidR="007D6178" w:rsidTr="007D6178">
        <w:trPr>
          <w:jc w:val="center"/>
        </w:trPr>
        <w:tc>
          <w:tcPr>
            <w:tcW w:w="2538" w:type="dxa"/>
            <w:tcBorders>
              <w:top w:val="single" w:sz="6" w:space="0" w:color="auto"/>
              <w:left w:val="single" w:sz="12" w:space="0" w:color="auto"/>
              <w:bottom w:val="single" w:sz="6" w:space="0" w:color="auto"/>
              <w:right w:val="single" w:sz="6" w:space="0" w:color="auto"/>
            </w:tcBorders>
            <w:vAlign w:val="center"/>
            <w:hideMark/>
          </w:tcPr>
          <w:p w:rsidR="007D6178" w:rsidRDefault="007D6178">
            <w:pPr>
              <w:rPr>
                <w:b/>
                <w:lang w:eastAsia="en-US"/>
              </w:rPr>
            </w:pPr>
            <w:r>
              <w:rPr>
                <w:b/>
                <w:lang w:eastAsia="en-US"/>
              </w:rPr>
              <w:t xml:space="preserve">KAZANDIRILMAK İSTENEN KİŞİSEL NİTELİKLER </w:t>
            </w:r>
          </w:p>
        </w:tc>
        <w:tc>
          <w:tcPr>
            <w:tcW w:w="7587" w:type="dxa"/>
            <w:tcBorders>
              <w:top w:val="single" w:sz="6" w:space="0" w:color="auto"/>
              <w:left w:val="single" w:sz="6" w:space="0" w:color="auto"/>
              <w:bottom w:val="single" w:sz="6" w:space="0" w:color="auto"/>
              <w:right w:val="single" w:sz="12" w:space="0" w:color="auto"/>
            </w:tcBorders>
            <w:vAlign w:val="center"/>
            <w:hideMark/>
          </w:tcPr>
          <w:p w:rsidR="007D6178" w:rsidRDefault="007D6178">
            <w:pPr>
              <w:pStyle w:val="GvdeMetni"/>
              <w:spacing w:line="276" w:lineRule="auto"/>
              <w:jc w:val="both"/>
              <w:rPr>
                <w:sz w:val="20"/>
                <w:lang w:eastAsia="en-US"/>
              </w:rPr>
            </w:pPr>
            <w:r>
              <w:rPr>
                <w:sz w:val="20"/>
                <w:lang w:eastAsia="en-US"/>
              </w:rPr>
              <w:t xml:space="preserve">Öz saygı, öz güven, toplumsallık, sabır, hoşgörü, sevgi, barış, yardımseverlik, doğruluk, dürüstlük, adalet, yeniliğe açıklık, vatanseverlik, kültürel değerleri koruma ve geliştirme </w:t>
            </w:r>
          </w:p>
        </w:tc>
      </w:tr>
      <w:tr w:rsidR="007D6178" w:rsidTr="007D6178">
        <w:trPr>
          <w:trHeight w:val="491"/>
          <w:jc w:val="center"/>
        </w:trPr>
        <w:tc>
          <w:tcPr>
            <w:tcW w:w="10125" w:type="dxa"/>
            <w:gridSpan w:val="2"/>
            <w:tcBorders>
              <w:top w:val="single" w:sz="6" w:space="0" w:color="auto"/>
              <w:left w:val="single" w:sz="12" w:space="0" w:color="auto"/>
              <w:bottom w:val="single" w:sz="6" w:space="0" w:color="auto"/>
              <w:right w:val="single" w:sz="12" w:space="0" w:color="auto"/>
            </w:tcBorders>
            <w:vAlign w:val="center"/>
            <w:hideMark/>
          </w:tcPr>
          <w:p w:rsidR="007D6178" w:rsidRDefault="007D6178">
            <w:pPr>
              <w:jc w:val="center"/>
              <w:rPr>
                <w:lang w:eastAsia="en-US"/>
              </w:rPr>
            </w:pPr>
            <w:r>
              <w:rPr>
                <w:b/>
                <w:lang w:eastAsia="en-US"/>
              </w:rPr>
              <w:t>ÖĞRENME - ÖĞRETME SÜRECİ</w:t>
            </w:r>
          </w:p>
        </w:tc>
      </w:tr>
      <w:tr w:rsidR="007D6178" w:rsidTr="007D6178">
        <w:trPr>
          <w:trHeight w:val="286"/>
          <w:jc w:val="center"/>
        </w:trPr>
        <w:tc>
          <w:tcPr>
            <w:tcW w:w="2538" w:type="dxa"/>
            <w:tcBorders>
              <w:top w:val="single" w:sz="6" w:space="0" w:color="auto"/>
              <w:left w:val="single" w:sz="12" w:space="0" w:color="auto"/>
              <w:bottom w:val="single" w:sz="12" w:space="0" w:color="auto"/>
              <w:right w:val="single" w:sz="6" w:space="0" w:color="auto"/>
            </w:tcBorders>
            <w:vAlign w:val="center"/>
            <w:hideMark/>
          </w:tcPr>
          <w:p w:rsidR="007D6178" w:rsidRDefault="007D6178">
            <w:pPr>
              <w:pStyle w:val="Balk3"/>
              <w:rPr>
                <w:sz w:val="20"/>
                <w:lang w:eastAsia="en-US"/>
              </w:rPr>
            </w:pPr>
            <w:r>
              <w:rPr>
                <w:bCs/>
                <w:sz w:val="20"/>
                <w:lang w:eastAsia="en-US"/>
              </w:rPr>
              <w:t>ETKİNLİKLER</w:t>
            </w:r>
          </w:p>
        </w:tc>
        <w:tc>
          <w:tcPr>
            <w:tcW w:w="7587" w:type="dxa"/>
            <w:tcBorders>
              <w:top w:val="single" w:sz="6" w:space="0" w:color="auto"/>
              <w:left w:val="single" w:sz="6" w:space="0" w:color="auto"/>
              <w:bottom w:val="single" w:sz="12" w:space="0" w:color="auto"/>
              <w:right w:val="single" w:sz="12" w:space="0" w:color="auto"/>
            </w:tcBorders>
            <w:vAlign w:val="center"/>
          </w:tcPr>
          <w:p w:rsidR="007D6178" w:rsidRDefault="007D6178">
            <w:pPr>
              <w:autoSpaceDE w:val="0"/>
              <w:autoSpaceDN w:val="0"/>
              <w:adjustRightInd w:val="0"/>
              <w:rPr>
                <w:rFonts w:eastAsia="Helvetica-LightOblique"/>
                <w:iCs/>
                <w:lang w:eastAsia="en-US"/>
              </w:rPr>
            </w:pPr>
          </w:p>
          <w:p w:rsidR="007D6178" w:rsidRDefault="007D6178">
            <w:pPr>
              <w:autoSpaceDE w:val="0"/>
              <w:autoSpaceDN w:val="0"/>
              <w:adjustRightInd w:val="0"/>
              <w:rPr>
                <w:rFonts w:eastAsia="Helvetica-LightOblique"/>
                <w:iCs/>
                <w:lang w:eastAsia="en-US"/>
              </w:rPr>
            </w:pPr>
            <w:r>
              <w:rPr>
                <w:rFonts w:eastAsia="Helvetica-LightOblique"/>
                <w:iCs/>
                <w:lang w:eastAsia="en-US"/>
              </w:rPr>
              <w:t xml:space="preserve">a) 1, 5, 10, 25, 50 </w:t>
            </w:r>
            <w:proofErr w:type="spellStart"/>
            <w:r>
              <w:rPr>
                <w:rFonts w:eastAsia="Helvetica-LightOblique"/>
                <w:iCs/>
                <w:lang w:eastAsia="en-US"/>
              </w:rPr>
              <w:t>kr</w:t>
            </w:r>
            <w:proofErr w:type="spellEnd"/>
            <w:r>
              <w:rPr>
                <w:rFonts w:eastAsia="Helvetica-LightOblique"/>
                <w:iCs/>
                <w:lang w:eastAsia="en-US"/>
              </w:rPr>
              <w:t xml:space="preserve">. </w:t>
            </w:r>
            <w:proofErr w:type="gramStart"/>
            <w:r>
              <w:rPr>
                <w:rFonts w:eastAsia="Helvetica-LightOblique"/>
                <w:iCs/>
                <w:lang w:eastAsia="en-US"/>
              </w:rPr>
              <w:t>ve</w:t>
            </w:r>
            <w:proofErr w:type="gramEnd"/>
            <w:r>
              <w:rPr>
                <w:rFonts w:eastAsia="Helvetica-LightOblique"/>
                <w:iCs/>
                <w:lang w:eastAsia="en-US"/>
              </w:rPr>
              <w:t xml:space="preserve"> 1, 5, 10, 20, 50 TL değerindeki paralar tanıtılır.</w:t>
            </w:r>
          </w:p>
          <w:p w:rsidR="007D6178" w:rsidRDefault="007D6178">
            <w:pPr>
              <w:autoSpaceDE w:val="0"/>
              <w:autoSpaceDN w:val="0"/>
              <w:adjustRightInd w:val="0"/>
              <w:rPr>
                <w:rFonts w:eastAsia="Helvetica-LightOblique"/>
                <w:iCs/>
                <w:lang w:eastAsia="en-US"/>
              </w:rPr>
            </w:pPr>
          </w:p>
          <w:p w:rsidR="007D6178" w:rsidRDefault="007D6178">
            <w:pPr>
              <w:spacing w:before="40"/>
              <w:rPr>
                <w:rFonts w:eastAsia="Helvetica-LightOblique"/>
                <w:iCs/>
                <w:lang w:eastAsia="en-US"/>
              </w:rPr>
            </w:pPr>
            <w:r>
              <w:rPr>
                <w:rFonts w:eastAsia="Helvetica-LightOblique"/>
                <w:iCs/>
                <w:lang w:eastAsia="en-US"/>
              </w:rPr>
              <w:t>b) Bu paralarla hangi ihtiyaçlarımızın karşılanabileceği fark ettirilir</w:t>
            </w:r>
          </w:p>
          <w:p w:rsidR="007D6178" w:rsidRDefault="007D6178">
            <w:pPr>
              <w:spacing w:before="40"/>
              <w:rPr>
                <w:iCs/>
                <w:lang w:eastAsia="en-US"/>
              </w:rPr>
            </w:pPr>
          </w:p>
        </w:tc>
      </w:tr>
    </w:tbl>
    <w:p w:rsidR="007D6178" w:rsidRDefault="007D6178" w:rsidP="007D6178">
      <w:pPr>
        <w:pStyle w:val="Balk6"/>
        <w:ind w:firstLine="180"/>
        <w:rPr>
          <w:sz w:val="20"/>
        </w:rPr>
      </w:pPr>
    </w:p>
    <w:p w:rsidR="007D6178" w:rsidRDefault="007D6178" w:rsidP="007D6178">
      <w:pPr>
        <w:pStyle w:val="Balk6"/>
        <w:ind w:firstLine="180"/>
        <w:rPr>
          <w:sz w:val="20"/>
        </w:rPr>
      </w:pPr>
      <w:r>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60"/>
        <w:gridCol w:w="7608"/>
      </w:tblGrid>
      <w:tr w:rsidR="007D6178" w:rsidTr="007D6178">
        <w:trPr>
          <w:jc w:val="center"/>
        </w:trPr>
        <w:tc>
          <w:tcPr>
            <w:tcW w:w="2560" w:type="dxa"/>
            <w:tcBorders>
              <w:top w:val="single" w:sz="8" w:space="0" w:color="auto"/>
              <w:left w:val="single" w:sz="8" w:space="0" w:color="auto"/>
              <w:bottom w:val="single" w:sz="8" w:space="0" w:color="auto"/>
              <w:right w:val="single" w:sz="6" w:space="0" w:color="auto"/>
            </w:tcBorders>
          </w:tcPr>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jc w:val="left"/>
              <w:rPr>
                <w:sz w:val="20"/>
                <w:lang w:eastAsia="en-US"/>
              </w:rPr>
            </w:pPr>
            <w:r>
              <w:rPr>
                <w:sz w:val="20"/>
                <w:lang w:eastAsia="en-US"/>
              </w:rPr>
              <w:t>DİKKAT EDİLECEK HUSUSLAR</w:t>
            </w:r>
          </w:p>
        </w:tc>
        <w:tc>
          <w:tcPr>
            <w:tcW w:w="7608" w:type="dxa"/>
            <w:tcBorders>
              <w:top w:val="single" w:sz="8" w:space="0" w:color="auto"/>
              <w:left w:val="single" w:sz="6" w:space="0" w:color="auto"/>
              <w:bottom w:val="single" w:sz="8" w:space="0" w:color="auto"/>
              <w:right w:val="single" w:sz="8" w:space="0" w:color="auto"/>
            </w:tcBorders>
            <w:vAlign w:val="center"/>
          </w:tcPr>
          <w:p w:rsidR="007D6178" w:rsidRDefault="007D6178">
            <w:pPr>
              <w:autoSpaceDE w:val="0"/>
              <w:autoSpaceDN w:val="0"/>
              <w:adjustRightInd w:val="0"/>
              <w:rPr>
                <w:rFonts w:eastAsia="Calibri"/>
                <w:lang w:eastAsia="en-US"/>
              </w:rPr>
            </w:pPr>
          </w:p>
          <w:p w:rsidR="007D6178" w:rsidRDefault="007D6178">
            <w:pPr>
              <w:autoSpaceDE w:val="0"/>
              <w:autoSpaceDN w:val="0"/>
              <w:adjustRightInd w:val="0"/>
              <w:rPr>
                <w:rFonts w:eastAsia="Calibri"/>
                <w:lang w:eastAsia="en-US"/>
              </w:rPr>
            </w:pPr>
            <w:r>
              <w:rPr>
                <w:rFonts w:eastAsia="Calibri"/>
                <w:lang w:eastAsia="en-US"/>
              </w:rPr>
              <w:t>-Öğrencilerin bireysel farklılıkları ihmal edilmemelidir. (Öğrencilerin öğrenme stillerini ve stratejilerini öne çıkaran uygulamalara öncelik ve önem verilmelidir.)</w:t>
            </w:r>
          </w:p>
          <w:p w:rsidR="007D6178" w:rsidRDefault="007D6178">
            <w:pPr>
              <w:autoSpaceDE w:val="0"/>
              <w:autoSpaceDN w:val="0"/>
              <w:adjustRightInd w:val="0"/>
              <w:rPr>
                <w:rFonts w:eastAsia="Calibri"/>
                <w:lang w:eastAsia="en-US"/>
              </w:rPr>
            </w:pPr>
            <w:r>
              <w:rPr>
                <w:rFonts w:eastAsia="Calibri"/>
                <w:lang w:eastAsia="en-US"/>
              </w:rPr>
              <w:t>-Öğrencilerin yeni matematiksel kavramları önceki kavramların üzerine inşa etmeleri için fırsatlar sunulmalı ve bu süreçte öğrenciler cesaretlendirilmelidir.</w:t>
            </w:r>
          </w:p>
          <w:p w:rsidR="007D6178" w:rsidRDefault="007D6178">
            <w:pPr>
              <w:autoSpaceDE w:val="0"/>
              <w:autoSpaceDN w:val="0"/>
              <w:adjustRightInd w:val="0"/>
              <w:rPr>
                <w:rFonts w:eastAsia="Calibri"/>
                <w:lang w:eastAsia="en-US"/>
              </w:rPr>
            </w:pPr>
            <w:r>
              <w:rPr>
                <w:rFonts w:eastAsia="Calibri"/>
                <w:lang w:eastAsia="en-US"/>
              </w:rPr>
              <w:t xml:space="preserve"> -Matematik öğrenme-öğretme sürecinde öğrencilerin düşüncelerini sözlü olarak ifade etmelerine fırsat verilmelidir. </w:t>
            </w:r>
          </w:p>
          <w:p w:rsidR="007D6178" w:rsidRDefault="007D6178">
            <w:pPr>
              <w:autoSpaceDE w:val="0"/>
              <w:autoSpaceDN w:val="0"/>
              <w:adjustRightInd w:val="0"/>
              <w:rPr>
                <w:rFonts w:eastAsia="Calibri"/>
                <w:lang w:eastAsia="en-US"/>
              </w:rPr>
            </w:pPr>
            <w:r>
              <w:rPr>
                <w:rFonts w:eastAsia="Calibri"/>
                <w:lang w:eastAsia="en-US"/>
              </w:rPr>
              <w:t>-Ünite içerikleriyle ilişkili olarak uygun görülen bölümlerde matematik oyunlarına yer vermeye çalışılmalıdır.</w:t>
            </w:r>
          </w:p>
          <w:p w:rsidR="007D6178" w:rsidRDefault="007D6178">
            <w:pPr>
              <w:autoSpaceDE w:val="0"/>
              <w:autoSpaceDN w:val="0"/>
              <w:adjustRightInd w:val="0"/>
              <w:rPr>
                <w:rFonts w:eastAsia="Calibri"/>
                <w:lang w:eastAsia="en-US"/>
              </w:rPr>
            </w:pPr>
            <w:r>
              <w:rPr>
                <w:rFonts w:eastAsia="Calibri"/>
                <w:lang w:eastAsia="en-US"/>
              </w:rPr>
              <w:t>-Diğer derslerle matematik dersi arasında yeri geldikçe ilişkilendirmeler yapılmalı ve örnekler verilmelidir.</w:t>
            </w:r>
          </w:p>
          <w:p w:rsidR="007D6178" w:rsidRDefault="007D6178">
            <w:pPr>
              <w:autoSpaceDE w:val="0"/>
              <w:autoSpaceDN w:val="0"/>
              <w:adjustRightInd w:val="0"/>
              <w:rPr>
                <w:rFonts w:eastAsia="Calibri"/>
                <w:lang w:eastAsia="en-US"/>
              </w:rPr>
            </w:pPr>
            <w:r>
              <w:rPr>
                <w:rFonts w:eastAsia="Calibri"/>
                <w:lang w:eastAsia="en-US"/>
              </w:rPr>
              <w:t xml:space="preserve">-Programın uygulanmasında öğrenciler arasındaki bireysel ve kültürel farklılıklar dikkate alınmalıdır. </w:t>
            </w:r>
          </w:p>
          <w:p w:rsidR="007D6178" w:rsidRDefault="007D6178">
            <w:pPr>
              <w:autoSpaceDE w:val="0"/>
              <w:autoSpaceDN w:val="0"/>
              <w:adjustRightInd w:val="0"/>
              <w:rPr>
                <w:rFonts w:eastAsia="Calibri"/>
                <w:lang w:eastAsia="en-US"/>
              </w:rPr>
            </w:pPr>
          </w:p>
          <w:p w:rsidR="007D6178" w:rsidRDefault="007D6178">
            <w:pPr>
              <w:tabs>
                <w:tab w:val="left" w:pos="224"/>
                <w:tab w:val="left" w:pos="366"/>
              </w:tabs>
              <w:rPr>
                <w:lang w:eastAsia="en-US"/>
              </w:rPr>
            </w:pPr>
          </w:p>
        </w:tc>
      </w:tr>
      <w:tr w:rsidR="007D6178" w:rsidTr="007D6178">
        <w:trPr>
          <w:trHeight w:val="556"/>
          <w:jc w:val="center"/>
        </w:trPr>
        <w:tc>
          <w:tcPr>
            <w:tcW w:w="2560" w:type="dxa"/>
            <w:tcBorders>
              <w:top w:val="single" w:sz="8" w:space="0" w:color="auto"/>
              <w:left w:val="single" w:sz="8" w:space="0" w:color="auto"/>
              <w:bottom w:val="single" w:sz="18" w:space="0" w:color="auto"/>
              <w:right w:val="single" w:sz="6" w:space="0" w:color="auto"/>
            </w:tcBorders>
            <w:vAlign w:val="center"/>
            <w:hideMark/>
          </w:tcPr>
          <w:p w:rsidR="007D6178" w:rsidRDefault="007D6178">
            <w:pPr>
              <w:pStyle w:val="Balk1"/>
              <w:jc w:val="left"/>
              <w:rPr>
                <w:sz w:val="20"/>
                <w:lang w:eastAsia="en-US"/>
              </w:rPr>
            </w:pPr>
            <w:r>
              <w:rPr>
                <w:sz w:val="20"/>
                <w:lang w:eastAsia="en-US"/>
              </w:rPr>
              <w:t>Ölçme-Değerlendirme:</w:t>
            </w:r>
          </w:p>
        </w:tc>
        <w:tc>
          <w:tcPr>
            <w:tcW w:w="7608" w:type="dxa"/>
            <w:tcBorders>
              <w:top w:val="single" w:sz="8" w:space="0" w:color="auto"/>
              <w:left w:val="single" w:sz="6" w:space="0" w:color="auto"/>
              <w:bottom w:val="single" w:sz="18" w:space="0" w:color="auto"/>
              <w:right w:val="single" w:sz="8" w:space="0" w:color="auto"/>
            </w:tcBorders>
            <w:vAlign w:val="center"/>
            <w:hideMark/>
          </w:tcPr>
          <w:p w:rsidR="007D6178" w:rsidRDefault="007D6178">
            <w:pPr>
              <w:rPr>
                <w:lang w:eastAsia="en-US"/>
              </w:rPr>
            </w:pPr>
            <w:r>
              <w:rPr>
                <w:lang w:eastAsia="en-US"/>
              </w:rPr>
              <w:t xml:space="preserve">Ece okul kantininden 50 </w:t>
            </w:r>
            <w:proofErr w:type="spellStart"/>
            <w:r>
              <w:rPr>
                <w:lang w:eastAsia="en-US"/>
              </w:rPr>
              <w:t>kr</w:t>
            </w:r>
            <w:proofErr w:type="spellEnd"/>
            <w:r>
              <w:rPr>
                <w:lang w:eastAsia="en-US"/>
              </w:rPr>
              <w:t xml:space="preserve">. </w:t>
            </w:r>
            <w:proofErr w:type="gramStart"/>
            <w:r>
              <w:rPr>
                <w:lang w:eastAsia="en-US"/>
              </w:rPr>
              <w:t>değerinde</w:t>
            </w:r>
            <w:proofErr w:type="gramEnd"/>
            <w:r>
              <w:rPr>
                <w:lang w:eastAsia="en-US"/>
              </w:rPr>
              <w:t xml:space="preserve"> parasıyla neler alabilir? </w:t>
            </w:r>
            <w:proofErr w:type="gramStart"/>
            <w:r>
              <w:rPr>
                <w:lang w:eastAsia="en-US"/>
              </w:rPr>
              <w:t>sorusu</w:t>
            </w:r>
            <w:proofErr w:type="gramEnd"/>
            <w:r>
              <w:rPr>
                <w:lang w:eastAsia="en-US"/>
              </w:rPr>
              <w:t xml:space="preserve"> sorulur.</w:t>
            </w:r>
          </w:p>
        </w:tc>
      </w:tr>
    </w:tbl>
    <w:p w:rsidR="007D6178" w:rsidRDefault="007D6178" w:rsidP="007D6178">
      <w:pPr>
        <w:pStyle w:val="Balk6"/>
        <w:ind w:firstLine="180"/>
        <w:rPr>
          <w:sz w:val="20"/>
        </w:rPr>
      </w:pPr>
    </w:p>
    <w:p w:rsidR="007D6178" w:rsidRDefault="007D6178" w:rsidP="007D6178">
      <w:pPr>
        <w:pStyle w:val="Balk6"/>
        <w:ind w:firstLine="180"/>
        <w:rPr>
          <w:sz w:val="20"/>
        </w:rPr>
      </w:pPr>
      <w:r>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7D6178" w:rsidTr="007D6178">
        <w:trPr>
          <w:trHeight w:val="426"/>
          <w:jc w:val="center"/>
        </w:trPr>
        <w:tc>
          <w:tcPr>
            <w:tcW w:w="2576" w:type="dxa"/>
            <w:tcBorders>
              <w:top w:val="single" w:sz="8" w:space="0" w:color="auto"/>
              <w:left w:val="single" w:sz="8" w:space="0" w:color="auto"/>
              <w:bottom w:val="single" w:sz="8" w:space="0" w:color="auto"/>
              <w:right w:val="single" w:sz="8" w:space="0" w:color="auto"/>
            </w:tcBorders>
            <w:vAlign w:val="center"/>
            <w:hideMark/>
          </w:tcPr>
          <w:p w:rsidR="007D6178" w:rsidRDefault="007D6178">
            <w:pPr>
              <w:ind w:right="360"/>
              <w:rPr>
                <w:b/>
                <w:bCs/>
                <w:lang w:eastAsia="en-US"/>
              </w:rPr>
            </w:pPr>
            <w:r>
              <w:rPr>
                <w:b/>
                <w:bCs/>
                <w:lang w:eastAsia="en-US"/>
              </w:rPr>
              <w:t>Terim, kavram ve semboller</w:t>
            </w:r>
          </w:p>
        </w:tc>
        <w:tc>
          <w:tcPr>
            <w:tcW w:w="7625" w:type="dxa"/>
            <w:tcBorders>
              <w:top w:val="single" w:sz="8" w:space="0" w:color="auto"/>
              <w:left w:val="single" w:sz="8" w:space="0" w:color="auto"/>
              <w:bottom w:val="single" w:sz="8" w:space="0" w:color="auto"/>
              <w:right w:val="single" w:sz="8" w:space="0" w:color="auto"/>
            </w:tcBorders>
            <w:vAlign w:val="center"/>
            <w:hideMark/>
          </w:tcPr>
          <w:p w:rsidR="007D6178" w:rsidRDefault="007D6178">
            <w:pPr>
              <w:ind w:right="360"/>
              <w:jc w:val="both"/>
              <w:rPr>
                <w:bCs/>
                <w:lang w:eastAsia="en-US"/>
              </w:rPr>
            </w:pPr>
            <w:r>
              <w:rPr>
                <w:bCs/>
                <w:lang w:eastAsia="en-US"/>
              </w:rPr>
              <w:t>TL (</w:t>
            </w:r>
            <w:r>
              <w:rPr>
                <w:noProof/>
              </w:rPr>
              <w:drawing>
                <wp:inline distT="0" distB="0" distL="0" distR="0">
                  <wp:extent cx="76200" cy="95250"/>
                  <wp:effectExtent l="0" t="0" r="0" b="0"/>
                  <wp:docPr id="17" name="Resim 17" descr="Açıklama: t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tl"/>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6200" cy="95250"/>
                          </a:xfrm>
                          <a:prstGeom prst="rect">
                            <a:avLst/>
                          </a:prstGeom>
                          <a:noFill/>
                          <a:ln>
                            <a:noFill/>
                          </a:ln>
                        </pic:spPr>
                      </pic:pic>
                    </a:graphicData>
                  </a:graphic>
                </wp:inline>
              </w:drawing>
            </w:r>
            <w:r>
              <w:rPr>
                <w:bCs/>
                <w:lang w:eastAsia="en-US"/>
              </w:rPr>
              <w:t xml:space="preserve">), kuruş </w:t>
            </w:r>
            <w:proofErr w:type="spellStart"/>
            <w:r>
              <w:rPr>
                <w:bCs/>
                <w:lang w:eastAsia="en-US"/>
              </w:rPr>
              <w:t>kr</w:t>
            </w:r>
            <w:proofErr w:type="spellEnd"/>
            <w:r>
              <w:rPr>
                <w:bCs/>
                <w:lang w:eastAsia="en-US"/>
              </w:rPr>
              <w:t>.</w:t>
            </w:r>
          </w:p>
        </w:tc>
      </w:tr>
    </w:tbl>
    <w:p w:rsidR="007D6178" w:rsidRDefault="007D6178" w:rsidP="007D6178">
      <w:pPr>
        <w:pStyle w:val="msobodytextindent2"/>
        <w:tabs>
          <w:tab w:val="left" w:pos="7797"/>
          <w:tab w:val="left" w:pos="8080"/>
        </w:tabs>
        <w:ind w:firstLine="0"/>
        <w:rPr>
          <w:sz w:val="20"/>
        </w:rPr>
      </w:pPr>
    </w:p>
    <w:p w:rsidR="007D6178" w:rsidRDefault="007D6178" w:rsidP="007D6178">
      <w:pPr>
        <w:tabs>
          <w:tab w:val="left" w:pos="284"/>
        </w:tabs>
        <w:spacing w:line="240" w:lineRule="exact"/>
      </w:pPr>
    </w:p>
    <w:p w:rsidR="007D6178" w:rsidRDefault="007D6178" w:rsidP="007D6178">
      <w:pPr>
        <w:pStyle w:val="msobodytextindent2"/>
        <w:tabs>
          <w:tab w:val="left" w:pos="7797"/>
          <w:tab w:val="left" w:pos="8080"/>
        </w:tabs>
        <w:ind w:left="180" w:firstLine="0"/>
        <w:rPr>
          <w:b/>
          <w:color w:val="FF0000"/>
          <w:sz w:val="20"/>
        </w:rPr>
      </w:pPr>
      <w:proofErr w:type="gramStart"/>
      <w:r>
        <w:rPr>
          <w:b/>
          <w:color w:val="FF0000"/>
          <w:sz w:val="20"/>
        </w:rPr>
        <w:t>Ziya  FIRINCIOĞULLARI</w:t>
      </w:r>
      <w:proofErr w:type="gramEnd"/>
    </w:p>
    <w:p w:rsidR="007D6178" w:rsidRDefault="007D6178" w:rsidP="007D6178">
      <w:pPr>
        <w:tabs>
          <w:tab w:val="left" w:pos="2207"/>
        </w:tabs>
        <w:spacing w:after="200" w:line="276" w:lineRule="auto"/>
        <w:rPr>
          <w:b/>
          <w:color w:val="FF0000"/>
        </w:rPr>
      </w:pPr>
      <w:r>
        <w:rPr>
          <w:b/>
          <w:color w:val="FF0000"/>
        </w:rPr>
        <w:t xml:space="preserve">      Sınıf Öğretmeni                                                                     Okul Müdürü</w:t>
      </w:r>
    </w:p>
    <w:p w:rsidR="007D6178" w:rsidRDefault="007D6178" w:rsidP="007D6178">
      <w:pPr>
        <w:pStyle w:val="msobodytextindent2"/>
        <w:tabs>
          <w:tab w:val="left" w:pos="7797"/>
          <w:tab w:val="left" w:pos="8080"/>
        </w:tabs>
        <w:rPr>
          <w:sz w:val="20"/>
        </w:rPr>
      </w:pPr>
    </w:p>
    <w:p w:rsidR="007D6178" w:rsidRDefault="007D6178" w:rsidP="007D6178">
      <w:pPr>
        <w:tabs>
          <w:tab w:val="left" w:pos="284"/>
        </w:tabs>
        <w:spacing w:line="240" w:lineRule="exact"/>
        <w:jc w:val="center"/>
        <w:rPr>
          <w:b/>
          <w:color w:val="FF0000"/>
        </w:rPr>
      </w:pPr>
      <w:r>
        <w:rPr>
          <w:b/>
          <w:color w:val="FF0000"/>
        </w:rPr>
        <w:t xml:space="preserve">MATEMATİK DERS PLANI </w:t>
      </w:r>
      <w:r>
        <w:rPr>
          <w:b/>
          <w:bCs/>
          <w:color w:val="FF0000"/>
        </w:rPr>
        <w:t>21.HAFTA</w:t>
      </w:r>
    </w:p>
    <w:p w:rsidR="007D6178" w:rsidRDefault="007D6178" w:rsidP="007D6178">
      <w:pPr>
        <w:rPr>
          <w:b/>
          <w:color w:val="FF0000"/>
        </w:rPr>
      </w:pPr>
      <w:r>
        <w:rPr>
          <w:b/>
          <w:color w:val="FF0000"/>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34"/>
        <w:gridCol w:w="7583"/>
      </w:tblGrid>
      <w:tr w:rsidR="007D6178" w:rsidTr="007D6178">
        <w:trPr>
          <w:cantSplit/>
          <w:trHeight w:val="358"/>
          <w:jc w:val="center"/>
        </w:trPr>
        <w:tc>
          <w:tcPr>
            <w:tcW w:w="2534" w:type="dxa"/>
            <w:tcBorders>
              <w:top w:val="single" w:sz="8" w:space="0" w:color="auto"/>
              <w:left w:val="single" w:sz="8" w:space="0" w:color="auto"/>
              <w:bottom w:val="single" w:sz="6" w:space="0" w:color="auto"/>
              <w:right w:val="single" w:sz="8" w:space="0" w:color="auto"/>
            </w:tcBorders>
            <w:vAlign w:val="center"/>
            <w:hideMark/>
          </w:tcPr>
          <w:p w:rsidR="007D6178" w:rsidRDefault="007D6178">
            <w:pPr>
              <w:spacing w:line="220" w:lineRule="exact"/>
              <w:rPr>
                <w:b/>
                <w:bCs/>
                <w:lang w:eastAsia="en-US"/>
              </w:rPr>
            </w:pPr>
            <w:r>
              <w:rPr>
                <w:b/>
                <w:bCs/>
                <w:lang w:eastAsia="en-US"/>
              </w:rPr>
              <w:t>OKULUN ADI:</w:t>
            </w:r>
          </w:p>
        </w:tc>
        <w:tc>
          <w:tcPr>
            <w:tcW w:w="7583" w:type="dxa"/>
            <w:tcBorders>
              <w:top w:val="single" w:sz="8" w:space="0" w:color="auto"/>
              <w:left w:val="single" w:sz="8" w:space="0" w:color="auto"/>
              <w:bottom w:val="single" w:sz="6" w:space="0" w:color="auto"/>
              <w:right w:val="single" w:sz="8" w:space="0" w:color="auto"/>
            </w:tcBorders>
            <w:vAlign w:val="center"/>
          </w:tcPr>
          <w:p w:rsidR="007D6178" w:rsidRDefault="007D6178">
            <w:pPr>
              <w:spacing w:line="220" w:lineRule="exact"/>
              <w:rPr>
                <w:lang w:eastAsia="en-US"/>
              </w:rPr>
            </w:pPr>
          </w:p>
        </w:tc>
      </w:tr>
      <w:tr w:rsidR="007D6178" w:rsidTr="007D6178">
        <w:trPr>
          <w:cantSplit/>
          <w:trHeight w:val="358"/>
          <w:jc w:val="center"/>
        </w:trPr>
        <w:tc>
          <w:tcPr>
            <w:tcW w:w="2534" w:type="dxa"/>
            <w:tcBorders>
              <w:top w:val="single" w:sz="8" w:space="0" w:color="auto"/>
              <w:left w:val="single" w:sz="8" w:space="0" w:color="auto"/>
              <w:bottom w:val="single" w:sz="6" w:space="0" w:color="auto"/>
              <w:right w:val="single" w:sz="8" w:space="0" w:color="auto"/>
            </w:tcBorders>
            <w:vAlign w:val="center"/>
            <w:hideMark/>
          </w:tcPr>
          <w:p w:rsidR="007D6178" w:rsidRDefault="007D6178">
            <w:pPr>
              <w:spacing w:line="220" w:lineRule="exact"/>
              <w:rPr>
                <w:lang w:eastAsia="en-US"/>
              </w:rPr>
            </w:pPr>
            <w:r>
              <w:rPr>
                <w:b/>
                <w:bCs/>
                <w:lang w:eastAsia="en-US"/>
              </w:rPr>
              <w:t xml:space="preserve">SÜRE                                           </w:t>
            </w:r>
          </w:p>
        </w:tc>
        <w:tc>
          <w:tcPr>
            <w:tcW w:w="7583" w:type="dxa"/>
            <w:tcBorders>
              <w:top w:val="single" w:sz="8" w:space="0" w:color="auto"/>
              <w:left w:val="single" w:sz="8" w:space="0" w:color="auto"/>
              <w:bottom w:val="single" w:sz="6" w:space="0" w:color="auto"/>
              <w:right w:val="single" w:sz="8" w:space="0" w:color="auto"/>
            </w:tcBorders>
            <w:vAlign w:val="center"/>
          </w:tcPr>
          <w:p w:rsidR="007D6178" w:rsidRDefault="007D6178">
            <w:pPr>
              <w:spacing w:line="220" w:lineRule="exact"/>
              <w:rPr>
                <w:lang w:eastAsia="en-US"/>
              </w:rPr>
            </w:pPr>
          </w:p>
        </w:tc>
      </w:tr>
      <w:tr w:rsidR="007D6178" w:rsidTr="007D6178">
        <w:trPr>
          <w:cantSplit/>
          <w:trHeight w:val="358"/>
          <w:jc w:val="center"/>
        </w:trPr>
        <w:tc>
          <w:tcPr>
            <w:tcW w:w="2534" w:type="dxa"/>
            <w:tcBorders>
              <w:top w:val="single" w:sz="6" w:space="0" w:color="auto"/>
              <w:left w:val="single" w:sz="8" w:space="0" w:color="auto"/>
              <w:bottom w:val="single" w:sz="4" w:space="0" w:color="auto"/>
              <w:right w:val="single" w:sz="8" w:space="0" w:color="auto"/>
            </w:tcBorders>
            <w:vAlign w:val="center"/>
            <w:hideMark/>
          </w:tcPr>
          <w:p w:rsidR="007D6178" w:rsidRDefault="007D6178">
            <w:pPr>
              <w:spacing w:line="180" w:lineRule="exact"/>
              <w:rPr>
                <w:b/>
                <w:lang w:eastAsia="en-US"/>
              </w:rPr>
            </w:pPr>
            <w:r>
              <w:rPr>
                <w:b/>
                <w:lang w:eastAsia="en-US"/>
              </w:rPr>
              <w:t>SINIF</w:t>
            </w:r>
          </w:p>
        </w:tc>
        <w:tc>
          <w:tcPr>
            <w:tcW w:w="7583" w:type="dxa"/>
            <w:tcBorders>
              <w:top w:val="single" w:sz="6" w:space="0" w:color="auto"/>
              <w:left w:val="single" w:sz="8" w:space="0" w:color="auto"/>
              <w:bottom w:val="single" w:sz="4" w:space="0" w:color="auto"/>
              <w:right w:val="single" w:sz="8" w:space="0" w:color="auto"/>
            </w:tcBorders>
            <w:vAlign w:val="center"/>
            <w:hideMark/>
          </w:tcPr>
          <w:p w:rsidR="007D6178" w:rsidRDefault="007D6178">
            <w:pPr>
              <w:tabs>
                <w:tab w:val="left" w:pos="284"/>
              </w:tabs>
              <w:spacing w:line="240" w:lineRule="exact"/>
              <w:rPr>
                <w:b/>
                <w:lang w:eastAsia="en-US"/>
              </w:rPr>
            </w:pPr>
            <w:r>
              <w:rPr>
                <w:b/>
                <w:lang w:eastAsia="en-US"/>
              </w:rPr>
              <w:t>1. SINIF</w:t>
            </w:r>
          </w:p>
        </w:tc>
      </w:tr>
      <w:tr w:rsidR="007D6178" w:rsidTr="007D6178">
        <w:trPr>
          <w:cantSplit/>
          <w:trHeight w:val="358"/>
          <w:jc w:val="center"/>
        </w:trPr>
        <w:tc>
          <w:tcPr>
            <w:tcW w:w="2534" w:type="dxa"/>
            <w:tcBorders>
              <w:top w:val="single" w:sz="4" w:space="0" w:color="auto"/>
              <w:left w:val="single" w:sz="8" w:space="0" w:color="auto"/>
              <w:bottom w:val="single" w:sz="6" w:space="0" w:color="auto"/>
              <w:right w:val="single" w:sz="8" w:space="0" w:color="auto"/>
            </w:tcBorders>
            <w:vAlign w:val="center"/>
            <w:hideMark/>
          </w:tcPr>
          <w:p w:rsidR="007D6178" w:rsidRDefault="007D6178">
            <w:pPr>
              <w:spacing w:line="180" w:lineRule="exact"/>
              <w:rPr>
                <w:b/>
                <w:lang w:eastAsia="en-US"/>
              </w:rPr>
            </w:pPr>
            <w:r>
              <w:rPr>
                <w:b/>
                <w:lang w:eastAsia="en-US"/>
              </w:rPr>
              <w:t>DERS</w:t>
            </w:r>
          </w:p>
        </w:tc>
        <w:tc>
          <w:tcPr>
            <w:tcW w:w="7583" w:type="dxa"/>
            <w:tcBorders>
              <w:top w:val="single" w:sz="4" w:space="0" w:color="auto"/>
              <w:left w:val="single" w:sz="8" w:space="0" w:color="auto"/>
              <w:bottom w:val="single" w:sz="6" w:space="0" w:color="auto"/>
              <w:right w:val="single" w:sz="8" w:space="0" w:color="auto"/>
            </w:tcBorders>
            <w:vAlign w:val="center"/>
            <w:hideMark/>
          </w:tcPr>
          <w:p w:rsidR="007D6178" w:rsidRDefault="007D6178">
            <w:pPr>
              <w:tabs>
                <w:tab w:val="left" w:pos="284"/>
              </w:tabs>
              <w:spacing w:line="240" w:lineRule="exact"/>
              <w:rPr>
                <w:b/>
                <w:lang w:eastAsia="en-US"/>
              </w:rPr>
            </w:pPr>
            <w:r>
              <w:rPr>
                <w:b/>
                <w:lang w:eastAsia="en-US"/>
              </w:rPr>
              <w:t>MATEMATİK</w:t>
            </w:r>
          </w:p>
        </w:tc>
      </w:tr>
      <w:tr w:rsidR="007D6178" w:rsidTr="007D6178">
        <w:trPr>
          <w:cantSplit/>
          <w:trHeight w:val="358"/>
          <w:jc w:val="center"/>
        </w:trPr>
        <w:tc>
          <w:tcPr>
            <w:tcW w:w="2534" w:type="dxa"/>
            <w:tcBorders>
              <w:top w:val="single" w:sz="6" w:space="0" w:color="auto"/>
              <w:left w:val="single" w:sz="8" w:space="0" w:color="auto"/>
              <w:bottom w:val="single" w:sz="6" w:space="0" w:color="auto"/>
              <w:right w:val="single" w:sz="8" w:space="0" w:color="auto"/>
            </w:tcBorders>
            <w:vAlign w:val="center"/>
            <w:hideMark/>
          </w:tcPr>
          <w:p w:rsidR="007D6178" w:rsidRDefault="007D6178">
            <w:pPr>
              <w:spacing w:line="180" w:lineRule="exact"/>
              <w:rPr>
                <w:b/>
                <w:lang w:eastAsia="en-US"/>
              </w:rPr>
            </w:pPr>
            <w:r>
              <w:rPr>
                <w:b/>
                <w:lang w:eastAsia="en-US"/>
              </w:rPr>
              <w:t xml:space="preserve">ÜNİTE NO    </w:t>
            </w:r>
          </w:p>
        </w:tc>
        <w:tc>
          <w:tcPr>
            <w:tcW w:w="7583" w:type="dxa"/>
            <w:tcBorders>
              <w:top w:val="single" w:sz="6" w:space="0" w:color="auto"/>
              <w:left w:val="single" w:sz="8" w:space="0" w:color="auto"/>
              <w:bottom w:val="single" w:sz="6" w:space="0" w:color="auto"/>
              <w:right w:val="single" w:sz="8" w:space="0" w:color="auto"/>
            </w:tcBorders>
            <w:vAlign w:val="center"/>
          </w:tcPr>
          <w:p w:rsidR="007D6178" w:rsidRDefault="007D6178">
            <w:pPr>
              <w:tabs>
                <w:tab w:val="left" w:pos="284"/>
              </w:tabs>
              <w:spacing w:line="240" w:lineRule="exact"/>
              <w:rPr>
                <w:b/>
                <w:lang w:eastAsia="en-US"/>
              </w:rPr>
            </w:pPr>
          </w:p>
        </w:tc>
      </w:tr>
      <w:tr w:rsidR="007D6178" w:rsidTr="007D6178">
        <w:trPr>
          <w:cantSplit/>
          <w:trHeight w:val="358"/>
          <w:jc w:val="center"/>
        </w:trPr>
        <w:tc>
          <w:tcPr>
            <w:tcW w:w="2534" w:type="dxa"/>
            <w:tcBorders>
              <w:top w:val="single" w:sz="6" w:space="0" w:color="auto"/>
              <w:left w:val="single" w:sz="8" w:space="0" w:color="auto"/>
              <w:bottom w:val="single" w:sz="4" w:space="0" w:color="auto"/>
              <w:right w:val="single" w:sz="8" w:space="0" w:color="auto"/>
            </w:tcBorders>
            <w:vAlign w:val="center"/>
            <w:hideMark/>
          </w:tcPr>
          <w:p w:rsidR="007D6178" w:rsidRDefault="007D6178">
            <w:pPr>
              <w:spacing w:line="180" w:lineRule="exact"/>
              <w:rPr>
                <w:b/>
                <w:lang w:eastAsia="en-US"/>
              </w:rPr>
            </w:pPr>
            <w:r>
              <w:rPr>
                <w:b/>
                <w:lang w:eastAsia="en-US"/>
              </w:rPr>
              <w:t>KONU</w:t>
            </w:r>
          </w:p>
        </w:tc>
        <w:tc>
          <w:tcPr>
            <w:tcW w:w="7583" w:type="dxa"/>
            <w:tcBorders>
              <w:top w:val="single" w:sz="6" w:space="0" w:color="auto"/>
              <w:left w:val="single" w:sz="8" w:space="0" w:color="auto"/>
              <w:bottom w:val="single" w:sz="4" w:space="0" w:color="auto"/>
              <w:right w:val="single" w:sz="8" w:space="0" w:color="auto"/>
            </w:tcBorders>
            <w:vAlign w:val="center"/>
            <w:hideMark/>
          </w:tcPr>
          <w:p w:rsidR="007D6178" w:rsidRDefault="007D6178">
            <w:pPr>
              <w:rPr>
                <w:b/>
                <w:lang w:eastAsia="en-US"/>
              </w:rPr>
            </w:pPr>
            <w:r>
              <w:rPr>
                <w:b/>
                <w:lang w:eastAsia="en-US"/>
              </w:rPr>
              <w:t>Doğal Sayılarla Toplama İşlemi</w:t>
            </w:r>
          </w:p>
        </w:tc>
      </w:tr>
    </w:tbl>
    <w:p w:rsidR="007D6178" w:rsidRDefault="007D6178" w:rsidP="007D6178">
      <w:pPr>
        <w:ind w:firstLine="180"/>
        <w:rPr>
          <w:b/>
        </w:rPr>
      </w:pPr>
      <w:r>
        <w:rPr>
          <w:b/>
        </w:rPr>
        <w:t>BÖLÜM II:</w:t>
      </w:r>
    </w:p>
    <w:tbl>
      <w:tblPr>
        <w:tblW w:w="101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tblPr>
      <w:tblGrid>
        <w:gridCol w:w="2538"/>
        <w:gridCol w:w="7587"/>
      </w:tblGrid>
      <w:tr w:rsidR="007D6178" w:rsidTr="007D6178">
        <w:trPr>
          <w:trHeight w:val="562"/>
          <w:jc w:val="center"/>
        </w:trPr>
        <w:tc>
          <w:tcPr>
            <w:tcW w:w="2538" w:type="dxa"/>
            <w:tcBorders>
              <w:top w:val="single" w:sz="12" w:space="0" w:color="auto"/>
              <w:left w:val="single" w:sz="12" w:space="0" w:color="auto"/>
              <w:bottom w:val="single" w:sz="6" w:space="0" w:color="auto"/>
              <w:right w:val="single" w:sz="6" w:space="0" w:color="auto"/>
            </w:tcBorders>
            <w:vAlign w:val="center"/>
            <w:hideMark/>
          </w:tcPr>
          <w:p w:rsidR="007D6178" w:rsidRDefault="007D6178">
            <w:pPr>
              <w:pStyle w:val="Balk1"/>
              <w:jc w:val="left"/>
              <w:rPr>
                <w:sz w:val="20"/>
                <w:lang w:eastAsia="en-US"/>
              </w:rPr>
            </w:pPr>
            <w:r>
              <w:rPr>
                <w:sz w:val="20"/>
                <w:lang w:eastAsia="en-US"/>
              </w:rPr>
              <w:t>KAZANIMLAR</w:t>
            </w:r>
          </w:p>
        </w:tc>
        <w:tc>
          <w:tcPr>
            <w:tcW w:w="7587" w:type="dxa"/>
            <w:tcBorders>
              <w:top w:val="single" w:sz="12" w:space="0" w:color="auto"/>
              <w:left w:val="single" w:sz="6" w:space="0" w:color="auto"/>
              <w:bottom w:val="single" w:sz="6" w:space="0" w:color="auto"/>
              <w:right w:val="single" w:sz="12" w:space="0" w:color="auto"/>
            </w:tcBorders>
            <w:vAlign w:val="center"/>
            <w:hideMark/>
          </w:tcPr>
          <w:p w:rsidR="007D6178" w:rsidRDefault="007D6178">
            <w:pPr>
              <w:rPr>
                <w:lang w:eastAsia="en-US"/>
              </w:rPr>
            </w:pPr>
            <w:r>
              <w:rPr>
                <w:b/>
                <w:bCs/>
                <w:lang w:eastAsia="en-US"/>
              </w:rPr>
              <w:t xml:space="preserve">M.1.1.2.4. </w:t>
            </w:r>
            <w:r>
              <w:rPr>
                <w:lang w:eastAsia="en-US"/>
              </w:rPr>
              <w:t>Toplamları 20’yi geçmeyen sayılarla yapılan toplama işleminde verilmeyen toplananı bulur.</w:t>
            </w:r>
          </w:p>
          <w:p w:rsidR="007D6178" w:rsidRDefault="007D6178">
            <w:pPr>
              <w:pStyle w:val="Default"/>
              <w:rPr>
                <w:rFonts w:ascii="Times New Roman" w:hAnsi="Times New Roman" w:cs="Times New Roman"/>
                <w:color w:val="auto"/>
                <w:sz w:val="20"/>
                <w:szCs w:val="20"/>
                <w:lang w:eastAsia="en-US"/>
              </w:rPr>
            </w:pPr>
            <w:r>
              <w:rPr>
                <w:rFonts w:ascii="Times New Roman" w:hAnsi="Times New Roman" w:cs="Times New Roman"/>
                <w:b/>
                <w:bCs/>
                <w:color w:val="auto"/>
                <w:sz w:val="20"/>
                <w:szCs w:val="20"/>
                <w:lang w:eastAsia="en-US"/>
              </w:rPr>
              <w:t xml:space="preserve">M.1.1.2.5. </w:t>
            </w:r>
            <w:r>
              <w:rPr>
                <w:rFonts w:ascii="Times New Roman" w:hAnsi="Times New Roman" w:cs="Times New Roman"/>
                <w:color w:val="auto"/>
                <w:sz w:val="20"/>
                <w:szCs w:val="20"/>
                <w:lang w:eastAsia="en-US"/>
              </w:rPr>
              <w:t>Zihinden toplama işlemi yapar.</w:t>
            </w:r>
          </w:p>
        </w:tc>
      </w:tr>
      <w:tr w:rsidR="007D6178" w:rsidTr="007D6178">
        <w:trPr>
          <w:trHeight w:val="456"/>
          <w:jc w:val="center"/>
        </w:trPr>
        <w:tc>
          <w:tcPr>
            <w:tcW w:w="2538" w:type="dxa"/>
            <w:tcBorders>
              <w:top w:val="single" w:sz="6" w:space="0" w:color="auto"/>
              <w:left w:val="single" w:sz="12" w:space="0" w:color="auto"/>
              <w:bottom w:val="single" w:sz="6" w:space="0" w:color="auto"/>
              <w:right w:val="single" w:sz="6" w:space="0" w:color="auto"/>
            </w:tcBorders>
            <w:vAlign w:val="center"/>
            <w:hideMark/>
          </w:tcPr>
          <w:p w:rsidR="007D6178" w:rsidRDefault="007D6178">
            <w:pPr>
              <w:pStyle w:val="Balk2"/>
              <w:spacing w:line="240" w:lineRule="auto"/>
              <w:jc w:val="left"/>
              <w:rPr>
                <w:lang w:eastAsia="en-US"/>
              </w:rPr>
            </w:pPr>
            <w:r>
              <w:rPr>
                <w:lang w:eastAsia="en-US"/>
              </w:rPr>
              <w:t>ÖĞRENME-ÖĞRETME YÖNTEM VE TEKNİKLERİ</w:t>
            </w:r>
          </w:p>
        </w:tc>
        <w:tc>
          <w:tcPr>
            <w:tcW w:w="7587" w:type="dxa"/>
            <w:tcBorders>
              <w:top w:val="single" w:sz="6" w:space="0" w:color="auto"/>
              <w:left w:val="single" w:sz="6" w:space="0" w:color="auto"/>
              <w:bottom w:val="single" w:sz="6" w:space="0" w:color="auto"/>
              <w:right w:val="single" w:sz="12" w:space="0" w:color="auto"/>
            </w:tcBorders>
            <w:vAlign w:val="center"/>
            <w:hideMark/>
          </w:tcPr>
          <w:p w:rsidR="007D6178" w:rsidRDefault="007D6178">
            <w:pPr>
              <w:rPr>
                <w:lang w:eastAsia="en-US"/>
              </w:rPr>
            </w:pPr>
            <w:r>
              <w:rPr>
                <w:lang w:eastAsia="en-US"/>
              </w:rPr>
              <w:t xml:space="preserve">Sunuş yolu, alıştırma ile öğretim, gezi gözlem, araştırma inceleme, soru-cevap, </w:t>
            </w:r>
            <w:proofErr w:type="spellStart"/>
            <w:r>
              <w:rPr>
                <w:lang w:eastAsia="en-US"/>
              </w:rPr>
              <w:t>dramatizasyon</w:t>
            </w:r>
            <w:proofErr w:type="spellEnd"/>
            <w:r>
              <w:rPr>
                <w:lang w:eastAsia="en-US"/>
              </w:rPr>
              <w:t>, tartışma, katılımla öğretim vb.</w:t>
            </w:r>
          </w:p>
        </w:tc>
      </w:tr>
      <w:tr w:rsidR="007D6178" w:rsidTr="007D6178">
        <w:trPr>
          <w:jc w:val="center"/>
        </w:trPr>
        <w:tc>
          <w:tcPr>
            <w:tcW w:w="2538" w:type="dxa"/>
            <w:tcBorders>
              <w:top w:val="single" w:sz="6" w:space="0" w:color="auto"/>
              <w:left w:val="single" w:sz="12" w:space="0" w:color="auto"/>
              <w:bottom w:val="single" w:sz="6" w:space="0" w:color="auto"/>
              <w:right w:val="single" w:sz="6" w:space="0" w:color="auto"/>
            </w:tcBorders>
            <w:vAlign w:val="center"/>
            <w:hideMark/>
          </w:tcPr>
          <w:p w:rsidR="007D6178" w:rsidRDefault="007D6178">
            <w:pPr>
              <w:rPr>
                <w:b/>
                <w:lang w:eastAsia="en-US"/>
              </w:rPr>
            </w:pPr>
            <w:r>
              <w:rPr>
                <w:b/>
                <w:lang w:eastAsia="en-US"/>
              </w:rPr>
              <w:t xml:space="preserve">KAZANDIRILMAK İSTENEN KİŞİSEL NİTELİKLER </w:t>
            </w:r>
          </w:p>
        </w:tc>
        <w:tc>
          <w:tcPr>
            <w:tcW w:w="7587" w:type="dxa"/>
            <w:tcBorders>
              <w:top w:val="single" w:sz="6" w:space="0" w:color="auto"/>
              <w:left w:val="single" w:sz="6" w:space="0" w:color="auto"/>
              <w:bottom w:val="single" w:sz="6" w:space="0" w:color="auto"/>
              <w:right w:val="single" w:sz="12" w:space="0" w:color="auto"/>
            </w:tcBorders>
            <w:vAlign w:val="center"/>
            <w:hideMark/>
          </w:tcPr>
          <w:p w:rsidR="007D6178" w:rsidRDefault="007D6178">
            <w:pPr>
              <w:pStyle w:val="GvdeMetni"/>
              <w:spacing w:line="276" w:lineRule="auto"/>
              <w:jc w:val="both"/>
              <w:rPr>
                <w:sz w:val="20"/>
                <w:lang w:eastAsia="en-US"/>
              </w:rPr>
            </w:pPr>
            <w:r>
              <w:rPr>
                <w:sz w:val="20"/>
                <w:lang w:eastAsia="en-US"/>
              </w:rPr>
              <w:t xml:space="preserve">Öz saygı, öz güven, toplumsallık, sabır, hoşgörü, sevgi, barış, yardımseverlik, doğruluk, dürüstlük, adalet, yeniliğe açıklık, vatanseverlik, kültürel değerleri koruma ve geliştirme </w:t>
            </w:r>
          </w:p>
        </w:tc>
      </w:tr>
      <w:tr w:rsidR="007D6178" w:rsidTr="007D6178">
        <w:trPr>
          <w:trHeight w:val="491"/>
          <w:jc w:val="center"/>
        </w:trPr>
        <w:tc>
          <w:tcPr>
            <w:tcW w:w="10125" w:type="dxa"/>
            <w:gridSpan w:val="2"/>
            <w:tcBorders>
              <w:top w:val="single" w:sz="6" w:space="0" w:color="auto"/>
              <w:left w:val="single" w:sz="12" w:space="0" w:color="auto"/>
              <w:bottom w:val="single" w:sz="6" w:space="0" w:color="auto"/>
              <w:right w:val="single" w:sz="12" w:space="0" w:color="auto"/>
            </w:tcBorders>
            <w:vAlign w:val="center"/>
            <w:hideMark/>
          </w:tcPr>
          <w:p w:rsidR="007D6178" w:rsidRDefault="007D6178">
            <w:pPr>
              <w:jc w:val="center"/>
              <w:rPr>
                <w:lang w:eastAsia="en-US"/>
              </w:rPr>
            </w:pPr>
            <w:r>
              <w:rPr>
                <w:b/>
                <w:lang w:eastAsia="en-US"/>
              </w:rPr>
              <w:t>ÖĞRENME - ÖĞRETME SÜRECİ</w:t>
            </w:r>
          </w:p>
        </w:tc>
      </w:tr>
      <w:tr w:rsidR="007D6178" w:rsidTr="007D6178">
        <w:trPr>
          <w:trHeight w:val="286"/>
          <w:jc w:val="center"/>
        </w:trPr>
        <w:tc>
          <w:tcPr>
            <w:tcW w:w="2538" w:type="dxa"/>
            <w:tcBorders>
              <w:top w:val="single" w:sz="6" w:space="0" w:color="auto"/>
              <w:left w:val="single" w:sz="12" w:space="0" w:color="auto"/>
              <w:bottom w:val="single" w:sz="12" w:space="0" w:color="auto"/>
              <w:right w:val="single" w:sz="6" w:space="0" w:color="auto"/>
            </w:tcBorders>
            <w:vAlign w:val="center"/>
            <w:hideMark/>
          </w:tcPr>
          <w:p w:rsidR="007D6178" w:rsidRDefault="007D6178">
            <w:pPr>
              <w:pStyle w:val="Balk3"/>
              <w:rPr>
                <w:sz w:val="20"/>
                <w:lang w:eastAsia="en-US"/>
              </w:rPr>
            </w:pPr>
            <w:r>
              <w:rPr>
                <w:bCs/>
                <w:sz w:val="20"/>
                <w:lang w:eastAsia="en-US"/>
              </w:rPr>
              <w:t>ETKİNLİKLER</w:t>
            </w:r>
          </w:p>
        </w:tc>
        <w:tc>
          <w:tcPr>
            <w:tcW w:w="7587" w:type="dxa"/>
            <w:tcBorders>
              <w:top w:val="single" w:sz="6" w:space="0" w:color="auto"/>
              <w:left w:val="single" w:sz="6" w:space="0" w:color="auto"/>
              <w:bottom w:val="single" w:sz="12" w:space="0" w:color="auto"/>
              <w:right w:val="single" w:sz="12" w:space="0" w:color="auto"/>
            </w:tcBorders>
            <w:vAlign w:val="center"/>
          </w:tcPr>
          <w:p w:rsidR="007D6178" w:rsidRDefault="007D6178">
            <w:pPr>
              <w:pStyle w:val="Default"/>
              <w:rPr>
                <w:rFonts w:ascii="Times New Roman" w:eastAsia="Helvetica-LightOblique" w:hAnsi="Times New Roman" w:cs="Times New Roman"/>
                <w:iCs/>
                <w:color w:val="auto"/>
                <w:sz w:val="20"/>
                <w:szCs w:val="20"/>
                <w:lang w:eastAsia="en-US"/>
              </w:rPr>
            </w:pPr>
          </w:p>
          <w:p w:rsidR="007D6178" w:rsidRDefault="007D6178">
            <w:pPr>
              <w:autoSpaceDE w:val="0"/>
              <w:autoSpaceDN w:val="0"/>
              <w:adjustRightInd w:val="0"/>
              <w:rPr>
                <w:rFonts w:eastAsia="Helvetica-LightOblique"/>
                <w:iCs/>
                <w:lang w:eastAsia="en-US"/>
              </w:rPr>
            </w:pPr>
            <w:r>
              <w:rPr>
                <w:rFonts w:eastAsia="Helvetica-LightOblique"/>
                <w:iCs/>
                <w:lang w:eastAsia="en-US"/>
              </w:rPr>
              <w:t>a) İlk aşamada toplananlar verilip öğrencilerin toplamı bulmaları istenir. İkinci aşamada birinci toplanan ve toplam verilir, ikinci toplananı bulmaları istenir. Son aşamada ise ikinci toplanan ve toplam verilir, birinci toplananı bulmaları istenir.</w:t>
            </w:r>
          </w:p>
          <w:p w:rsidR="007D6178" w:rsidRDefault="007D6178">
            <w:pPr>
              <w:rPr>
                <w:lang w:eastAsia="en-US"/>
              </w:rPr>
            </w:pPr>
          </w:p>
          <w:p w:rsidR="007D6178" w:rsidRDefault="007D6178">
            <w:pPr>
              <w:autoSpaceDE w:val="0"/>
              <w:autoSpaceDN w:val="0"/>
              <w:adjustRightInd w:val="0"/>
              <w:rPr>
                <w:rFonts w:eastAsia="Helvetica-LightOblique"/>
                <w:iCs/>
                <w:lang w:eastAsia="en-US"/>
              </w:rPr>
            </w:pPr>
            <w:r>
              <w:rPr>
                <w:rFonts w:eastAsia="Helvetica-LightOblique"/>
                <w:iCs/>
                <w:lang w:eastAsia="en-US"/>
              </w:rPr>
              <w:t>a) Toplamları 20’yi geçmeyen sayılarla zihinden işlem çalışmaları yapılır.</w:t>
            </w:r>
          </w:p>
          <w:p w:rsidR="007D6178" w:rsidRDefault="007D6178">
            <w:pPr>
              <w:autoSpaceDE w:val="0"/>
              <w:autoSpaceDN w:val="0"/>
              <w:adjustRightInd w:val="0"/>
              <w:rPr>
                <w:rFonts w:eastAsia="Helvetica-LightOblique"/>
                <w:iCs/>
                <w:lang w:eastAsia="en-US"/>
              </w:rPr>
            </w:pPr>
            <w:r>
              <w:rPr>
                <w:rFonts w:eastAsia="Helvetica-LightOblique"/>
                <w:iCs/>
                <w:lang w:eastAsia="en-US"/>
              </w:rPr>
              <w:t>b) Öğrencilerin zihinden işlem stratejileri geliştirmelerine imkân verilir. Örneğin sayı ikilileri, üzerine ekleme, 10’a tamamlama gibi stratejiler bu sınıf seviyesinde kullanılabilir.</w:t>
            </w:r>
          </w:p>
          <w:p w:rsidR="007D6178" w:rsidRDefault="007D6178">
            <w:pPr>
              <w:spacing w:before="40"/>
              <w:rPr>
                <w:iCs/>
                <w:lang w:eastAsia="en-US"/>
              </w:rPr>
            </w:pPr>
          </w:p>
        </w:tc>
      </w:tr>
    </w:tbl>
    <w:p w:rsidR="007D6178" w:rsidRDefault="007D6178" w:rsidP="007D6178">
      <w:pPr>
        <w:pStyle w:val="Balk6"/>
        <w:ind w:firstLine="180"/>
        <w:rPr>
          <w:sz w:val="20"/>
        </w:rPr>
      </w:pPr>
    </w:p>
    <w:p w:rsidR="007D6178" w:rsidRDefault="007D6178" w:rsidP="007D6178">
      <w:pPr>
        <w:pStyle w:val="Balk6"/>
        <w:ind w:firstLine="180"/>
        <w:rPr>
          <w:sz w:val="20"/>
        </w:rPr>
      </w:pPr>
      <w:r>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60"/>
        <w:gridCol w:w="7608"/>
      </w:tblGrid>
      <w:tr w:rsidR="007D6178" w:rsidTr="007D6178">
        <w:trPr>
          <w:jc w:val="center"/>
        </w:trPr>
        <w:tc>
          <w:tcPr>
            <w:tcW w:w="2560" w:type="dxa"/>
            <w:tcBorders>
              <w:top w:val="single" w:sz="8" w:space="0" w:color="auto"/>
              <w:left w:val="single" w:sz="8" w:space="0" w:color="auto"/>
              <w:bottom w:val="single" w:sz="8" w:space="0" w:color="auto"/>
              <w:right w:val="single" w:sz="6" w:space="0" w:color="auto"/>
            </w:tcBorders>
          </w:tcPr>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jc w:val="left"/>
              <w:rPr>
                <w:sz w:val="20"/>
                <w:lang w:eastAsia="en-US"/>
              </w:rPr>
            </w:pPr>
            <w:r>
              <w:rPr>
                <w:sz w:val="20"/>
                <w:lang w:eastAsia="en-US"/>
              </w:rPr>
              <w:t>DİKKAT EDİLECEK HUSUSLAR</w:t>
            </w:r>
          </w:p>
        </w:tc>
        <w:tc>
          <w:tcPr>
            <w:tcW w:w="7608" w:type="dxa"/>
            <w:tcBorders>
              <w:top w:val="single" w:sz="8" w:space="0" w:color="auto"/>
              <w:left w:val="single" w:sz="6" w:space="0" w:color="auto"/>
              <w:bottom w:val="single" w:sz="8" w:space="0" w:color="auto"/>
              <w:right w:val="single" w:sz="8" w:space="0" w:color="auto"/>
            </w:tcBorders>
            <w:vAlign w:val="center"/>
          </w:tcPr>
          <w:p w:rsidR="007D6178" w:rsidRDefault="007D6178">
            <w:pPr>
              <w:autoSpaceDE w:val="0"/>
              <w:autoSpaceDN w:val="0"/>
              <w:adjustRightInd w:val="0"/>
              <w:rPr>
                <w:rFonts w:eastAsia="Calibri"/>
                <w:lang w:eastAsia="en-US"/>
              </w:rPr>
            </w:pPr>
          </w:p>
          <w:p w:rsidR="007D6178" w:rsidRDefault="007D6178">
            <w:pPr>
              <w:autoSpaceDE w:val="0"/>
              <w:autoSpaceDN w:val="0"/>
              <w:adjustRightInd w:val="0"/>
              <w:rPr>
                <w:rFonts w:eastAsia="Calibri"/>
                <w:lang w:eastAsia="en-US"/>
              </w:rPr>
            </w:pPr>
            <w:r>
              <w:rPr>
                <w:rFonts w:eastAsia="Calibri"/>
                <w:lang w:eastAsia="en-US"/>
              </w:rPr>
              <w:t>-Öğrencilerin bireysel farklılıkları ihmal edilmemelidir. (Öğrencilerin öğrenme stillerini ve stratejilerini öne çıkaran uygulamalara öncelik ve önem verilmelidir.)</w:t>
            </w:r>
          </w:p>
          <w:p w:rsidR="007D6178" w:rsidRDefault="007D6178">
            <w:pPr>
              <w:autoSpaceDE w:val="0"/>
              <w:autoSpaceDN w:val="0"/>
              <w:adjustRightInd w:val="0"/>
              <w:rPr>
                <w:rFonts w:eastAsia="Calibri"/>
                <w:lang w:eastAsia="en-US"/>
              </w:rPr>
            </w:pPr>
            <w:r>
              <w:rPr>
                <w:rFonts w:eastAsia="Calibri"/>
                <w:lang w:eastAsia="en-US"/>
              </w:rPr>
              <w:t>-Öğrencilerin yeni matematiksel kavramları önceki kavramların üzerine inşa etmeleri için fırsatlar sunulmalı ve bu süreçte öğrenciler cesaretlendirilmelidir.</w:t>
            </w:r>
          </w:p>
          <w:p w:rsidR="007D6178" w:rsidRDefault="007D6178">
            <w:pPr>
              <w:autoSpaceDE w:val="0"/>
              <w:autoSpaceDN w:val="0"/>
              <w:adjustRightInd w:val="0"/>
              <w:rPr>
                <w:rFonts w:eastAsia="Calibri"/>
                <w:lang w:eastAsia="en-US"/>
              </w:rPr>
            </w:pPr>
            <w:r>
              <w:rPr>
                <w:rFonts w:eastAsia="Calibri"/>
                <w:lang w:eastAsia="en-US"/>
              </w:rPr>
              <w:t xml:space="preserve"> -Matematik öğrenme-öğretme sürecinde öğrencilerin düşüncelerini sözlü olarak ifade etmelerine fırsat verilmelidir. </w:t>
            </w:r>
          </w:p>
          <w:p w:rsidR="007D6178" w:rsidRDefault="007D6178">
            <w:pPr>
              <w:autoSpaceDE w:val="0"/>
              <w:autoSpaceDN w:val="0"/>
              <w:adjustRightInd w:val="0"/>
              <w:rPr>
                <w:rFonts w:eastAsia="Calibri"/>
                <w:lang w:eastAsia="en-US"/>
              </w:rPr>
            </w:pPr>
            <w:r>
              <w:rPr>
                <w:rFonts w:eastAsia="Calibri"/>
                <w:lang w:eastAsia="en-US"/>
              </w:rPr>
              <w:t>-Ünite içerikleriyle ilişkili olarak uygun görülen bölümlerde matematik oyunlarına yer vermeye çalışılmalıdır.</w:t>
            </w:r>
          </w:p>
          <w:p w:rsidR="007D6178" w:rsidRDefault="007D6178">
            <w:pPr>
              <w:autoSpaceDE w:val="0"/>
              <w:autoSpaceDN w:val="0"/>
              <w:adjustRightInd w:val="0"/>
              <w:rPr>
                <w:rFonts w:eastAsia="Calibri"/>
                <w:lang w:eastAsia="en-US"/>
              </w:rPr>
            </w:pPr>
            <w:r>
              <w:rPr>
                <w:rFonts w:eastAsia="Calibri"/>
                <w:lang w:eastAsia="en-US"/>
              </w:rPr>
              <w:t>-Diğer derslerle matematik dersi arasında yeri geldikçe ilişkilendirmeler yapılmalı ve örnekler verilmelidir.</w:t>
            </w:r>
          </w:p>
          <w:p w:rsidR="007D6178" w:rsidRDefault="007D6178">
            <w:pPr>
              <w:autoSpaceDE w:val="0"/>
              <w:autoSpaceDN w:val="0"/>
              <w:adjustRightInd w:val="0"/>
              <w:rPr>
                <w:rFonts w:eastAsia="Calibri"/>
                <w:lang w:eastAsia="en-US"/>
              </w:rPr>
            </w:pPr>
            <w:r>
              <w:rPr>
                <w:rFonts w:eastAsia="Calibri"/>
                <w:lang w:eastAsia="en-US"/>
              </w:rPr>
              <w:t xml:space="preserve">-Programın uygulanmasında öğrenciler arasındaki bireysel ve kültürel farklılıklar dikkate alınmalıdır. </w:t>
            </w:r>
          </w:p>
          <w:p w:rsidR="007D6178" w:rsidRDefault="007D6178">
            <w:pPr>
              <w:autoSpaceDE w:val="0"/>
              <w:autoSpaceDN w:val="0"/>
              <w:adjustRightInd w:val="0"/>
              <w:rPr>
                <w:rFonts w:eastAsia="Calibri"/>
                <w:lang w:eastAsia="en-US"/>
              </w:rPr>
            </w:pPr>
          </w:p>
          <w:p w:rsidR="007D6178" w:rsidRDefault="007D6178">
            <w:pPr>
              <w:tabs>
                <w:tab w:val="left" w:pos="224"/>
                <w:tab w:val="left" w:pos="366"/>
              </w:tabs>
              <w:rPr>
                <w:lang w:eastAsia="en-US"/>
              </w:rPr>
            </w:pPr>
          </w:p>
        </w:tc>
      </w:tr>
      <w:tr w:rsidR="007D6178" w:rsidTr="007D6178">
        <w:trPr>
          <w:trHeight w:val="556"/>
          <w:jc w:val="center"/>
        </w:trPr>
        <w:tc>
          <w:tcPr>
            <w:tcW w:w="2560" w:type="dxa"/>
            <w:tcBorders>
              <w:top w:val="single" w:sz="8" w:space="0" w:color="auto"/>
              <w:left w:val="single" w:sz="8" w:space="0" w:color="auto"/>
              <w:bottom w:val="single" w:sz="18" w:space="0" w:color="auto"/>
              <w:right w:val="single" w:sz="6" w:space="0" w:color="auto"/>
            </w:tcBorders>
            <w:vAlign w:val="center"/>
            <w:hideMark/>
          </w:tcPr>
          <w:p w:rsidR="007D6178" w:rsidRDefault="007D6178">
            <w:pPr>
              <w:pStyle w:val="Balk1"/>
              <w:jc w:val="left"/>
              <w:rPr>
                <w:sz w:val="20"/>
                <w:lang w:eastAsia="en-US"/>
              </w:rPr>
            </w:pPr>
            <w:r>
              <w:rPr>
                <w:sz w:val="20"/>
                <w:lang w:eastAsia="en-US"/>
              </w:rPr>
              <w:t>Ölçme-Değerlendirme:</w:t>
            </w:r>
          </w:p>
        </w:tc>
        <w:tc>
          <w:tcPr>
            <w:tcW w:w="7608" w:type="dxa"/>
            <w:tcBorders>
              <w:top w:val="single" w:sz="8" w:space="0" w:color="auto"/>
              <w:left w:val="single" w:sz="6" w:space="0" w:color="auto"/>
              <w:bottom w:val="single" w:sz="18" w:space="0" w:color="auto"/>
              <w:right w:val="single" w:sz="8" w:space="0" w:color="auto"/>
            </w:tcBorders>
            <w:vAlign w:val="center"/>
          </w:tcPr>
          <w:p w:rsidR="007D6178" w:rsidRDefault="005E4C50">
            <w:pPr>
              <w:rPr>
                <w:bCs/>
                <w:lang w:eastAsia="en-US"/>
              </w:rPr>
            </w:pPr>
            <w:r w:rsidRPr="005E4C50">
              <w:rPr>
                <w:noProof/>
              </w:rPr>
              <w:pict>
                <v:rect id="Dikdörtgen 40" o:spid="_x0000_s1049" style="position:absolute;margin-left:4pt;margin-top:10.4pt;width:12.05pt;height:12.05pt;z-index:2516664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rtsJAIAAD8EAAAOAAAAZHJzL2Uyb0RvYy54bWysU11uEzEQfkfiDpbfye6mCbSrbKoqIQip&#10;QKXCARzbu2vVf4ydbMrBuAAXY+xNQwo8IfxgeTzjzzPfN7O4PhhN9hKCcrah1aSkRFruhLJdQ798&#10;3ry6pCREZgXTzsqGPspAr5cvXywGX8up650WEgiC2FAPvqF9jL4uisB7aViYOC8tOlsHhkU0oSsE&#10;sAHRjS6mZfm6GBwID47LEPB2PTrpMuO3reTxU9sGGYluKOYW8w5536a9WC5Y3QHzveLHNNg/ZGGY&#10;svjpCWrNIiM7UH9AGcXBBdfGCXemcG2ruMw1YDVV+Vs19z3zMteC5AR/oin8P1j+cX8HRImGzpAe&#10;ywxqtFYP4sd3iJ20BG+RosGHGiPv/R2kIoO/dfwhEOtWPbOdvAFwQy+ZwMSqFF88e5CMgE/Jdvjg&#10;BH7AdtFltg4tmASIPJBDFuXxJIo8RMLxsppflBdzSji6juf0A6ufHnsI8Z10hqRDQwE1z+Bsfxvi&#10;GPoUkpN3WomN0job0G1XGsieYX9s8sr5Y43nYdqSoaFX8+k8Iz/zhXOIMq+/QRgVsdG1Mg29PAWx&#10;OrH21gpMk9WRKT2esTptjzQm5kYFtk48Iovgxi7GqcND7+AbJQN2cEPD1x0DSYl+b1GJq2qWNI3Z&#10;mM3fTNGAc8/23MMsR6iGRkrG4yqOY7LzoLoef6py7dbdoHqtyswmZcesjslil2ZtjhOVxuDczlG/&#10;5n75EwAA//8DAFBLAwQUAAYACAAAACEARjevYNwAAAAGAQAADwAAAGRycy9kb3ducmV2LnhtbEyP&#10;wU7DMBBE70j8g7VI3KjTtEJtyKZCoCJxbNMLt028JIF4HcVOG/h6zAmOoxnNvMl3s+3VmUffOUFY&#10;LhJQLLUznTQIp3J/twHlA4mh3gkjfLGHXXF9lVNm3EUOfD6GRsUS8RkhtCEMmda+btmSX7iBJXrv&#10;brQUohwbbUa6xHLb6zRJ7rWlTuJCSwM/tVx/HieLUHXpib4P5Utit/tVeJ3Lj+ntGfH2Zn58ABV4&#10;Dn9h+MWP6FBEpspNYrzqETbxSUBIk3gg2qt0CapCWK+3oItc/8cvfgAAAP//AwBQSwECLQAUAAYA&#10;CAAAACEAtoM4kv4AAADhAQAAEwAAAAAAAAAAAAAAAAAAAAAAW0NvbnRlbnRfVHlwZXNdLnhtbFBL&#10;AQItABQABgAIAAAAIQA4/SH/1gAAAJQBAAALAAAAAAAAAAAAAAAAAC8BAABfcmVscy8ucmVsc1BL&#10;AQItABQABgAIAAAAIQD8XrtsJAIAAD8EAAAOAAAAAAAAAAAAAAAAAC4CAABkcnMvZTJvRG9jLnht&#10;bFBLAQItABQABgAIAAAAIQBGN69g3AAAAAYBAAAPAAAAAAAAAAAAAAAAAH4EAABkcnMvZG93bnJl&#10;di54bWxQSwUGAAAAAAQABADzAAAAhwUAAAAA&#10;"/>
              </w:pict>
            </w:r>
          </w:p>
          <w:p w:rsidR="007D6178" w:rsidRDefault="007D6178">
            <w:pPr>
              <w:rPr>
                <w:bCs/>
                <w:lang w:eastAsia="en-US"/>
              </w:rPr>
            </w:pPr>
            <w:r>
              <w:rPr>
                <w:bCs/>
                <w:lang w:eastAsia="en-US"/>
              </w:rPr>
              <w:t xml:space="preserve">         + 3 = 9 toplama işleminde verilmeyeni bulunuz. </w:t>
            </w:r>
          </w:p>
          <w:p w:rsidR="007D6178" w:rsidRDefault="007D6178">
            <w:pPr>
              <w:rPr>
                <w:lang w:eastAsia="en-US"/>
              </w:rPr>
            </w:pPr>
          </w:p>
        </w:tc>
      </w:tr>
    </w:tbl>
    <w:p w:rsidR="007D6178" w:rsidRDefault="007D6178" w:rsidP="007D6178">
      <w:pPr>
        <w:pStyle w:val="Balk6"/>
        <w:ind w:firstLine="180"/>
        <w:rPr>
          <w:sz w:val="20"/>
        </w:rPr>
      </w:pPr>
    </w:p>
    <w:p w:rsidR="007D6178" w:rsidRDefault="007D6178" w:rsidP="007D6178">
      <w:pPr>
        <w:pStyle w:val="Balk6"/>
        <w:ind w:firstLine="180"/>
        <w:rPr>
          <w:sz w:val="20"/>
        </w:rPr>
      </w:pPr>
      <w:r>
        <w:rPr>
          <w:sz w:val="20"/>
        </w:rPr>
        <w:t>BÖLÜM IV</w:t>
      </w:r>
    </w:p>
    <w:tbl>
      <w:tblPr>
        <w:tblW w:w="1020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4"/>
      </w:tblGrid>
      <w:tr w:rsidR="007D6178" w:rsidTr="007D6178">
        <w:trPr>
          <w:trHeight w:val="426"/>
          <w:jc w:val="center"/>
        </w:trPr>
        <w:tc>
          <w:tcPr>
            <w:tcW w:w="2576" w:type="dxa"/>
            <w:tcBorders>
              <w:top w:val="single" w:sz="8" w:space="0" w:color="auto"/>
              <w:left w:val="single" w:sz="8" w:space="0" w:color="auto"/>
              <w:bottom w:val="single" w:sz="8" w:space="0" w:color="auto"/>
              <w:right w:val="single" w:sz="8" w:space="0" w:color="auto"/>
            </w:tcBorders>
            <w:vAlign w:val="center"/>
            <w:hideMark/>
          </w:tcPr>
          <w:p w:rsidR="007D6178" w:rsidRDefault="007D6178">
            <w:pPr>
              <w:ind w:right="360"/>
              <w:rPr>
                <w:b/>
                <w:bCs/>
                <w:lang w:eastAsia="en-US"/>
              </w:rPr>
            </w:pPr>
            <w:r>
              <w:rPr>
                <w:b/>
                <w:bCs/>
                <w:lang w:eastAsia="en-US"/>
              </w:rPr>
              <w:t>Terim, kavram ve semboller</w:t>
            </w:r>
          </w:p>
        </w:tc>
        <w:tc>
          <w:tcPr>
            <w:tcW w:w="7625" w:type="dxa"/>
            <w:tcBorders>
              <w:top w:val="single" w:sz="8" w:space="0" w:color="auto"/>
              <w:left w:val="single" w:sz="8" w:space="0" w:color="auto"/>
              <w:bottom w:val="single" w:sz="8" w:space="0" w:color="auto"/>
              <w:right w:val="single" w:sz="8" w:space="0" w:color="auto"/>
            </w:tcBorders>
            <w:vAlign w:val="center"/>
            <w:hideMark/>
          </w:tcPr>
          <w:p w:rsidR="007D6178" w:rsidRDefault="007D6178">
            <w:pPr>
              <w:ind w:right="360"/>
              <w:jc w:val="both"/>
              <w:rPr>
                <w:bCs/>
                <w:lang w:eastAsia="en-US"/>
              </w:rPr>
            </w:pPr>
            <w:r>
              <w:rPr>
                <w:bCs/>
                <w:lang w:eastAsia="en-US"/>
              </w:rPr>
              <w:t>Toplam, artı, eşit</w:t>
            </w:r>
          </w:p>
        </w:tc>
      </w:tr>
    </w:tbl>
    <w:p w:rsidR="007D6178" w:rsidRDefault="007D6178" w:rsidP="007D6178">
      <w:pPr>
        <w:tabs>
          <w:tab w:val="left" w:pos="284"/>
        </w:tabs>
        <w:spacing w:line="240" w:lineRule="exact"/>
      </w:pPr>
    </w:p>
    <w:p w:rsidR="007D6178" w:rsidRDefault="007D6178" w:rsidP="007D6178">
      <w:pPr>
        <w:jc w:val="center"/>
        <w:rPr>
          <w:b/>
          <w:bCs/>
          <w:color w:val="000000"/>
          <w:szCs w:val="18"/>
        </w:rPr>
      </w:pPr>
      <w:r>
        <w:rPr>
          <w:b/>
        </w:rPr>
        <w:lastRenderedPageBreak/>
        <w:t xml:space="preserve">MATEMATİK DERS PLANI </w:t>
      </w:r>
      <w:r>
        <w:rPr>
          <w:b/>
          <w:bCs/>
        </w:rPr>
        <w:t>22. HAFTA</w:t>
      </w:r>
    </w:p>
    <w:p w:rsidR="007D6178" w:rsidRDefault="007D6178" w:rsidP="007D6178">
      <w:pPr>
        <w:rPr>
          <w:b/>
        </w:rPr>
      </w:pPr>
      <w:r>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34"/>
        <w:gridCol w:w="7583"/>
      </w:tblGrid>
      <w:tr w:rsidR="007D6178" w:rsidTr="007D6178">
        <w:trPr>
          <w:cantSplit/>
          <w:trHeight w:val="358"/>
          <w:jc w:val="center"/>
        </w:trPr>
        <w:tc>
          <w:tcPr>
            <w:tcW w:w="2534" w:type="dxa"/>
            <w:tcBorders>
              <w:top w:val="single" w:sz="8" w:space="0" w:color="auto"/>
              <w:left w:val="single" w:sz="8" w:space="0" w:color="auto"/>
              <w:bottom w:val="single" w:sz="6" w:space="0" w:color="auto"/>
              <w:right w:val="single" w:sz="8" w:space="0" w:color="auto"/>
            </w:tcBorders>
            <w:vAlign w:val="center"/>
            <w:hideMark/>
          </w:tcPr>
          <w:p w:rsidR="007D6178" w:rsidRDefault="007D6178">
            <w:pPr>
              <w:spacing w:line="220" w:lineRule="exact"/>
              <w:rPr>
                <w:b/>
                <w:bCs/>
                <w:lang w:eastAsia="en-US"/>
              </w:rPr>
            </w:pPr>
            <w:r>
              <w:rPr>
                <w:b/>
                <w:bCs/>
                <w:lang w:eastAsia="en-US"/>
              </w:rPr>
              <w:t>OKULUN ADI:</w:t>
            </w:r>
          </w:p>
        </w:tc>
        <w:tc>
          <w:tcPr>
            <w:tcW w:w="7583" w:type="dxa"/>
            <w:tcBorders>
              <w:top w:val="single" w:sz="8" w:space="0" w:color="auto"/>
              <w:left w:val="single" w:sz="8" w:space="0" w:color="auto"/>
              <w:bottom w:val="single" w:sz="6" w:space="0" w:color="auto"/>
              <w:right w:val="single" w:sz="8" w:space="0" w:color="auto"/>
            </w:tcBorders>
            <w:vAlign w:val="center"/>
          </w:tcPr>
          <w:p w:rsidR="007D6178" w:rsidRDefault="007D6178">
            <w:pPr>
              <w:spacing w:line="220" w:lineRule="exact"/>
              <w:rPr>
                <w:lang w:eastAsia="en-US"/>
              </w:rPr>
            </w:pPr>
          </w:p>
        </w:tc>
      </w:tr>
      <w:tr w:rsidR="007D6178" w:rsidTr="007D6178">
        <w:trPr>
          <w:cantSplit/>
          <w:trHeight w:val="358"/>
          <w:jc w:val="center"/>
        </w:trPr>
        <w:tc>
          <w:tcPr>
            <w:tcW w:w="2534" w:type="dxa"/>
            <w:tcBorders>
              <w:top w:val="single" w:sz="8" w:space="0" w:color="auto"/>
              <w:left w:val="single" w:sz="8" w:space="0" w:color="auto"/>
              <w:bottom w:val="single" w:sz="6" w:space="0" w:color="auto"/>
              <w:right w:val="single" w:sz="8" w:space="0" w:color="auto"/>
            </w:tcBorders>
            <w:vAlign w:val="center"/>
            <w:hideMark/>
          </w:tcPr>
          <w:p w:rsidR="007D6178" w:rsidRDefault="007D6178">
            <w:pPr>
              <w:spacing w:line="220" w:lineRule="exact"/>
              <w:rPr>
                <w:lang w:eastAsia="en-US"/>
              </w:rPr>
            </w:pPr>
            <w:r>
              <w:rPr>
                <w:b/>
                <w:bCs/>
                <w:lang w:eastAsia="en-US"/>
              </w:rPr>
              <w:t xml:space="preserve">SÜRE                                           </w:t>
            </w:r>
          </w:p>
        </w:tc>
        <w:tc>
          <w:tcPr>
            <w:tcW w:w="7583" w:type="dxa"/>
            <w:tcBorders>
              <w:top w:val="single" w:sz="8" w:space="0" w:color="auto"/>
              <w:left w:val="single" w:sz="8" w:space="0" w:color="auto"/>
              <w:bottom w:val="single" w:sz="6" w:space="0" w:color="auto"/>
              <w:right w:val="single" w:sz="8" w:space="0" w:color="auto"/>
            </w:tcBorders>
            <w:vAlign w:val="center"/>
          </w:tcPr>
          <w:p w:rsidR="007D6178" w:rsidRDefault="007D6178">
            <w:pPr>
              <w:spacing w:line="220" w:lineRule="exact"/>
              <w:rPr>
                <w:lang w:eastAsia="en-US"/>
              </w:rPr>
            </w:pPr>
          </w:p>
        </w:tc>
      </w:tr>
      <w:tr w:rsidR="007D6178" w:rsidTr="007D6178">
        <w:trPr>
          <w:cantSplit/>
          <w:trHeight w:val="358"/>
          <w:jc w:val="center"/>
        </w:trPr>
        <w:tc>
          <w:tcPr>
            <w:tcW w:w="2534" w:type="dxa"/>
            <w:tcBorders>
              <w:top w:val="single" w:sz="6" w:space="0" w:color="auto"/>
              <w:left w:val="single" w:sz="8" w:space="0" w:color="auto"/>
              <w:bottom w:val="single" w:sz="4" w:space="0" w:color="auto"/>
              <w:right w:val="single" w:sz="8" w:space="0" w:color="auto"/>
            </w:tcBorders>
            <w:vAlign w:val="center"/>
            <w:hideMark/>
          </w:tcPr>
          <w:p w:rsidR="007D6178" w:rsidRDefault="007D6178">
            <w:pPr>
              <w:spacing w:line="180" w:lineRule="exact"/>
              <w:rPr>
                <w:b/>
                <w:lang w:eastAsia="en-US"/>
              </w:rPr>
            </w:pPr>
            <w:r>
              <w:rPr>
                <w:b/>
                <w:lang w:eastAsia="en-US"/>
              </w:rPr>
              <w:t>SINIF</w:t>
            </w:r>
          </w:p>
        </w:tc>
        <w:tc>
          <w:tcPr>
            <w:tcW w:w="7583" w:type="dxa"/>
            <w:tcBorders>
              <w:top w:val="single" w:sz="6" w:space="0" w:color="auto"/>
              <w:left w:val="single" w:sz="8" w:space="0" w:color="auto"/>
              <w:bottom w:val="single" w:sz="4" w:space="0" w:color="auto"/>
              <w:right w:val="single" w:sz="8" w:space="0" w:color="auto"/>
            </w:tcBorders>
            <w:vAlign w:val="center"/>
            <w:hideMark/>
          </w:tcPr>
          <w:p w:rsidR="007D6178" w:rsidRDefault="007D6178">
            <w:pPr>
              <w:tabs>
                <w:tab w:val="left" w:pos="284"/>
              </w:tabs>
              <w:spacing w:line="240" w:lineRule="exact"/>
              <w:rPr>
                <w:b/>
                <w:lang w:eastAsia="en-US"/>
              </w:rPr>
            </w:pPr>
            <w:r>
              <w:rPr>
                <w:b/>
                <w:lang w:eastAsia="en-US"/>
              </w:rPr>
              <w:t>1. SINIF</w:t>
            </w:r>
          </w:p>
        </w:tc>
      </w:tr>
      <w:tr w:rsidR="007D6178" w:rsidTr="007D6178">
        <w:trPr>
          <w:cantSplit/>
          <w:trHeight w:val="358"/>
          <w:jc w:val="center"/>
        </w:trPr>
        <w:tc>
          <w:tcPr>
            <w:tcW w:w="2534" w:type="dxa"/>
            <w:tcBorders>
              <w:top w:val="single" w:sz="4" w:space="0" w:color="auto"/>
              <w:left w:val="single" w:sz="8" w:space="0" w:color="auto"/>
              <w:bottom w:val="single" w:sz="6" w:space="0" w:color="auto"/>
              <w:right w:val="single" w:sz="8" w:space="0" w:color="auto"/>
            </w:tcBorders>
            <w:vAlign w:val="center"/>
            <w:hideMark/>
          </w:tcPr>
          <w:p w:rsidR="007D6178" w:rsidRDefault="007D6178">
            <w:pPr>
              <w:spacing w:line="180" w:lineRule="exact"/>
              <w:rPr>
                <w:b/>
                <w:lang w:eastAsia="en-US"/>
              </w:rPr>
            </w:pPr>
            <w:r>
              <w:rPr>
                <w:b/>
                <w:lang w:eastAsia="en-US"/>
              </w:rPr>
              <w:t>DERS</w:t>
            </w:r>
          </w:p>
        </w:tc>
        <w:tc>
          <w:tcPr>
            <w:tcW w:w="7583" w:type="dxa"/>
            <w:tcBorders>
              <w:top w:val="single" w:sz="4" w:space="0" w:color="auto"/>
              <w:left w:val="single" w:sz="8" w:space="0" w:color="auto"/>
              <w:bottom w:val="single" w:sz="6" w:space="0" w:color="auto"/>
              <w:right w:val="single" w:sz="8" w:space="0" w:color="auto"/>
            </w:tcBorders>
            <w:vAlign w:val="center"/>
            <w:hideMark/>
          </w:tcPr>
          <w:p w:rsidR="007D6178" w:rsidRDefault="007D6178">
            <w:pPr>
              <w:tabs>
                <w:tab w:val="left" w:pos="284"/>
              </w:tabs>
              <w:spacing w:line="240" w:lineRule="exact"/>
              <w:rPr>
                <w:b/>
                <w:lang w:eastAsia="en-US"/>
              </w:rPr>
            </w:pPr>
            <w:r>
              <w:rPr>
                <w:b/>
                <w:lang w:eastAsia="en-US"/>
              </w:rPr>
              <w:t>MATEMATİK</w:t>
            </w:r>
          </w:p>
        </w:tc>
      </w:tr>
      <w:tr w:rsidR="007D6178" w:rsidTr="007D6178">
        <w:trPr>
          <w:cantSplit/>
          <w:trHeight w:val="358"/>
          <w:jc w:val="center"/>
        </w:trPr>
        <w:tc>
          <w:tcPr>
            <w:tcW w:w="2534" w:type="dxa"/>
            <w:tcBorders>
              <w:top w:val="single" w:sz="6" w:space="0" w:color="auto"/>
              <w:left w:val="single" w:sz="8" w:space="0" w:color="auto"/>
              <w:bottom w:val="single" w:sz="6" w:space="0" w:color="auto"/>
              <w:right w:val="single" w:sz="8" w:space="0" w:color="auto"/>
            </w:tcBorders>
            <w:vAlign w:val="center"/>
            <w:hideMark/>
          </w:tcPr>
          <w:p w:rsidR="007D6178" w:rsidRDefault="007D6178">
            <w:pPr>
              <w:spacing w:line="180" w:lineRule="exact"/>
              <w:rPr>
                <w:b/>
                <w:lang w:eastAsia="en-US"/>
              </w:rPr>
            </w:pPr>
            <w:r>
              <w:rPr>
                <w:b/>
                <w:lang w:eastAsia="en-US"/>
              </w:rPr>
              <w:t xml:space="preserve">ÜNİTE NO    </w:t>
            </w:r>
          </w:p>
        </w:tc>
        <w:tc>
          <w:tcPr>
            <w:tcW w:w="7583" w:type="dxa"/>
            <w:tcBorders>
              <w:top w:val="single" w:sz="6" w:space="0" w:color="auto"/>
              <w:left w:val="single" w:sz="8" w:space="0" w:color="auto"/>
              <w:bottom w:val="single" w:sz="6" w:space="0" w:color="auto"/>
              <w:right w:val="single" w:sz="8" w:space="0" w:color="auto"/>
            </w:tcBorders>
            <w:vAlign w:val="center"/>
          </w:tcPr>
          <w:p w:rsidR="007D6178" w:rsidRDefault="007D6178">
            <w:pPr>
              <w:tabs>
                <w:tab w:val="left" w:pos="284"/>
              </w:tabs>
              <w:spacing w:line="240" w:lineRule="exact"/>
              <w:rPr>
                <w:b/>
                <w:lang w:eastAsia="en-US"/>
              </w:rPr>
            </w:pPr>
          </w:p>
        </w:tc>
      </w:tr>
      <w:tr w:rsidR="007D6178" w:rsidTr="007D6178">
        <w:trPr>
          <w:cantSplit/>
          <w:trHeight w:val="358"/>
          <w:jc w:val="center"/>
        </w:trPr>
        <w:tc>
          <w:tcPr>
            <w:tcW w:w="2534" w:type="dxa"/>
            <w:tcBorders>
              <w:top w:val="single" w:sz="6" w:space="0" w:color="auto"/>
              <w:left w:val="single" w:sz="8" w:space="0" w:color="auto"/>
              <w:bottom w:val="single" w:sz="4" w:space="0" w:color="auto"/>
              <w:right w:val="single" w:sz="8" w:space="0" w:color="auto"/>
            </w:tcBorders>
            <w:vAlign w:val="center"/>
            <w:hideMark/>
          </w:tcPr>
          <w:p w:rsidR="007D6178" w:rsidRDefault="007D6178">
            <w:pPr>
              <w:spacing w:line="180" w:lineRule="exact"/>
              <w:rPr>
                <w:b/>
                <w:lang w:eastAsia="en-US"/>
              </w:rPr>
            </w:pPr>
            <w:r>
              <w:rPr>
                <w:b/>
                <w:lang w:eastAsia="en-US"/>
              </w:rPr>
              <w:t>KONU</w:t>
            </w:r>
          </w:p>
        </w:tc>
        <w:tc>
          <w:tcPr>
            <w:tcW w:w="7583" w:type="dxa"/>
            <w:tcBorders>
              <w:top w:val="single" w:sz="6" w:space="0" w:color="auto"/>
              <w:left w:val="single" w:sz="8" w:space="0" w:color="auto"/>
              <w:bottom w:val="single" w:sz="4" w:space="0" w:color="auto"/>
              <w:right w:val="single" w:sz="8" w:space="0" w:color="auto"/>
            </w:tcBorders>
            <w:vAlign w:val="center"/>
            <w:hideMark/>
          </w:tcPr>
          <w:p w:rsidR="007D6178" w:rsidRDefault="007D6178">
            <w:pPr>
              <w:rPr>
                <w:b/>
                <w:lang w:eastAsia="en-US"/>
              </w:rPr>
            </w:pPr>
            <w:r>
              <w:rPr>
                <w:b/>
                <w:lang w:eastAsia="en-US"/>
              </w:rPr>
              <w:t>Doğal Sayılarla Toplama İşlemi</w:t>
            </w:r>
          </w:p>
        </w:tc>
      </w:tr>
    </w:tbl>
    <w:p w:rsidR="007D6178" w:rsidRDefault="007D6178" w:rsidP="007D6178">
      <w:pPr>
        <w:rPr>
          <w:b/>
        </w:rPr>
      </w:pPr>
    </w:p>
    <w:p w:rsidR="007D6178" w:rsidRDefault="007D6178" w:rsidP="007D6178">
      <w:pPr>
        <w:ind w:firstLine="180"/>
        <w:rPr>
          <w:b/>
        </w:rPr>
      </w:pPr>
      <w:r>
        <w:rPr>
          <w:b/>
        </w:rPr>
        <w:t>BÖLÜM II:</w:t>
      </w:r>
    </w:p>
    <w:p w:rsidR="007D6178" w:rsidRDefault="007D6178" w:rsidP="007D6178">
      <w:pPr>
        <w:ind w:firstLine="180"/>
        <w:rPr>
          <w:b/>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tblPr>
      <w:tblGrid>
        <w:gridCol w:w="2538"/>
        <w:gridCol w:w="7587"/>
      </w:tblGrid>
      <w:tr w:rsidR="007D6178" w:rsidTr="007D6178">
        <w:trPr>
          <w:trHeight w:val="562"/>
          <w:jc w:val="center"/>
        </w:trPr>
        <w:tc>
          <w:tcPr>
            <w:tcW w:w="2538" w:type="dxa"/>
            <w:tcBorders>
              <w:top w:val="single" w:sz="12" w:space="0" w:color="auto"/>
              <w:left w:val="single" w:sz="12" w:space="0" w:color="auto"/>
              <w:bottom w:val="single" w:sz="6" w:space="0" w:color="auto"/>
              <w:right w:val="single" w:sz="6" w:space="0" w:color="auto"/>
            </w:tcBorders>
            <w:vAlign w:val="center"/>
            <w:hideMark/>
          </w:tcPr>
          <w:p w:rsidR="007D6178" w:rsidRDefault="007D6178">
            <w:pPr>
              <w:pStyle w:val="Balk1"/>
              <w:jc w:val="left"/>
              <w:rPr>
                <w:sz w:val="20"/>
                <w:lang w:eastAsia="en-US"/>
              </w:rPr>
            </w:pPr>
            <w:r>
              <w:rPr>
                <w:sz w:val="20"/>
                <w:lang w:eastAsia="en-US"/>
              </w:rPr>
              <w:t>KAZANIMLAR</w:t>
            </w:r>
          </w:p>
        </w:tc>
        <w:tc>
          <w:tcPr>
            <w:tcW w:w="7587" w:type="dxa"/>
            <w:tcBorders>
              <w:top w:val="single" w:sz="12" w:space="0" w:color="auto"/>
              <w:left w:val="single" w:sz="6" w:space="0" w:color="auto"/>
              <w:bottom w:val="single" w:sz="6" w:space="0" w:color="auto"/>
              <w:right w:val="single" w:sz="12" w:space="0" w:color="auto"/>
            </w:tcBorders>
            <w:vAlign w:val="center"/>
            <w:hideMark/>
          </w:tcPr>
          <w:p w:rsidR="007D6178" w:rsidRDefault="007D6178">
            <w:pPr>
              <w:pStyle w:val="Default"/>
              <w:rPr>
                <w:rFonts w:ascii="Times New Roman" w:hAnsi="Times New Roman" w:cs="Times New Roman"/>
                <w:color w:val="auto"/>
                <w:sz w:val="20"/>
                <w:szCs w:val="20"/>
                <w:lang w:eastAsia="en-US"/>
              </w:rPr>
            </w:pPr>
            <w:r>
              <w:rPr>
                <w:rFonts w:ascii="Times New Roman" w:hAnsi="Times New Roman" w:cs="Times New Roman"/>
                <w:b/>
                <w:bCs/>
                <w:color w:val="auto"/>
                <w:sz w:val="20"/>
                <w:szCs w:val="20"/>
                <w:lang w:eastAsia="en-US"/>
              </w:rPr>
              <w:t>M.1.1.2.6</w:t>
            </w:r>
            <w:r>
              <w:rPr>
                <w:rFonts w:ascii="Times New Roman" w:hAnsi="Times New Roman" w:cs="Times New Roman"/>
                <w:bCs/>
                <w:color w:val="auto"/>
                <w:sz w:val="20"/>
                <w:szCs w:val="20"/>
                <w:lang w:eastAsia="en-US"/>
              </w:rPr>
              <w:t xml:space="preserve">. </w:t>
            </w:r>
            <w:r>
              <w:rPr>
                <w:rFonts w:ascii="Times New Roman" w:hAnsi="Times New Roman" w:cs="Times New Roman"/>
                <w:color w:val="auto"/>
                <w:sz w:val="20"/>
                <w:szCs w:val="20"/>
                <w:lang w:eastAsia="en-US"/>
              </w:rPr>
              <w:t>Doğal sayılarla toplama işlemini gerektiren problemleri çözer.</w:t>
            </w:r>
          </w:p>
        </w:tc>
      </w:tr>
      <w:tr w:rsidR="007D6178" w:rsidTr="007D6178">
        <w:trPr>
          <w:trHeight w:val="456"/>
          <w:jc w:val="center"/>
        </w:trPr>
        <w:tc>
          <w:tcPr>
            <w:tcW w:w="2538" w:type="dxa"/>
            <w:tcBorders>
              <w:top w:val="single" w:sz="6" w:space="0" w:color="auto"/>
              <w:left w:val="single" w:sz="12" w:space="0" w:color="auto"/>
              <w:bottom w:val="single" w:sz="6" w:space="0" w:color="auto"/>
              <w:right w:val="single" w:sz="6" w:space="0" w:color="auto"/>
            </w:tcBorders>
            <w:vAlign w:val="center"/>
            <w:hideMark/>
          </w:tcPr>
          <w:p w:rsidR="007D6178" w:rsidRDefault="007D6178">
            <w:pPr>
              <w:pStyle w:val="Balk2"/>
              <w:spacing w:line="240" w:lineRule="auto"/>
              <w:jc w:val="left"/>
              <w:rPr>
                <w:lang w:eastAsia="en-US"/>
              </w:rPr>
            </w:pPr>
            <w:r>
              <w:rPr>
                <w:lang w:eastAsia="en-US"/>
              </w:rPr>
              <w:t>ÖĞRENME-ÖĞRETME YÖNTEM VE TEKNİKLERİ</w:t>
            </w:r>
          </w:p>
        </w:tc>
        <w:tc>
          <w:tcPr>
            <w:tcW w:w="7587" w:type="dxa"/>
            <w:tcBorders>
              <w:top w:val="single" w:sz="6" w:space="0" w:color="auto"/>
              <w:left w:val="single" w:sz="6" w:space="0" w:color="auto"/>
              <w:bottom w:val="single" w:sz="6" w:space="0" w:color="auto"/>
              <w:right w:val="single" w:sz="12" w:space="0" w:color="auto"/>
            </w:tcBorders>
            <w:vAlign w:val="center"/>
            <w:hideMark/>
          </w:tcPr>
          <w:p w:rsidR="007D6178" w:rsidRDefault="007D6178">
            <w:pPr>
              <w:rPr>
                <w:lang w:eastAsia="en-US"/>
              </w:rPr>
            </w:pPr>
            <w:r>
              <w:rPr>
                <w:lang w:eastAsia="en-US"/>
              </w:rPr>
              <w:t xml:space="preserve">Sunuş yolu, alıştırma ile öğretim, gezi gözlem, araştırma inceleme, soru-cevap, </w:t>
            </w:r>
            <w:proofErr w:type="spellStart"/>
            <w:r>
              <w:rPr>
                <w:lang w:eastAsia="en-US"/>
              </w:rPr>
              <w:t>dramatizasyon</w:t>
            </w:r>
            <w:proofErr w:type="spellEnd"/>
            <w:r>
              <w:rPr>
                <w:lang w:eastAsia="en-US"/>
              </w:rPr>
              <w:t>, tartışma, katılımla öğretim vb.</w:t>
            </w:r>
          </w:p>
        </w:tc>
      </w:tr>
      <w:tr w:rsidR="007D6178" w:rsidTr="007D6178">
        <w:trPr>
          <w:jc w:val="center"/>
        </w:trPr>
        <w:tc>
          <w:tcPr>
            <w:tcW w:w="2538" w:type="dxa"/>
            <w:tcBorders>
              <w:top w:val="single" w:sz="6" w:space="0" w:color="auto"/>
              <w:left w:val="single" w:sz="12" w:space="0" w:color="auto"/>
              <w:bottom w:val="single" w:sz="6" w:space="0" w:color="auto"/>
              <w:right w:val="single" w:sz="6" w:space="0" w:color="auto"/>
            </w:tcBorders>
            <w:vAlign w:val="center"/>
            <w:hideMark/>
          </w:tcPr>
          <w:p w:rsidR="007D6178" w:rsidRDefault="007D6178">
            <w:pPr>
              <w:rPr>
                <w:b/>
                <w:lang w:eastAsia="en-US"/>
              </w:rPr>
            </w:pPr>
            <w:r>
              <w:rPr>
                <w:b/>
                <w:lang w:eastAsia="en-US"/>
              </w:rPr>
              <w:t xml:space="preserve">KAZANDIRILMAK İSTENEN KİŞİSEL NİTELİKLER </w:t>
            </w:r>
          </w:p>
        </w:tc>
        <w:tc>
          <w:tcPr>
            <w:tcW w:w="7587" w:type="dxa"/>
            <w:tcBorders>
              <w:top w:val="single" w:sz="6" w:space="0" w:color="auto"/>
              <w:left w:val="single" w:sz="6" w:space="0" w:color="auto"/>
              <w:bottom w:val="single" w:sz="6" w:space="0" w:color="auto"/>
              <w:right w:val="single" w:sz="12" w:space="0" w:color="auto"/>
            </w:tcBorders>
            <w:vAlign w:val="center"/>
            <w:hideMark/>
          </w:tcPr>
          <w:p w:rsidR="007D6178" w:rsidRDefault="007D6178">
            <w:pPr>
              <w:pStyle w:val="GvdeMetni"/>
              <w:spacing w:line="276" w:lineRule="auto"/>
              <w:jc w:val="both"/>
              <w:rPr>
                <w:sz w:val="20"/>
                <w:lang w:eastAsia="en-US"/>
              </w:rPr>
            </w:pPr>
            <w:r>
              <w:rPr>
                <w:sz w:val="20"/>
                <w:lang w:eastAsia="en-US"/>
              </w:rPr>
              <w:t xml:space="preserve">Öz saygı, öz güven, toplumsallık, sabır, hoşgörü, sevgi, barış, yardımseverlik, doğruluk, dürüstlük, adalet, yeniliğe açıklık, vatanseverlik, kültürel değerleri koruma ve geliştirme </w:t>
            </w:r>
          </w:p>
        </w:tc>
      </w:tr>
      <w:tr w:rsidR="007D6178" w:rsidTr="007D6178">
        <w:trPr>
          <w:trHeight w:val="491"/>
          <w:jc w:val="center"/>
        </w:trPr>
        <w:tc>
          <w:tcPr>
            <w:tcW w:w="10125" w:type="dxa"/>
            <w:gridSpan w:val="2"/>
            <w:tcBorders>
              <w:top w:val="single" w:sz="6" w:space="0" w:color="auto"/>
              <w:left w:val="single" w:sz="12" w:space="0" w:color="auto"/>
              <w:bottom w:val="single" w:sz="6" w:space="0" w:color="auto"/>
              <w:right w:val="single" w:sz="12" w:space="0" w:color="auto"/>
            </w:tcBorders>
            <w:vAlign w:val="center"/>
            <w:hideMark/>
          </w:tcPr>
          <w:p w:rsidR="007D6178" w:rsidRDefault="007D6178">
            <w:pPr>
              <w:jc w:val="center"/>
              <w:rPr>
                <w:lang w:eastAsia="en-US"/>
              </w:rPr>
            </w:pPr>
            <w:r>
              <w:rPr>
                <w:b/>
                <w:lang w:eastAsia="en-US"/>
              </w:rPr>
              <w:t>ÖĞRENME - ÖĞRETME SÜRECİ</w:t>
            </w:r>
          </w:p>
        </w:tc>
      </w:tr>
      <w:tr w:rsidR="007D6178" w:rsidTr="007D6178">
        <w:trPr>
          <w:trHeight w:val="286"/>
          <w:jc w:val="center"/>
        </w:trPr>
        <w:tc>
          <w:tcPr>
            <w:tcW w:w="2538" w:type="dxa"/>
            <w:tcBorders>
              <w:top w:val="single" w:sz="6" w:space="0" w:color="auto"/>
              <w:left w:val="single" w:sz="12" w:space="0" w:color="auto"/>
              <w:bottom w:val="single" w:sz="12" w:space="0" w:color="auto"/>
              <w:right w:val="single" w:sz="6" w:space="0" w:color="auto"/>
            </w:tcBorders>
            <w:vAlign w:val="center"/>
            <w:hideMark/>
          </w:tcPr>
          <w:p w:rsidR="007D6178" w:rsidRDefault="007D6178">
            <w:pPr>
              <w:pStyle w:val="Balk3"/>
              <w:rPr>
                <w:sz w:val="20"/>
                <w:lang w:eastAsia="en-US"/>
              </w:rPr>
            </w:pPr>
            <w:r>
              <w:rPr>
                <w:bCs/>
                <w:sz w:val="20"/>
                <w:lang w:eastAsia="en-US"/>
              </w:rPr>
              <w:t>ETKİNLİKLER</w:t>
            </w:r>
          </w:p>
        </w:tc>
        <w:tc>
          <w:tcPr>
            <w:tcW w:w="7587" w:type="dxa"/>
            <w:tcBorders>
              <w:top w:val="single" w:sz="6" w:space="0" w:color="auto"/>
              <w:left w:val="single" w:sz="6" w:space="0" w:color="auto"/>
              <w:bottom w:val="single" w:sz="12" w:space="0" w:color="auto"/>
              <w:right w:val="single" w:sz="12" w:space="0" w:color="auto"/>
            </w:tcBorders>
            <w:vAlign w:val="center"/>
          </w:tcPr>
          <w:p w:rsidR="007D6178" w:rsidRDefault="007D6178">
            <w:pPr>
              <w:rPr>
                <w:rFonts w:eastAsia="Helvetica-LightOblique"/>
                <w:iCs/>
                <w:lang w:eastAsia="en-US"/>
              </w:rPr>
            </w:pPr>
          </w:p>
          <w:p w:rsidR="007D6178" w:rsidRDefault="007D6178">
            <w:pPr>
              <w:autoSpaceDE w:val="0"/>
              <w:autoSpaceDN w:val="0"/>
              <w:adjustRightInd w:val="0"/>
              <w:rPr>
                <w:rFonts w:eastAsia="Helvetica-LightOblique"/>
                <w:iCs/>
                <w:lang w:eastAsia="en-US"/>
              </w:rPr>
            </w:pPr>
            <w:r>
              <w:rPr>
                <w:rFonts w:eastAsia="Helvetica-LightOblique"/>
                <w:iCs/>
                <w:lang w:eastAsia="en-US"/>
              </w:rPr>
              <w:t>a) Tek işlem gerektiren problemler üzerinde çalışılır.</w:t>
            </w:r>
          </w:p>
          <w:p w:rsidR="007D6178" w:rsidRDefault="007D6178">
            <w:pPr>
              <w:autoSpaceDE w:val="0"/>
              <w:autoSpaceDN w:val="0"/>
              <w:adjustRightInd w:val="0"/>
              <w:rPr>
                <w:rFonts w:eastAsia="Helvetica-LightOblique"/>
                <w:iCs/>
                <w:lang w:eastAsia="en-US"/>
              </w:rPr>
            </w:pPr>
            <w:r>
              <w:rPr>
                <w:rFonts w:eastAsia="Helvetica-LightOblique"/>
                <w:iCs/>
                <w:lang w:eastAsia="en-US"/>
              </w:rPr>
              <w:t>b) Problem kurmaya yönelik çalışmalara da yer verilir.</w:t>
            </w:r>
          </w:p>
          <w:p w:rsidR="007D6178" w:rsidRDefault="007D6178">
            <w:pPr>
              <w:spacing w:before="40"/>
              <w:rPr>
                <w:iCs/>
                <w:lang w:eastAsia="en-US"/>
              </w:rPr>
            </w:pPr>
          </w:p>
        </w:tc>
      </w:tr>
    </w:tbl>
    <w:p w:rsidR="007D6178" w:rsidRDefault="007D6178" w:rsidP="007D6178">
      <w:pPr>
        <w:pStyle w:val="Balk6"/>
        <w:ind w:firstLine="180"/>
        <w:rPr>
          <w:sz w:val="20"/>
        </w:rPr>
      </w:pPr>
    </w:p>
    <w:p w:rsidR="007D6178" w:rsidRDefault="007D6178" w:rsidP="007D6178">
      <w:pPr>
        <w:pStyle w:val="Balk6"/>
        <w:ind w:firstLine="180"/>
        <w:rPr>
          <w:sz w:val="20"/>
        </w:rPr>
      </w:pPr>
      <w:r>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60"/>
        <w:gridCol w:w="7608"/>
      </w:tblGrid>
      <w:tr w:rsidR="007D6178" w:rsidTr="007D6178">
        <w:trPr>
          <w:jc w:val="center"/>
        </w:trPr>
        <w:tc>
          <w:tcPr>
            <w:tcW w:w="2560" w:type="dxa"/>
            <w:tcBorders>
              <w:top w:val="single" w:sz="8" w:space="0" w:color="auto"/>
              <w:left w:val="single" w:sz="8" w:space="0" w:color="auto"/>
              <w:bottom w:val="single" w:sz="8" w:space="0" w:color="auto"/>
              <w:right w:val="single" w:sz="6" w:space="0" w:color="auto"/>
            </w:tcBorders>
          </w:tcPr>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jc w:val="left"/>
              <w:rPr>
                <w:sz w:val="20"/>
                <w:lang w:eastAsia="en-US"/>
              </w:rPr>
            </w:pPr>
            <w:r>
              <w:rPr>
                <w:sz w:val="20"/>
                <w:lang w:eastAsia="en-US"/>
              </w:rPr>
              <w:t>DİKKAT EDİLECEK HUSUSLAR</w:t>
            </w:r>
          </w:p>
        </w:tc>
        <w:tc>
          <w:tcPr>
            <w:tcW w:w="7608" w:type="dxa"/>
            <w:tcBorders>
              <w:top w:val="single" w:sz="8" w:space="0" w:color="auto"/>
              <w:left w:val="single" w:sz="6" w:space="0" w:color="auto"/>
              <w:bottom w:val="single" w:sz="8" w:space="0" w:color="auto"/>
              <w:right w:val="single" w:sz="8" w:space="0" w:color="auto"/>
            </w:tcBorders>
            <w:vAlign w:val="center"/>
          </w:tcPr>
          <w:p w:rsidR="007D6178" w:rsidRDefault="007D6178">
            <w:pPr>
              <w:autoSpaceDE w:val="0"/>
              <w:autoSpaceDN w:val="0"/>
              <w:adjustRightInd w:val="0"/>
              <w:rPr>
                <w:rFonts w:eastAsia="Calibri"/>
                <w:lang w:eastAsia="en-US"/>
              </w:rPr>
            </w:pPr>
          </w:p>
          <w:p w:rsidR="007D6178" w:rsidRDefault="007D6178">
            <w:pPr>
              <w:autoSpaceDE w:val="0"/>
              <w:autoSpaceDN w:val="0"/>
              <w:adjustRightInd w:val="0"/>
              <w:rPr>
                <w:rFonts w:eastAsia="Calibri"/>
                <w:lang w:eastAsia="en-US"/>
              </w:rPr>
            </w:pPr>
            <w:r>
              <w:rPr>
                <w:rFonts w:eastAsia="Calibri"/>
                <w:lang w:eastAsia="en-US"/>
              </w:rPr>
              <w:t>-Öğrencilerin bireysel farklılıkları ihmal edilmemelidir. (Öğrencilerin öğrenme stillerini ve stratejilerini öne çıkaran uygulamalara öncelik ve önem verilmelidir.)</w:t>
            </w:r>
          </w:p>
          <w:p w:rsidR="007D6178" w:rsidRDefault="007D6178">
            <w:pPr>
              <w:autoSpaceDE w:val="0"/>
              <w:autoSpaceDN w:val="0"/>
              <w:adjustRightInd w:val="0"/>
              <w:rPr>
                <w:rFonts w:eastAsia="Calibri"/>
                <w:lang w:eastAsia="en-US"/>
              </w:rPr>
            </w:pPr>
            <w:r>
              <w:rPr>
                <w:rFonts w:eastAsia="Calibri"/>
                <w:lang w:eastAsia="en-US"/>
              </w:rPr>
              <w:t>-Öğrencilerin yeni matematiksel kavramları önceki kavramların üzerine inşa etmeleri için fırsatlar sunulmalı ve bu süreçte öğrenciler cesaretlendirilmelidir.</w:t>
            </w:r>
          </w:p>
          <w:p w:rsidR="007D6178" w:rsidRDefault="007D6178">
            <w:pPr>
              <w:autoSpaceDE w:val="0"/>
              <w:autoSpaceDN w:val="0"/>
              <w:adjustRightInd w:val="0"/>
              <w:rPr>
                <w:rFonts w:eastAsia="Calibri"/>
                <w:lang w:eastAsia="en-US"/>
              </w:rPr>
            </w:pPr>
            <w:r>
              <w:rPr>
                <w:rFonts w:eastAsia="Calibri"/>
                <w:lang w:eastAsia="en-US"/>
              </w:rPr>
              <w:t xml:space="preserve"> -Matematik öğrenme-öğretme sürecinde öğrencilerin düşüncelerini sözlü olarak ifade etmelerine fırsat verilmelidir. </w:t>
            </w:r>
          </w:p>
          <w:p w:rsidR="007D6178" w:rsidRDefault="007D6178">
            <w:pPr>
              <w:autoSpaceDE w:val="0"/>
              <w:autoSpaceDN w:val="0"/>
              <w:adjustRightInd w:val="0"/>
              <w:rPr>
                <w:rFonts w:eastAsia="Calibri"/>
                <w:lang w:eastAsia="en-US"/>
              </w:rPr>
            </w:pPr>
            <w:r>
              <w:rPr>
                <w:rFonts w:eastAsia="Calibri"/>
                <w:lang w:eastAsia="en-US"/>
              </w:rPr>
              <w:t>-Ünite içerikleriyle ilişkili olarak uygun görülen bölümlerde matematik oyunlarına yer vermeye çalışılmalıdır.</w:t>
            </w:r>
          </w:p>
          <w:p w:rsidR="007D6178" w:rsidRDefault="007D6178">
            <w:pPr>
              <w:autoSpaceDE w:val="0"/>
              <w:autoSpaceDN w:val="0"/>
              <w:adjustRightInd w:val="0"/>
              <w:rPr>
                <w:rFonts w:eastAsia="Calibri"/>
                <w:lang w:eastAsia="en-US"/>
              </w:rPr>
            </w:pPr>
            <w:r>
              <w:rPr>
                <w:rFonts w:eastAsia="Calibri"/>
                <w:lang w:eastAsia="en-US"/>
              </w:rPr>
              <w:t>-Diğer derslerle matematik dersi arasında yeri geldikçe ilişkilendirmeler yapılmalı ve örnekler verilmelidir.</w:t>
            </w:r>
          </w:p>
          <w:p w:rsidR="007D6178" w:rsidRDefault="007D6178">
            <w:pPr>
              <w:autoSpaceDE w:val="0"/>
              <w:autoSpaceDN w:val="0"/>
              <w:adjustRightInd w:val="0"/>
              <w:rPr>
                <w:rFonts w:eastAsia="Calibri"/>
                <w:lang w:eastAsia="en-US"/>
              </w:rPr>
            </w:pPr>
            <w:r>
              <w:rPr>
                <w:rFonts w:eastAsia="Calibri"/>
                <w:lang w:eastAsia="en-US"/>
              </w:rPr>
              <w:t xml:space="preserve">-Programın uygulanmasında öğrenciler arasındaki bireysel ve kültürel farklılıklar dikkate alınmalıdır. </w:t>
            </w:r>
          </w:p>
          <w:p w:rsidR="007D6178" w:rsidRDefault="007D6178">
            <w:pPr>
              <w:autoSpaceDE w:val="0"/>
              <w:autoSpaceDN w:val="0"/>
              <w:adjustRightInd w:val="0"/>
              <w:rPr>
                <w:rFonts w:eastAsia="Calibri"/>
                <w:lang w:eastAsia="en-US"/>
              </w:rPr>
            </w:pPr>
          </w:p>
          <w:p w:rsidR="007D6178" w:rsidRDefault="007D6178">
            <w:pPr>
              <w:tabs>
                <w:tab w:val="left" w:pos="224"/>
                <w:tab w:val="left" w:pos="366"/>
              </w:tabs>
              <w:rPr>
                <w:lang w:eastAsia="en-US"/>
              </w:rPr>
            </w:pPr>
          </w:p>
        </w:tc>
      </w:tr>
      <w:tr w:rsidR="007D6178" w:rsidTr="007D6178">
        <w:trPr>
          <w:trHeight w:val="556"/>
          <w:jc w:val="center"/>
        </w:trPr>
        <w:tc>
          <w:tcPr>
            <w:tcW w:w="2560" w:type="dxa"/>
            <w:tcBorders>
              <w:top w:val="single" w:sz="8" w:space="0" w:color="auto"/>
              <w:left w:val="single" w:sz="8" w:space="0" w:color="auto"/>
              <w:bottom w:val="single" w:sz="18" w:space="0" w:color="auto"/>
              <w:right w:val="single" w:sz="6" w:space="0" w:color="auto"/>
            </w:tcBorders>
            <w:vAlign w:val="center"/>
            <w:hideMark/>
          </w:tcPr>
          <w:p w:rsidR="007D6178" w:rsidRDefault="007D6178">
            <w:pPr>
              <w:pStyle w:val="Balk1"/>
              <w:jc w:val="left"/>
              <w:rPr>
                <w:sz w:val="20"/>
                <w:lang w:eastAsia="en-US"/>
              </w:rPr>
            </w:pPr>
            <w:r>
              <w:rPr>
                <w:sz w:val="20"/>
                <w:lang w:eastAsia="en-US"/>
              </w:rPr>
              <w:t>Ölçme-Değerlendirme:</w:t>
            </w:r>
          </w:p>
        </w:tc>
        <w:tc>
          <w:tcPr>
            <w:tcW w:w="7608" w:type="dxa"/>
            <w:tcBorders>
              <w:top w:val="single" w:sz="8" w:space="0" w:color="auto"/>
              <w:left w:val="single" w:sz="6" w:space="0" w:color="auto"/>
              <w:bottom w:val="single" w:sz="18" w:space="0" w:color="auto"/>
              <w:right w:val="single" w:sz="8" w:space="0" w:color="auto"/>
            </w:tcBorders>
            <w:vAlign w:val="center"/>
            <w:hideMark/>
          </w:tcPr>
          <w:p w:rsidR="007D6178" w:rsidRDefault="007D6178">
            <w:pPr>
              <w:rPr>
                <w:lang w:eastAsia="en-US"/>
              </w:rPr>
            </w:pPr>
            <w:r>
              <w:rPr>
                <w:szCs w:val="18"/>
                <w:lang w:eastAsia="en-US"/>
              </w:rPr>
              <w:t xml:space="preserve">Kümeste 4 tane tavuk vardı. 2 tavuk daha geldi. Kümeste kaç tavuk oldu? </w:t>
            </w:r>
            <w:proofErr w:type="gramStart"/>
            <w:r>
              <w:rPr>
                <w:szCs w:val="18"/>
                <w:lang w:eastAsia="en-US"/>
              </w:rPr>
              <w:t>sorusu</w:t>
            </w:r>
            <w:proofErr w:type="gramEnd"/>
            <w:r>
              <w:rPr>
                <w:szCs w:val="18"/>
                <w:lang w:eastAsia="en-US"/>
              </w:rPr>
              <w:t xml:space="preserve"> sorulur.</w:t>
            </w:r>
          </w:p>
        </w:tc>
      </w:tr>
    </w:tbl>
    <w:p w:rsidR="007D6178" w:rsidRDefault="007D6178" w:rsidP="007D6178">
      <w:pPr>
        <w:pStyle w:val="Balk6"/>
        <w:ind w:firstLine="180"/>
        <w:rPr>
          <w:sz w:val="20"/>
        </w:rPr>
      </w:pPr>
    </w:p>
    <w:p w:rsidR="007D6178" w:rsidRDefault="007D6178" w:rsidP="007D6178">
      <w:pPr>
        <w:pStyle w:val="Balk6"/>
        <w:ind w:firstLine="180"/>
        <w:rPr>
          <w:sz w:val="20"/>
        </w:rPr>
      </w:pPr>
      <w:r>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7D6178" w:rsidTr="007D6178">
        <w:trPr>
          <w:trHeight w:val="426"/>
          <w:jc w:val="center"/>
        </w:trPr>
        <w:tc>
          <w:tcPr>
            <w:tcW w:w="2576" w:type="dxa"/>
            <w:tcBorders>
              <w:top w:val="single" w:sz="8" w:space="0" w:color="auto"/>
              <w:left w:val="single" w:sz="8" w:space="0" w:color="auto"/>
              <w:bottom w:val="single" w:sz="8" w:space="0" w:color="auto"/>
              <w:right w:val="single" w:sz="8" w:space="0" w:color="auto"/>
            </w:tcBorders>
            <w:vAlign w:val="center"/>
            <w:hideMark/>
          </w:tcPr>
          <w:p w:rsidR="007D6178" w:rsidRDefault="007D6178">
            <w:pPr>
              <w:ind w:right="360"/>
              <w:rPr>
                <w:b/>
                <w:bCs/>
                <w:lang w:eastAsia="en-US"/>
              </w:rPr>
            </w:pPr>
            <w:r>
              <w:rPr>
                <w:b/>
                <w:bCs/>
                <w:lang w:eastAsia="en-US"/>
              </w:rPr>
              <w:t>Terim, kavram ve semboller</w:t>
            </w:r>
          </w:p>
        </w:tc>
        <w:tc>
          <w:tcPr>
            <w:tcW w:w="7625" w:type="dxa"/>
            <w:tcBorders>
              <w:top w:val="single" w:sz="8" w:space="0" w:color="auto"/>
              <w:left w:val="single" w:sz="8" w:space="0" w:color="auto"/>
              <w:bottom w:val="single" w:sz="8" w:space="0" w:color="auto"/>
              <w:right w:val="single" w:sz="8" w:space="0" w:color="auto"/>
            </w:tcBorders>
            <w:vAlign w:val="center"/>
            <w:hideMark/>
          </w:tcPr>
          <w:p w:rsidR="007D6178" w:rsidRDefault="007D6178">
            <w:pPr>
              <w:ind w:right="360"/>
              <w:jc w:val="both"/>
              <w:rPr>
                <w:bCs/>
                <w:lang w:eastAsia="en-US"/>
              </w:rPr>
            </w:pPr>
            <w:r>
              <w:rPr>
                <w:bCs/>
                <w:lang w:eastAsia="en-US"/>
              </w:rPr>
              <w:t>Toplam, eşit</w:t>
            </w:r>
          </w:p>
        </w:tc>
      </w:tr>
    </w:tbl>
    <w:p w:rsidR="007D6178" w:rsidRDefault="007D6178" w:rsidP="007D6178">
      <w:pPr>
        <w:pStyle w:val="msobodytextindent2"/>
        <w:tabs>
          <w:tab w:val="left" w:pos="7797"/>
          <w:tab w:val="left" w:pos="8080"/>
        </w:tabs>
        <w:ind w:firstLine="0"/>
        <w:rPr>
          <w:sz w:val="20"/>
        </w:rPr>
      </w:pPr>
    </w:p>
    <w:p w:rsidR="007D6178" w:rsidRDefault="007D6178" w:rsidP="007D6178">
      <w:pPr>
        <w:tabs>
          <w:tab w:val="left" w:pos="284"/>
        </w:tabs>
        <w:spacing w:line="240" w:lineRule="exact"/>
      </w:pPr>
    </w:p>
    <w:p w:rsidR="007D6178" w:rsidRDefault="007D6178" w:rsidP="007D6178">
      <w:pPr>
        <w:pStyle w:val="msobodytextindent2"/>
        <w:tabs>
          <w:tab w:val="left" w:pos="7797"/>
          <w:tab w:val="left" w:pos="8080"/>
        </w:tabs>
        <w:ind w:firstLine="0"/>
        <w:rPr>
          <w:sz w:val="20"/>
        </w:rPr>
      </w:pPr>
    </w:p>
    <w:p w:rsidR="007D6178" w:rsidRDefault="007D6178" w:rsidP="007D6178"/>
    <w:p w:rsidR="007D6178" w:rsidRDefault="007D6178" w:rsidP="007D6178"/>
    <w:p w:rsidR="007D6178" w:rsidRDefault="007D6178" w:rsidP="007D6178">
      <w:pPr>
        <w:tabs>
          <w:tab w:val="left" w:pos="284"/>
        </w:tabs>
        <w:spacing w:line="240" w:lineRule="exact"/>
      </w:pPr>
    </w:p>
    <w:p w:rsidR="007D6178" w:rsidRDefault="007D6178" w:rsidP="007D6178">
      <w:pPr>
        <w:tabs>
          <w:tab w:val="left" w:pos="284"/>
        </w:tabs>
        <w:spacing w:line="240" w:lineRule="exact"/>
      </w:pPr>
    </w:p>
    <w:p w:rsidR="007D6178" w:rsidRDefault="007D6178" w:rsidP="007D6178">
      <w:pPr>
        <w:jc w:val="center"/>
        <w:rPr>
          <w:b/>
          <w:bCs/>
          <w:color w:val="000000"/>
        </w:rPr>
      </w:pPr>
      <w:r>
        <w:rPr>
          <w:b/>
        </w:rPr>
        <w:t xml:space="preserve">MATEMATİK DERS PLANI </w:t>
      </w:r>
      <w:r>
        <w:rPr>
          <w:b/>
          <w:bCs/>
        </w:rPr>
        <w:t>23.HAFTA</w:t>
      </w:r>
    </w:p>
    <w:p w:rsidR="007D6178" w:rsidRDefault="007D6178" w:rsidP="007D6178">
      <w:pPr>
        <w:rPr>
          <w:b/>
        </w:rPr>
      </w:pPr>
      <w:r>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34"/>
        <w:gridCol w:w="7583"/>
      </w:tblGrid>
      <w:tr w:rsidR="007D6178" w:rsidTr="007D6178">
        <w:trPr>
          <w:cantSplit/>
          <w:trHeight w:val="358"/>
          <w:jc w:val="center"/>
        </w:trPr>
        <w:tc>
          <w:tcPr>
            <w:tcW w:w="2534" w:type="dxa"/>
            <w:tcBorders>
              <w:top w:val="single" w:sz="8" w:space="0" w:color="auto"/>
              <w:left w:val="single" w:sz="8" w:space="0" w:color="auto"/>
              <w:bottom w:val="single" w:sz="6" w:space="0" w:color="auto"/>
              <w:right w:val="single" w:sz="8" w:space="0" w:color="auto"/>
            </w:tcBorders>
            <w:vAlign w:val="center"/>
            <w:hideMark/>
          </w:tcPr>
          <w:p w:rsidR="007D6178" w:rsidRDefault="007D6178">
            <w:pPr>
              <w:spacing w:line="220" w:lineRule="exact"/>
              <w:rPr>
                <w:b/>
                <w:bCs/>
                <w:lang w:eastAsia="en-US"/>
              </w:rPr>
            </w:pPr>
            <w:r>
              <w:rPr>
                <w:b/>
                <w:bCs/>
                <w:lang w:eastAsia="en-US"/>
              </w:rPr>
              <w:t>OKULUN ADI:</w:t>
            </w:r>
          </w:p>
        </w:tc>
        <w:tc>
          <w:tcPr>
            <w:tcW w:w="7583" w:type="dxa"/>
            <w:tcBorders>
              <w:top w:val="single" w:sz="8" w:space="0" w:color="auto"/>
              <w:left w:val="single" w:sz="8" w:space="0" w:color="auto"/>
              <w:bottom w:val="single" w:sz="6" w:space="0" w:color="auto"/>
              <w:right w:val="single" w:sz="8" w:space="0" w:color="auto"/>
            </w:tcBorders>
            <w:vAlign w:val="center"/>
          </w:tcPr>
          <w:p w:rsidR="007D6178" w:rsidRDefault="007D6178">
            <w:pPr>
              <w:spacing w:line="220" w:lineRule="exact"/>
              <w:rPr>
                <w:lang w:eastAsia="en-US"/>
              </w:rPr>
            </w:pPr>
          </w:p>
        </w:tc>
      </w:tr>
      <w:tr w:rsidR="007D6178" w:rsidTr="007D6178">
        <w:trPr>
          <w:cantSplit/>
          <w:trHeight w:val="358"/>
          <w:jc w:val="center"/>
        </w:trPr>
        <w:tc>
          <w:tcPr>
            <w:tcW w:w="2534" w:type="dxa"/>
            <w:tcBorders>
              <w:top w:val="single" w:sz="8" w:space="0" w:color="auto"/>
              <w:left w:val="single" w:sz="8" w:space="0" w:color="auto"/>
              <w:bottom w:val="single" w:sz="6" w:space="0" w:color="auto"/>
              <w:right w:val="single" w:sz="8" w:space="0" w:color="auto"/>
            </w:tcBorders>
            <w:vAlign w:val="center"/>
            <w:hideMark/>
          </w:tcPr>
          <w:p w:rsidR="007D6178" w:rsidRDefault="007D6178">
            <w:pPr>
              <w:spacing w:line="220" w:lineRule="exact"/>
              <w:rPr>
                <w:lang w:eastAsia="en-US"/>
              </w:rPr>
            </w:pPr>
            <w:r>
              <w:rPr>
                <w:b/>
                <w:bCs/>
                <w:lang w:eastAsia="en-US"/>
              </w:rPr>
              <w:t xml:space="preserve">SÜRE                                           </w:t>
            </w:r>
          </w:p>
        </w:tc>
        <w:tc>
          <w:tcPr>
            <w:tcW w:w="7583" w:type="dxa"/>
            <w:tcBorders>
              <w:top w:val="single" w:sz="8" w:space="0" w:color="auto"/>
              <w:left w:val="single" w:sz="8" w:space="0" w:color="auto"/>
              <w:bottom w:val="single" w:sz="6" w:space="0" w:color="auto"/>
              <w:right w:val="single" w:sz="8" w:space="0" w:color="auto"/>
            </w:tcBorders>
            <w:vAlign w:val="center"/>
          </w:tcPr>
          <w:p w:rsidR="007D6178" w:rsidRDefault="007D6178">
            <w:pPr>
              <w:spacing w:line="220" w:lineRule="exact"/>
              <w:rPr>
                <w:lang w:eastAsia="en-US"/>
              </w:rPr>
            </w:pPr>
          </w:p>
        </w:tc>
      </w:tr>
      <w:tr w:rsidR="007D6178" w:rsidTr="007D6178">
        <w:trPr>
          <w:cantSplit/>
          <w:trHeight w:val="358"/>
          <w:jc w:val="center"/>
        </w:trPr>
        <w:tc>
          <w:tcPr>
            <w:tcW w:w="2534" w:type="dxa"/>
            <w:tcBorders>
              <w:top w:val="single" w:sz="6" w:space="0" w:color="auto"/>
              <w:left w:val="single" w:sz="8" w:space="0" w:color="auto"/>
              <w:bottom w:val="single" w:sz="4" w:space="0" w:color="auto"/>
              <w:right w:val="single" w:sz="8" w:space="0" w:color="auto"/>
            </w:tcBorders>
            <w:vAlign w:val="center"/>
            <w:hideMark/>
          </w:tcPr>
          <w:p w:rsidR="007D6178" w:rsidRDefault="007D6178">
            <w:pPr>
              <w:spacing w:line="180" w:lineRule="exact"/>
              <w:rPr>
                <w:b/>
                <w:lang w:eastAsia="en-US"/>
              </w:rPr>
            </w:pPr>
            <w:r>
              <w:rPr>
                <w:b/>
                <w:lang w:eastAsia="en-US"/>
              </w:rPr>
              <w:t>SINIF</w:t>
            </w:r>
          </w:p>
        </w:tc>
        <w:tc>
          <w:tcPr>
            <w:tcW w:w="7583" w:type="dxa"/>
            <w:tcBorders>
              <w:top w:val="single" w:sz="6" w:space="0" w:color="auto"/>
              <w:left w:val="single" w:sz="8" w:space="0" w:color="auto"/>
              <w:bottom w:val="single" w:sz="4" w:space="0" w:color="auto"/>
              <w:right w:val="single" w:sz="8" w:space="0" w:color="auto"/>
            </w:tcBorders>
            <w:vAlign w:val="center"/>
            <w:hideMark/>
          </w:tcPr>
          <w:p w:rsidR="007D6178" w:rsidRDefault="007D6178">
            <w:pPr>
              <w:tabs>
                <w:tab w:val="left" w:pos="284"/>
              </w:tabs>
              <w:spacing w:line="240" w:lineRule="exact"/>
              <w:rPr>
                <w:b/>
                <w:lang w:eastAsia="en-US"/>
              </w:rPr>
            </w:pPr>
            <w:r>
              <w:rPr>
                <w:b/>
                <w:lang w:eastAsia="en-US"/>
              </w:rPr>
              <w:t>1. SINIF</w:t>
            </w:r>
          </w:p>
        </w:tc>
      </w:tr>
      <w:tr w:rsidR="007D6178" w:rsidTr="007D6178">
        <w:trPr>
          <w:cantSplit/>
          <w:trHeight w:val="358"/>
          <w:jc w:val="center"/>
        </w:trPr>
        <w:tc>
          <w:tcPr>
            <w:tcW w:w="2534" w:type="dxa"/>
            <w:tcBorders>
              <w:top w:val="single" w:sz="4" w:space="0" w:color="auto"/>
              <w:left w:val="single" w:sz="8" w:space="0" w:color="auto"/>
              <w:bottom w:val="single" w:sz="6" w:space="0" w:color="auto"/>
              <w:right w:val="single" w:sz="8" w:space="0" w:color="auto"/>
            </w:tcBorders>
            <w:vAlign w:val="center"/>
            <w:hideMark/>
          </w:tcPr>
          <w:p w:rsidR="007D6178" w:rsidRDefault="007D6178">
            <w:pPr>
              <w:spacing w:line="180" w:lineRule="exact"/>
              <w:rPr>
                <w:b/>
                <w:lang w:eastAsia="en-US"/>
              </w:rPr>
            </w:pPr>
            <w:r>
              <w:rPr>
                <w:b/>
                <w:lang w:eastAsia="en-US"/>
              </w:rPr>
              <w:t>DERS</w:t>
            </w:r>
          </w:p>
        </w:tc>
        <w:tc>
          <w:tcPr>
            <w:tcW w:w="7583" w:type="dxa"/>
            <w:tcBorders>
              <w:top w:val="single" w:sz="4" w:space="0" w:color="auto"/>
              <w:left w:val="single" w:sz="8" w:space="0" w:color="auto"/>
              <w:bottom w:val="single" w:sz="6" w:space="0" w:color="auto"/>
              <w:right w:val="single" w:sz="8" w:space="0" w:color="auto"/>
            </w:tcBorders>
            <w:vAlign w:val="center"/>
            <w:hideMark/>
          </w:tcPr>
          <w:p w:rsidR="007D6178" w:rsidRDefault="007D6178">
            <w:pPr>
              <w:tabs>
                <w:tab w:val="left" w:pos="284"/>
              </w:tabs>
              <w:spacing w:line="240" w:lineRule="exact"/>
              <w:rPr>
                <w:b/>
                <w:lang w:eastAsia="en-US"/>
              </w:rPr>
            </w:pPr>
            <w:r>
              <w:rPr>
                <w:b/>
                <w:lang w:eastAsia="en-US"/>
              </w:rPr>
              <w:t>MATEMATİK</w:t>
            </w:r>
          </w:p>
        </w:tc>
      </w:tr>
      <w:tr w:rsidR="007D6178" w:rsidTr="007D6178">
        <w:trPr>
          <w:cantSplit/>
          <w:trHeight w:val="358"/>
          <w:jc w:val="center"/>
        </w:trPr>
        <w:tc>
          <w:tcPr>
            <w:tcW w:w="2534" w:type="dxa"/>
            <w:tcBorders>
              <w:top w:val="single" w:sz="6" w:space="0" w:color="auto"/>
              <w:left w:val="single" w:sz="8" w:space="0" w:color="auto"/>
              <w:bottom w:val="single" w:sz="6" w:space="0" w:color="auto"/>
              <w:right w:val="single" w:sz="8" w:space="0" w:color="auto"/>
            </w:tcBorders>
            <w:vAlign w:val="center"/>
            <w:hideMark/>
          </w:tcPr>
          <w:p w:rsidR="007D6178" w:rsidRDefault="007D6178">
            <w:pPr>
              <w:spacing w:line="180" w:lineRule="exact"/>
              <w:rPr>
                <w:b/>
                <w:lang w:eastAsia="en-US"/>
              </w:rPr>
            </w:pPr>
            <w:r>
              <w:rPr>
                <w:b/>
                <w:lang w:eastAsia="en-US"/>
              </w:rPr>
              <w:t xml:space="preserve">ÜNİTE NO    </w:t>
            </w:r>
          </w:p>
        </w:tc>
        <w:tc>
          <w:tcPr>
            <w:tcW w:w="7583" w:type="dxa"/>
            <w:tcBorders>
              <w:top w:val="single" w:sz="6" w:space="0" w:color="auto"/>
              <w:left w:val="single" w:sz="8" w:space="0" w:color="auto"/>
              <w:bottom w:val="single" w:sz="6" w:space="0" w:color="auto"/>
              <w:right w:val="single" w:sz="8" w:space="0" w:color="auto"/>
            </w:tcBorders>
            <w:vAlign w:val="center"/>
          </w:tcPr>
          <w:p w:rsidR="007D6178" w:rsidRDefault="007D6178">
            <w:pPr>
              <w:tabs>
                <w:tab w:val="left" w:pos="284"/>
              </w:tabs>
              <w:spacing w:line="240" w:lineRule="exact"/>
              <w:rPr>
                <w:b/>
                <w:lang w:eastAsia="en-US"/>
              </w:rPr>
            </w:pPr>
          </w:p>
        </w:tc>
      </w:tr>
      <w:tr w:rsidR="007D6178" w:rsidTr="007D6178">
        <w:trPr>
          <w:cantSplit/>
          <w:trHeight w:val="358"/>
          <w:jc w:val="center"/>
        </w:trPr>
        <w:tc>
          <w:tcPr>
            <w:tcW w:w="2534" w:type="dxa"/>
            <w:tcBorders>
              <w:top w:val="single" w:sz="6" w:space="0" w:color="auto"/>
              <w:left w:val="single" w:sz="8" w:space="0" w:color="auto"/>
              <w:bottom w:val="single" w:sz="4" w:space="0" w:color="auto"/>
              <w:right w:val="single" w:sz="8" w:space="0" w:color="auto"/>
            </w:tcBorders>
            <w:vAlign w:val="center"/>
            <w:hideMark/>
          </w:tcPr>
          <w:p w:rsidR="007D6178" w:rsidRDefault="007D6178">
            <w:pPr>
              <w:spacing w:line="180" w:lineRule="exact"/>
              <w:rPr>
                <w:b/>
                <w:lang w:eastAsia="en-US"/>
              </w:rPr>
            </w:pPr>
            <w:r>
              <w:rPr>
                <w:b/>
                <w:lang w:eastAsia="en-US"/>
              </w:rPr>
              <w:t>KONU</w:t>
            </w:r>
          </w:p>
        </w:tc>
        <w:tc>
          <w:tcPr>
            <w:tcW w:w="7583" w:type="dxa"/>
            <w:tcBorders>
              <w:top w:val="single" w:sz="6" w:space="0" w:color="auto"/>
              <w:left w:val="single" w:sz="8" w:space="0" w:color="auto"/>
              <w:bottom w:val="single" w:sz="4" w:space="0" w:color="auto"/>
              <w:right w:val="single" w:sz="8" w:space="0" w:color="auto"/>
            </w:tcBorders>
            <w:vAlign w:val="center"/>
            <w:hideMark/>
          </w:tcPr>
          <w:p w:rsidR="007D6178" w:rsidRDefault="007D6178">
            <w:pPr>
              <w:rPr>
                <w:b/>
                <w:lang w:eastAsia="en-US"/>
              </w:rPr>
            </w:pPr>
            <w:r>
              <w:rPr>
                <w:b/>
                <w:lang w:eastAsia="en-US"/>
              </w:rPr>
              <w:t xml:space="preserve"> Doğal Sayılarla Çıkarma İşlemi</w:t>
            </w:r>
          </w:p>
        </w:tc>
      </w:tr>
    </w:tbl>
    <w:p w:rsidR="007D6178" w:rsidRDefault="007D6178" w:rsidP="007D6178">
      <w:pPr>
        <w:rPr>
          <w:b/>
        </w:rPr>
      </w:pPr>
    </w:p>
    <w:p w:rsidR="007D6178" w:rsidRDefault="007D6178" w:rsidP="007D6178">
      <w:pPr>
        <w:ind w:firstLine="180"/>
        <w:rPr>
          <w:b/>
        </w:rPr>
      </w:pPr>
      <w:r>
        <w:rPr>
          <w:b/>
        </w:rPr>
        <w:t>BÖLÜM II:</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tblPr>
      <w:tblGrid>
        <w:gridCol w:w="2538"/>
        <w:gridCol w:w="7587"/>
      </w:tblGrid>
      <w:tr w:rsidR="007D6178" w:rsidTr="007D6178">
        <w:trPr>
          <w:trHeight w:val="624"/>
          <w:jc w:val="center"/>
        </w:trPr>
        <w:tc>
          <w:tcPr>
            <w:tcW w:w="2538" w:type="dxa"/>
            <w:tcBorders>
              <w:top w:val="single" w:sz="12" w:space="0" w:color="auto"/>
              <w:left w:val="single" w:sz="12" w:space="0" w:color="auto"/>
              <w:bottom w:val="single" w:sz="6" w:space="0" w:color="auto"/>
              <w:right w:val="single" w:sz="6" w:space="0" w:color="auto"/>
            </w:tcBorders>
            <w:vAlign w:val="center"/>
            <w:hideMark/>
          </w:tcPr>
          <w:p w:rsidR="007D6178" w:rsidRDefault="007D6178">
            <w:pPr>
              <w:pStyle w:val="Balk1"/>
              <w:jc w:val="left"/>
              <w:rPr>
                <w:sz w:val="20"/>
                <w:lang w:eastAsia="en-US"/>
              </w:rPr>
            </w:pPr>
            <w:r>
              <w:rPr>
                <w:sz w:val="20"/>
                <w:lang w:eastAsia="en-US"/>
              </w:rPr>
              <w:t>KAZANIMLAR</w:t>
            </w:r>
          </w:p>
        </w:tc>
        <w:tc>
          <w:tcPr>
            <w:tcW w:w="7587" w:type="dxa"/>
            <w:tcBorders>
              <w:top w:val="single" w:sz="12" w:space="0" w:color="auto"/>
              <w:left w:val="single" w:sz="6" w:space="0" w:color="auto"/>
              <w:bottom w:val="single" w:sz="6" w:space="0" w:color="auto"/>
              <w:right w:val="single" w:sz="12" w:space="0" w:color="auto"/>
            </w:tcBorders>
            <w:vAlign w:val="center"/>
            <w:hideMark/>
          </w:tcPr>
          <w:p w:rsidR="007D6178" w:rsidRDefault="007D6178">
            <w:pPr>
              <w:pStyle w:val="Default"/>
              <w:rPr>
                <w:rFonts w:ascii="Times New Roman" w:hAnsi="Times New Roman" w:cs="Times New Roman"/>
                <w:color w:val="auto"/>
                <w:sz w:val="20"/>
                <w:szCs w:val="20"/>
                <w:lang w:eastAsia="en-US"/>
              </w:rPr>
            </w:pPr>
            <w:r>
              <w:rPr>
                <w:rFonts w:ascii="Times New Roman" w:hAnsi="Times New Roman" w:cs="Times New Roman"/>
                <w:b/>
                <w:bCs/>
                <w:color w:val="auto"/>
                <w:sz w:val="20"/>
                <w:szCs w:val="20"/>
                <w:lang w:eastAsia="en-US"/>
              </w:rPr>
              <w:t xml:space="preserve">M.1.1.3.3. </w:t>
            </w:r>
            <w:r>
              <w:rPr>
                <w:rFonts w:ascii="Times New Roman" w:hAnsi="Times New Roman" w:cs="Times New Roman"/>
                <w:color w:val="auto"/>
                <w:sz w:val="20"/>
                <w:szCs w:val="20"/>
                <w:lang w:eastAsia="en-US"/>
              </w:rPr>
              <w:t>Doğal sayılarda zihinden çıkarma işlemi yapar.</w:t>
            </w:r>
          </w:p>
        </w:tc>
      </w:tr>
      <w:tr w:rsidR="007D6178" w:rsidTr="007D6178">
        <w:trPr>
          <w:trHeight w:val="489"/>
          <w:jc w:val="center"/>
        </w:trPr>
        <w:tc>
          <w:tcPr>
            <w:tcW w:w="2538" w:type="dxa"/>
            <w:tcBorders>
              <w:top w:val="single" w:sz="6" w:space="0" w:color="auto"/>
              <w:left w:val="single" w:sz="12" w:space="0" w:color="auto"/>
              <w:bottom w:val="single" w:sz="6" w:space="0" w:color="auto"/>
              <w:right w:val="single" w:sz="6" w:space="0" w:color="auto"/>
            </w:tcBorders>
            <w:vAlign w:val="center"/>
            <w:hideMark/>
          </w:tcPr>
          <w:p w:rsidR="007D6178" w:rsidRDefault="007D6178">
            <w:pPr>
              <w:pStyle w:val="Balk2"/>
              <w:spacing w:line="240" w:lineRule="auto"/>
              <w:jc w:val="left"/>
              <w:rPr>
                <w:lang w:eastAsia="en-US"/>
              </w:rPr>
            </w:pPr>
            <w:r>
              <w:rPr>
                <w:lang w:eastAsia="en-US"/>
              </w:rPr>
              <w:t>ÖĞRENME-ÖĞRETME YÖNTEM VE TEKNİKLERİ</w:t>
            </w:r>
          </w:p>
        </w:tc>
        <w:tc>
          <w:tcPr>
            <w:tcW w:w="7587" w:type="dxa"/>
            <w:tcBorders>
              <w:top w:val="single" w:sz="6" w:space="0" w:color="auto"/>
              <w:left w:val="single" w:sz="6" w:space="0" w:color="auto"/>
              <w:bottom w:val="single" w:sz="6" w:space="0" w:color="auto"/>
              <w:right w:val="single" w:sz="12" w:space="0" w:color="auto"/>
            </w:tcBorders>
            <w:vAlign w:val="center"/>
            <w:hideMark/>
          </w:tcPr>
          <w:p w:rsidR="007D6178" w:rsidRDefault="007D6178">
            <w:pPr>
              <w:rPr>
                <w:lang w:eastAsia="en-US"/>
              </w:rPr>
            </w:pPr>
            <w:r>
              <w:rPr>
                <w:lang w:eastAsia="en-US"/>
              </w:rPr>
              <w:t xml:space="preserve">Sunuş yolu, alıştırma ile öğretim, gezi gözlem, araştırma inceleme, soru-cevap, </w:t>
            </w:r>
            <w:proofErr w:type="spellStart"/>
            <w:r>
              <w:rPr>
                <w:lang w:eastAsia="en-US"/>
              </w:rPr>
              <w:t>dramatizasyon</w:t>
            </w:r>
            <w:proofErr w:type="spellEnd"/>
            <w:r>
              <w:rPr>
                <w:lang w:eastAsia="en-US"/>
              </w:rPr>
              <w:t>, tartışma, katılımla öğretim vb.</w:t>
            </w:r>
          </w:p>
        </w:tc>
      </w:tr>
      <w:tr w:rsidR="007D6178" w:rsidTr="007D6178">
        <w:trPr>
          <w:jc w:val="center"/>
        </w:trPr>
        <w:tc>
          <w:tcPr>
            <w:tcW w:w="2538" w:type="dxa"/>
            <w:tcBorders>
              <w:top w:val="single" w:sz="6" w:space="0" w:color="auto"/>
              <w:left w:val="single" w:sz="12" w:space="0" w:color="auto"/>
              <w:bottom w:val="single" w:sz="6" w:space="0" w:color="auto"/>
              <w:right w:val="single" w:sz="6" w:space="0" w:color="auto"/>
            </w:tcBorders>
            <w:vAlign w:val="center"/>
            <w:hideMark/>
          </w:tcPr>
          <w:p w:rsidR="007D6178" w:rsidRDefault="007D6178">
            <w:pPr>
              <w:rPr>
                <w:b/>
                <w:lang w:eastAsia="en-US"/>
              </w:rPr>
            </w:pPr>
            <w:r>
              <w:rPr>
                <w:b/>
                <w:lang w:eastAsia="en-US"/>
              </w:rPr>
              <w:t xml:space="preserve">KAZANDIRILMAK İSTENEN KİŞİSEL NİTELİKLER </w:t>
            </w:r>
          </w:p>
        </w:tc>
        <w:tc>
          <w:tcPr>
            <w:tcW w:w="7587" w:type="dxa"/>
            <w:tcBorders>
              <w:top w:val="single" w:sz="6" w:space="0" w:color="auto"/>
              <w:left w:val="single" w:sz="6" w:space="0" w:color="auto"/>
              <w:bottom w:val="single" w:sz="6" w:space="0" w:color="auto"/>
              <w:right w:val="single" w:sz="12" w:space="0" w:color="auto"/>
            </w:tcBorders>
            <w:vAlign w:val="center"/>
            <w:hideMark/>
          </w:tcPr>
          <w:p w:rsidR="007D6178" w:rsidRDefault="007D6178">
            <w:pPr>
              <w:pStyle w:val="GvdeMetni"/>
              <w:spacing w:line="276" w:lineRule="auto"/>
              <w:jc w:val="both"/>
              <w:rPr>
                <w:sz w:val="20"/>
                <w:lang w:eastAsia="en-US"/>
              </w:rPr>
            </w:pPr>
            <w:r>
              <w:rPr>
                <w:sz w:val="20"/>
                <w:lang w:eastAsia="en-US"/>
              </w:rPr>
              <w:t xml:space="preserve">Öz saygı, öz güven, toplumsallık, sabır, hoşgörü, sevgi, barış, yardımseverlik, doğruluk, dürüstlük, adalet, yeniliğe açıklık, vatanseverlik, kültürel değerleri koruma ve geliştirme </w:t>
            </w:r>
          </w:p>
        </w:tc>
      </w:tr>
      <w:tr w:rsidR="007D6178" w:rsidTr="007D6178">
        <w:trPr>
          <w:trHeight w:val="491"/>
          <w:jc w:val="center"/>
        </w:trPr>
        <w:tc>
          <w:tcPr>
            <w:tcW w:w="10125" w:type="dxa"/>
            <w:gridSpan w:val="2"/>
            <w:tcBorders>
              <w:top w:val="single" w:sz="6" w:space="0" w:color="auto"/>
              <w:left w:val="single" w:sz="12" w:space="0" w:color="auto"/>
              <w:bottom w:val="single" w:sz="6" w:space="0" w:color="auto"/>
              <w:right w:val="single" w:sz="12" w:space="0" w:color="auto"/>
            </w:tcBorders>
            <w:vAlign w:val="center"/>
            <w:hideMark/>
          </w:tcPr>
          <w:p w:rsidR="007D6178" w:rsidRDefault="007D6178">
            <w:pPr>
              <w:jc w:val="center"/>
              <w:rPr>
                <w:lang w:eastAsia="en-US"/>
              </w:rPr>
            </w:pPr>
            <w:r>
              <w:rPr>
                <w:b/>
                <w:lang w:eastAsia="en-US"/>
              </w:rPr>
              <w:t>ÖĞRENME - ÖĞRETME SÜRECİ</w:t>
            </w:r>
          </w:p>
        </w:tc>
      </w:tr>
      <w:tr w:rsidR="007D6178" w:rsidTr="007D6178">
        <w:trPr>
          <w:trHeight w:val="286"/>
          <w:jc w:val="center"/>
        </w:trPr>
        <w:tc>
          <w:tcPr>
            <w:tcW w:w="2538" w:type="dxa"/>
            <w:tcBorders>
              <w:top w:val="single" w:sz="6" w:space="0" w:color="auto"/>
              <w:left w:val="single" w:sz="12" w:space="0" w:color="auto"/>
              <w:bottom w:val="single" w:sz="12" w:space="0" w:color="auto"/>
              <w:right w:val="single" w:sz="6" w:space="0" w:color="auto"/>
            </w:tcBorders>
            <w:vAlign w:val="center"/>
            <w:hideMark/>
          </w:tcPr>
          <w:p w:rsidR="007D6178" w:rsidRDefault="007D6178">
            <w:pPr>
              <w:pStyle w:val="Balk3"/>
              <w:rPr>
                <w:sz w:val="20"/>
                <w:lang w:eastAsia="en-US"/>
              </w:rPr>
            </w:pPr>
            <w:r>
              <w:rPr>
                <w:bCs/>
                <w:sz w:val="20"/>
                <w:lang w:eastAsia="en-US"/>
              </w:rPr>
              <w:t>ETKİNLİKLER</w:t>
            </w:r>
          </w:p>
        </w:tc>
        <w:tc>
          <w:tcPr>
            <w:tcW w:w="7587" w:type="dxa"/>
            <w:tcBorders>
              <w:top w:val="single" w:sz="6" w:space="0" w:color="auto"/>
              <w:left w:val="single" w:sz="6" w:space="0" w:color="auto"/>
              <w:bottom w:val="single" w:sz="12" w:space="0" w:color="auto"/>
              <w:right w:val="single" w:sz="12" w:space="0" w:color="auto"/>
            </w:tcBorders>
            <w:vAlign w:val="center"/>
          </w:tcPr>
          <w:p w:rsidR="007D6178" w:rsidRDefault="007D6178">
            <w:pPr>
              <w:rPr>
                <w:rFonts w:eastAsia="Helvetica-LightOblique"/>
                <w:iCs/>
                <w:lang w:eastAsia="en-US"/>
              </w:rPr>
            </w:pPr>
          </w:p>
          <w:p w:rsidR="007D6178" w:rsidRDefault="007D6178">
            <w:pPr>
              <w:autoSpaceDE w:val="0"/>
              <w:autoSpaceDN w:val="0"/>
              <w:adjustRightInd w:val="0"/>
              <w:rPr>
                <w:rFonts w:eastAsia="Helvetica-LightOblique"/>
                <w:iCs/>
                <w:lang w:eastAsia="en-US"/>
              </w:rPr>
            </w:pPr>
            <w:r>
              <w:rPr>
                <w:rFonts w:eastAsia="Helvetica-LightOblique"/>
                <w:iCs/>
                <w:lang w:eastAsia="en-US"/>
              </w:rPr>
              <w:t>a) 20’ye kadar (20 dâhil) olan iki doğal sayının farkını zihinden bulur.</w:t>
            </w:r>
          </w:p>
          <w:p w:rsidR="007D6178" w:rsidRDefault="007D6178">
            <w:pPr>
              <w:spacing w:before="40"/>
              <w:rPr>
                <w:rFonts w:eastAsia="Helvetica-LightOblique"/>
                <w:iCs/>
                <w:lang w:eastAsia="en-US"/>
              </w:rPr>
            </w:pPr>
            <w:r>
              <w:rPr>
                <w:rFonts w:eastAsia="Helvetica-LightOblique"/>
                <w:iCs/>
                <w:lang w:eastAsia="en-US"/>
              </w:rPr>
              <w:t>b) Onluk bozarak çıkarma yönteminden bahsedilmez.</w:t>
            </w:r>
          </w:p>
          <w:p w:rsidR="007D6178" w:rsidRDefault="007D6178">
            <w:pPr>
              <w:spacing w:before="40"/>
              <w:rPr>
                <w:iCs/>
                <w:lang w:eastAsia="en-US"/>
              </w:rPr>
            </w:pPr>
          </w:p>
        </w:tc>
      </w:tr>
    </w:tbl>
    <w:p w:rsidR="007D6178" w:rsidRDefault="007D6178" w:rsidP="007D6178">
      <w:pPr>
        <w:pStyle w:val="Balk6"/>
        <w:ind w:firstLine="180"/>
        <w:rPr>
          <w:sz w:val="20"/>
        </w:rPr>
      </w:pPr>
    </w:p>
    <w:p w:rsidR="007D6178" w:rsidRDefault="007D6178" w:rsidP="007D6178">
      <w:pPr>
        <w:pStyle w:val="Balk6"/>
        <w:ind w:firstLine="180"/>
        <w:rPr>
          <w:sz w:val="20"/>
        </w:rPr>
      </w:pPr>
      <w:r>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60"/>
        <w:gridCol w:w="7608"/>
      </w:tblGrid>
      <w:tr w:rsidR="007D6178" w:rsidTr="007D6178">
        <w:trPr>
          <w:jc w:val="center"/>
        </w:trPr>
        <w:tc>
          <w:tcPr>
            <w:tcW w:w="2560" w:type="dxa"/>
            <w:tcBorders>
              <w:top w:val="single" w:sz="8" w:space="0" w:color="auto"/>
              <w:left w:val="single" w:sz="8" w:space="0" w:color="auto"/>
              <w:bottom w:val="single" w:sz="8" w:space="0" w:color="auto"/>
              <w:right w:val="single" w:sz="6" w:space="0" w:color="auto"/>
            </w:tcBorders>
          </w:tcPr>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jc w:val="left"/>
              <w:rPr>
                <w:sz w:val="20"/>
                <w:lang w:eastAsia="en-US"/>
              </w:rPr>
            </w:pPr>
            <w:r>
              <w:rPr>
                <w:sz w:val="20"/>
                <w:lang w:eastAsia="en-US"/>
              </w:rPr>
              <w:t>DİKKAT EDİLECEK HUSUSLAR</w:t>
            </w:r>
          </w:p>
        </w:tc>
        <w:tc>
          <w:tcPr>
            <w:tcW w:w="7608" w:type="dxa"/>
            <w:tcBorders>
              <w:top w:val="single" w:sz="8" w:space="0" w:color="auto"/>
              <w:left w:val="single" w:sz="6" w:space="0" w:color="auto"/>
              <w:bottom w:val="single" w:sz="8" w:space="0" w:color="auto"/>
              <w:right w:val="single" w:sz="8" w:space="0" w:color="auto"/>
            </w:tcBorders>
            <w:vAlign w:val="center"/>
          </w:tcPr>
          <w:p w:rsidR="007D6178" w:rsidRDefault="007D6178">
            <w:pPr>
              <w:autoSpaceDE w:val="0"/>
              <w:autoSpaceDN w:val="0"/>
              <w:adjustRightInd w:val="0"/>
              <w:rPr>
                <w:rFonts w:eastAsia="Calibri"/>
                <w:lang w:eastAsia="en-US"/>
              </w:rPr>
            </w:pPr>
          </w:p>
          <w:p w:rsidR="007D6178" w:rsidRDefault="007D6178">
            <w:pPr>
              <w:autoSpaceDE w:val="0"/>
              <w:autoSpaceDN w:val="0"/>
              <w:adjustRightInd w:val="0"/>
              <w:rPr>
                <w:rFonts w:eastAsia="Calibri"/>
                <w:lang w:eastAsia="en-US"/>
              </w:rPr>
            </w:pPr>
            <w:r>
              <w:rPr>
                <w:rFonts w:eastAsia="Calibri"/>
                <w:lang w:eastAsia="en-US"/>
              </w:rPr>
              <w:t>-Öğrencilerin bireysel farklılıkları ihmal edilmemelidir. (Öğrencilerin öğrenme stillerini ve stratejilerini öne çıkaran uygulamalara öncelik ve önem verilmelidir.)</w:t>
            </w:r>
          </w:p>
          <w:p w:rsidR="007D6178" w:rsidRDefault="007D6178">
            <w:pPr>
              <w:autoSpaceDE w:val="0"/>
              <w:autoSpaceDN w:val="0"/>
              <w:adjustRightInd w:val="0"/>
              <w:rPr>
                <w:rFonts w:eastAsia="Calibri"/>
                <w:lang w:eastAsia="en-US"/>
              </w:rPr>
            </w:pPr>
            <w:r>
              <w:rPr>
                <w:rFonts w:eastAsia="Calibri"/>
                <w:lang w:eastAsia="en-US"/>
              </w:rPr>
              <w:t>-Öğrencilerin yeni matematiksel kavramları önceki kavramların üzerine inşa etmeleri için fırsatlar sunulmalı ve bu süreçte öğrenciler cesaretlendirilmelidir.</w:t>
            </w:r>
          </w:p>
          <w:p w:rsidR="007D6178" w:rsidRDefault="007D6178">
            <w:pPr>
              <w:autoSpaceDE w:val="0"/>
              <w:autoSpaceDN w:val="0"/>
              <w:adjustRightInd w:val="0"/>
              <w:rPr>
                <w:rFonts w:eastAsia="Calibri"/>
                <w:lang w:eastAsia="en-US"/>
              </w:rPr>
            </w:pPr>
            <w:r>
              <w:rPr>
                <w:rFonts w:eastAsia="Calibri"/>
                <w:lang w:eastAsia="en-US"/>
              </w:rPr>
              <w:t xml:space="preserve"> -Matematik öğrenme-öğretme sürecinde öğrencilerin düşüncelerini sözlü olarak ifade etmelerine fırsat verilmelidir. </w:t>
            </w:r>
          </w:p>
          <w:p w:rsidR="007D6178" w:rsidRDefault="007D6178">
            <w:pPr>
              <w:autoSpaceDE w:val="0"/>
              <w:autoSpaceDN w:val="0"/>
              <w:adjustRightInd w:val="0"/>
              <w:rPr>
                <w:rFonts w:eastAsia="Calibri"/>
                <w:lang w:eastAsia="en-US"/>
              </w:rPr>
            </w:pPr>
            <w:r>
              <w:rPr>
                <w:rFonts w:eastAsia="Calibri"/>
                <w:lang w:eastAsia="en-US"/>
              </w:rPr>
              <w:t>-Ünite içerikleriyle ilişkili olarak uygun görülen bölümlerde matematik oyunlarına yer vermeye çalışılmalıdır.</w:t>
            </w:r>
          </w:p>
          <w:p w:rsidR="007D6178" w:rsidRDefault="007D6178">
            <w:pPr>
              <w:autoSpaceDE w:val="0"/>
              <w:autoSpaceDN w:val="0"/>
              <w:adjustRightInd w:val="0"/>
              <w:rPr>
                <w:rFonts w:eastAsia="Calibri"/>
                <w:lang w:eastAsia="en-US"/>
              </w:rPr>
            </w:pPr>
            <w:r>
              <w:rPr>
                <w:rFonts w:eastAsia="Calibri"/>
                <w:lang w:eastAsia="en-US"/>
              </w:rPr>
              <w:t>-Diğer derslerle matematik dersi arasında yeri geldikçe ilişkilendirmeler yapılmalı ve örnekler verilmelidir.</w:t>
            </w:r>
          </w:p>
          <w:p w:rsidR="007D6178" w:rsidRDefault="007D6178">
            <w:pPr>
              <w:autoSpaceDE w:val="0"/>
              <w:autoSpaceDN w:val="0"/>
              <w:adjustRightInd w:val="0"/>
              <w:rPr>
                <w:rFonts w:eastAsia="Calibri"/>
                <w:lang w:eastAsia="en-US"/>
              </w:rPr>
            </w:pPr>
            <w:r>
              <w:rPr>
                <w:rFonts w:eastAsia="Calibri"/>
                <w:lang w:eastAsia="en-US"/>
              </w:rPr>
              <w:t xml:space="preserve">-Programın uygulanmasında öğrenciler arasındaki bireysel ve kültürel farklılıklar dikkate alınmalıdır. </w:t>
            </w:r>
          </w:p>
          <w:p w:rsidR="007D6178" w:rsidRDefault="007D6178">
            <w:pPr>
              <w:autoSpaceDE w:val="0"/>
              <w:autoSpaceDN w:val="0"/>
              <w:adjustRightInd w:val="0"/>
              <w:rPr>
                <w:rFonts w:eastAsia="Calibri"/>
                <w:lang w:eastAsia="en-US"/>
              </w:rPr>
            </w:pPr>
          </w:p>
          <w:p w:rsidR="007D6178" w:rsidRDefault="007D6178">
            <w:pPr>
              <w:tabs>
                <w:tab w:val="left" w:pos="224"/>
                <w:tab w:val="left" w:pos="366"/>
              </w:tabs>
              <w:rPr>
                <w:lang w:eastAsia="en-US"/>
              </w:rPr>
            </w:pPr>
          </w:p>
        </w:tc>
      </w:tr>
      <w:tr w:rsidR="007D6178" w:rsidTr="007D6178">
        <w:trPr>
          <w:trHeight w:val="556"/>
          <w:jc w:val="center"/>
        </w:trPr>
        <w:tc>
          <w:tcPr>
            <w:tcW w:w="2560" w:type="dxa"/>
            <w:tcBorders>
              <w:top w:val="single" w:sz="8" w:space="0" w:color="auto"/>
              <w:left w:val="single" w:sz="8" w:space="0" w:color="auto"/>
              <w:bottom w:val="single" w:sz="18" w:space="0" w:color="auto"/>
              <w:right w:val="single" w:sz="6" w:space="0" w:color="auto"/>
            </w:tcBorders>
            <w:vAlign w:val="center"/>
            <w:hideMark/>
          </w:tcPr>
          <w:p w:rsidR="007D6178" w:rsidRDefault="007D6178">
            <w:pPr>
              <w:pStyle w:val="Balk1"/>
              <w:jc w:val="left"/>
              <w:rPr>
                <w:sz w:val="20"/>
                <w:lang w:eastAsia="en-US"/>
              </w:rPr>
            </w:pPr>
            <w:r>
              <w:rPr>
                <w:sz w:val="20"/>
                <w:lang w:eastAsia="en-US"/>
              </w:rPr>
              <w:t>Ölçme-Değerlendirme:</w:t>
            </w:r>
          </w:p>
        </w:tc>
        <w:tc>
          <w:tcPr>
            <w:tcW w:w="7608" w:type="dxa"/>
            <w:tcBorders>
              <w:top w:val="single" w:sz="8" w:space="0" w:color="auto"/>
              <w:left w:val="single" w:sz="6" w:space="0" w:color="auto"/>
              <w:bottom w:val="single" w:sz="18" w:space="0" w:color="auto"/>
              <w:right w:val="single" w:sz="8" w:space="0" w:color="auto"/>
            </w:tcBorders>
            <w:vAlign w:val="center"/>
          </w:tcPr>
          <w:p w:rsidR="007D6178" w:rsidRDefault="007D6178">
            <w:pPr>
              <w:rPr>
                <w:lang w:eastAsia="en-US"/>
              </w:rPr>
            </w:pPr>
            <w:r>
              <w:rPr>
                <w:lang w:eastAsia="en-US"/>
              </w:rPr>
              <w:t>Aşağıdaki işlemleri zihinden yapınız.</w:t>
            </w:r>
          </w:p>
          <w:p w:rsidR="007D6178" w:rsidRDefault="005E4C50">
            <w:pPr>
              <w:rPr>
                <w:lang w:eastAsia="en-US"/>
              </w:rPr>
            </w:pPr>
            <w:r>
              <w:rPr>
                <w:noProof/>
              </w:rPr>
              <w:pict>
                <v:rect id="Dikdörtgen 39" o:spid="_x0000_s1048" style="position:absolute;margin-left:42.1pt;margin-top:10.95pt;width:12.05pt;height:12.0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uO/nJQIAAD8EAAAOAAAAZHJzL2Uyb0RvYy54bWysU12OEzEMfkfiDlHe6Uz/YDvqdLVqKUJa&#10;YKWFA6RJZiba/OGknS4H4wJcDCfTLV3gCZGHyI6dz/Zne3l9NJocJATlbE3Ho5ISabkTyrY1/fJ5&#10;++qKkhCZFUw7K2v6KAO9Xr18sex9JSeuc1pIIAhiQ9X7mnYx+qooAu+kYWHkvLRobBwYFlGFthDA&#10;ekQ3upiU5euidyA8OC5DwNfNYKSrjN80ksdPTRNkJLqmmFvMN+R7l+5itWRVC8x3ip/SYP+QhWHK&#10;YtAz1IZFRvag/oAyioMLrokj7kzhmkZxmWvAasblb9Xcd8zLXAuSE/yZpvD/YPnHwx0QJWo6XVBi&#10;mcEebdSD+PEdYistwVekqPehQs97fwepyOBvHX8IxLp1x2wrbwBc30kmMLFx8i+efUhKwK9k139w&#10;AgOwfXSZrWMDJgEiD+SYm/J4boo8RsLxcTyfltM5JRxNJzlFYNXTZw8hvpPOkCTUFLDnGZwdbkMc&#10;XJ9ccvJOK7FVWmcF2t1aAzkwnI9tPjl/rPHSTVvS13Qxn8wz8jNbuIQo8/kbhFERB10rU9OrsxOr&#10;EmtvrcA0WRWZ0oOM1Wl7ojExN3Rg58QjsghumGLcOhQ6B98o6XGCaxq+7hlISvR7i51YjGezNPJZ&#10;mc3fTFCBS8vu0sIsR6iaRkoGcR2HNdl7UG2Hkca5dutusHuNysymzg5ZnZLFKc29OW1UWoNLPXv9&#10;2vvVTwAAAP//AwBQSwMEFAAGAAgAAAAhACbupBTdAAAACAEAAA8AAABkcnMvZG93bnJldi54bWxM&#10;j8FOwzAQRO9I/IO1SNyo3bSq0hCnQqAicWzTC7dNvCSBeB3FThv4etwTHEczmnmT72bbizONvnOs&#10;YblQIIhrZzpuNJzK/UMKwgdkg71j0vBNHnbF7U2OmXEXPtD5GBoRS9hnqKENYcik9HVLFv3CDcTR&#10;+3CjxRDl2Egz4iWW214mSm2kxY7jQosDPbdUfx0nq6HqkhP+HMpXZbf7VXiby8/p/UXr+7v56RFE&#10;oDn8heGKH9GhiEyVm9h40WtI10lMakiWWxBXX6UrEJWG9UaBLHL5/0DxCwAA//8DAFBLAQItABQA&#10;BgAIAAAAIQC2gziS/gAAAOEBAAATAAAAAAAAAAAAAAAAAAAAAABbQ29udGVudF9UeXBlc10ueG1s&#10;UEsBAi0AFAAGAAgAAAAhADj9If/WAAAAlAEAAAsAAAAAAAAAAAAAAAAALwEAAF9yZWxzLy5yZWxz&#10;UEsBAi0AFAAGAAgAAAAhALe47+clAgAAPwQAAA4AAAAAAAAAAAAAAAAALgIAAGRycy9lMm9Eb2Mu&#10;eG1sUEsBAi0AFAAGAAgAAAAhACbupBTdAAAACAEAAA8AAAAAAAAAAAAAAAAAfwQAAGRycy9kb3du&#10;cmV2LnhtbFBLBQYAAAAABAAEAPMAAACJBQAAAAA=&#10;"/>
              </w:pict>
            </w:r>
            <w:r>
              <w:rPr>
                <w:noProof/>
              </w:rPr>
              <w:pict>
                <v:rect id="Dikdörtgen 38" o:spid="_x0000_s1047" style="position:absolute;margin-left:109.3pt;margin-top:10.5pt;width:12.05pt;height:12.0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NW5JAIAAD8EAAAOAAAAZHJzL2Uyb0RvYy54bWysU9tuEzEQfUfiHyy/k93coF1lU1UJQUgF&#10;KhU+wLG9u1Z9Y+xkEz6MH+DHGHvTkAJPCD9YHs/4eOacmcXNwWiylxCUszUdj0pKpOVOKNvW9Mvn&#10;zasrSkJkVjDtrKzpUQZ6s3z5YtH7Sk5c57SQQBDEhqr3Ne1i9FVRBN5Jw8LIeWnR2TgwLKIJbSGA&#10;9YhudDEpy9dF70B4cFyGgLfrwUmXGb9pJI+fmibISHRNMbeYd8j7Nu3FcsGqFpjvFD+lwf4hC8OU&#10;xU/PUGsWGdmB+gPKKA4uuCaOuDOFaxrFZa4BqxmXv1Xz0DEvcy1ITvBnmsL/g+Uf9/dAlKjpFJWy&#10;zKBGa/UofnyH2EpL8BYp6n2oMPLB30MqMvg7xx8DsW7VMdvKWwDXd5IJTGyc4otnD5IR8CnZ9h+c&#10;wA/YLrrM1qEBkwCRB3LIohzPoshDJBwvx/NpOZ1TwtF1OqcfWPX02EOI76QzJB1qCqh5Bmf7uxCH&#10;0KeQnLzTSmyU1tmAdrvSQPYM+2OTV84fa7wM05b0Nb2eT+YZ+ZkvXEKUef0NwqiIja6VqenVOYhV&#10;ibW3VmCarIpM6eGM1Wl7ojExNyiwdeKILIIbuhinDg+dg2+U9NjBNQ1fdwwkJfq9RSWux7NZavls&#10;zOZvJmjApWd76WGWI1RNIyXDcRWHMdl5UG2HP41z7dbdonqNyswmZYesTslil2ZtThOVxuDSzlG/&#10;5n75EwAA//8DAFBLAwQUAAYACAAAACEAyj23C94AAAAJAQAADwAAAGRycy9kb3ducmV2LnhtbEyP&#10;wU7DMAyG70i8Q2QkbixtGGOUphMCDYnj1l24uU1oC41TNelWeHq8E9xs+dPv7883s+vF0Y6h86Qh&#10;XSQgLNXedNRoOJTbmzWIEJEM9p6shm8bYFNcXuSYGX+inT3uYyM4hEKGGtoYh0zKULfWYVj4wRLf&#10;PvzoMPI6NtKMeOJw10uVJCvpsCP+0OJgn1tbf+0np6Hq1AF/duVr4h62t/FtLj+n9xetr6/mp0cQ&#10;0c7xD4azPqtDwU6Vn8gE0WtQ6XrF6HngTgyopboHUWlY3qUgi1z+b1D8AgAA//8DAFBLAQItABQA&#10;BgAIAAAAIQC2gziS/gAAAOEBAAATAAAAAAAAAAAAAAAAAAAAAABbQ29udGVudF9UeXBlc10ueG1s&#10;UEsBAi0AFAAGAAgAAAAhADj9If/WAAAAlAEAAAsAAAAAAAAAAAAAAAAALwEAAF9yZWxzLy5yZWxz&#10;UEsBAi0AFAAGAAgAAAAhAFYA1bkkAgAAPwQAAA4AAAAAAAAAAAAAAAAALgIAAGRycy9lMm9Eb2Mu&#10;eG1sUEsBAi0AFAAGAAgAAAAhAMo9twveAAAACQEAAA8AAAAAAAAAAAAAAAAAfgQAAGRycy9kb3du&#10;cmV2LnhtbFBLBQYAAAAABAAEAPMAAACJBQAAAAA=&#10;"/>
              </w:pict>
            </w:r>
          </w:p>
          <w:p w:rsidR="007D6178" w:rsidRDefault="007D6178">
            <w:pPr>
              <w:rPr>
                <w:lang w:eastAsia="en-US"/>
              </w:rPr>
            </w:pPr>
            <w:r>
              <w:rPr>
                <w:lang w:eastAsia="en-US"/>
              </w:rPr>
              <w:t xml:space="preserve">12 –  4 =              16 – 7 =        </w:t>
            </w:r>
          </w:p>
          <w:p w:rsidR="007D6178" w:rsidRDefault="007D6178">
            <w:pPr>
              <w:rPr>
                <w:lang w:eastAsia="en-US"/>
              </w:rPr>
            </w:pPr>
          </w:p>
        </w:tc>
      </w:tr>
    </w:tbl>
    <w:p w:rsidR="007D6178" w:rsidRDefault="007D6178" w:rsidP="007D6178">
      <w:pPr>
        <w:pStyle w:val="Balk6"/>
        <w:ind w:firstLine="180"/>
        <w:rPr>
          <w:sz w:val="20"/>
        </w:rPr>
      </w:pPr>
    </w:p>
    <w:p w:rsidR="007D6178" w:rsidRDefault="007D6178" w:rsidP="007D6178">
      <w:pPr>
        <w:pStyle w:val="Balk6"/>
        <w:ind w:firstLine="180"/>
        <w:rPr>
          <w:sz w:val="20"/>
        </w:rPr>
      </w:pPr>
      <w:r>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7D6178" w:rsidTr="007D6178">
        <w:trPr>
          <w:trHeight w:val="426"/>
          <w:jc w:val="center"/>
        </w:trPr>
        <w:tc>
          <w:tcPr>
            <w:tcW w:w="2576" w:type="dxa"/>
            <w:tcBorders>
              <w:top w:val="single" w:sz="8" w:space="0" w:color="auto"/>
              <w:left w:val="single" w:sz="8" w:space="0" w:color="auto"/>
              <w:bottom w:val="single" w:sz="8" w:space="0" w:color="auto"/>
              <w:right w:val="single" w:sz="8" w:space="0" w:color="auto"/>
            </w:tcBorders>
            <w:vAlign w:val="center"/>
            <w:hideMark/>
          </w:tcPr>
          <w:p w:rsidR="007D6178" w:rsidRDefault="007D6178">
            <w:pPr>
              <w:ind w:right="360"/>
              <w:rPr>
                <w:b/>
                <w:bCs/>
                <w:lang w:eastAsia="en-US"/>
              </w:rPr>
            </w:pPr>
            <w:r>
              <w:rPr>
                <w:b/>
                <w:bCs/>
                <w:lang w:eastAsia="en-US"/>
              </w:rPr>
              <w:t>Terim, kavram ve semboller</w:t>
            </w:r>
          </w:p>
        </w:tc>
        <w:tc>
          <w:tcPr>
            <w:tcW w:w="7625" w:type="dxa"/>
            <w:tcBorders>
              <w:top w:val="single" w:sz="8" w:space="0" w:color="auto"/>
              <w:left w:val="single" w:sz="8" w:space="0" w:color="auto"/>
              <w:bottom w:val="single" w:sz="8" w:space="0" w:color="auto"/>
              <w:right w:val="single" w:sz="8" w:space="0" w:color="auto"/>
            </w:tcBorders>
            <w:vAlign w:val="center"/>
            <w:hideMark/>
          </w:tcPr>
          <w:p w:rsidR="007D6178" w:rsidRDefault="007D6178">
            <w:pPr>
              <w:ind w:right="360"/>
              <w:jc w:val="both"/>
              <w:rPr>
                <w:bCs/>
                <w:lang w:eastAsia="en-US"/>
              </w:rPr>
            </w:pPr>
            <w:r>
              <w:rPr>
                <w:bCs/>
                <w:lang w:eastAsia="en-US"/>
              </w:rPr>
              <w:t>Çıkarma, fark, eksi</w:t>
            </w:r>
          </w:p>
        </w:tc>
      </w:tr>
    </w:tbl>
    <w:p w:rsidR="007D6178" w:rsidRDefault="007D6178" w:rsidP="007D6178">
      <w:pPr>
        <w:pStyle w:val="msobodytextindent2"/>
        <w:tabs>
          <w:tab w:val="left" w:pos="7797"/>
          <w:tab w:val="left" w:pos="8080"/>
        </w:tabs>
        <w:ind w:firstLine="0"/>
        <w:rPr>
          <w:sz w:val="20"/>
        </w:rPr>
      </w:pPr>
    </w:p>
    <w:p w:rsidR="007D6178" w:rsidRDefault="007D6178" w:rsidP="007D6178">
      <w:pPr>
        <w:tabs>
          <w:tab w:val="left" w:pos="284"/>
        </w:tabs>
        <w:spacing w:line="240" w:lineRule="exact"/>
      </w:pPr>
    </w:p>
    <w:p w:rsidR="007D6178" w:rsidRDefault="007D6178" w:rsidP="007D6178">
      <w:pPr>
        <w:jc w:val="center"/>
        <w:rPr>
          <w:b/>
        </w:rPr>
      </w:pPr>
    </w:p>
    <w:p w:rsidR="007D6178" w:rsidRDefault="007D6178" w:rsidP="007D6178">
      <w:pPr>
        <w:jc w:val="center"/>
        <w:rPr>
          <w:b/>
        </w:rPr>
      </w:pPr>
    </w:p>
    <w:p w:rsidR="007D6178" w:rsidRDefault="007D6178" w:rsidP="007D6178">
      <w:pPr>
        <w:jc w:val="center"/>
        <w:rPr>
          <w:b/>
        </w:rPr>
      </w:pPr>
      <w:r>
        <w:rPr>
          <w:b/>
        </w:rPr>
        <w:lastRenderedPageBreak/>
        <w:t xml:space="preserve">MATEMATİK DERS PLANI </w:t>
      </w:r>
      <w:r>
        <w:rPr>
          <w:b/>
          <w:bCs/>
        </w:rPr>
        <w:t>24. Ve 25</w:t>
      </w:r>
      <w:proofErr w:type="gramStart"/>
      <w:r>
        <w:rPr>
          <w:b/>
          <w:bCs/>
        </w:rPr>
        <w:t>..</w:t>
      </w:r>
      <w:proofErr w:type="gramEnd"/>
      <w:r>
        <w:rPr>
          <w:b/>
          <w:bCs/>
        </w:rPr>
        <w:t xml:space="preserve"> HAFTA</w:t>
      </w:r>
    </w:p>
    <w:p w:rsidR="007D6178" w:rsidRDefault="007D6178" w:rsidP="007D6178">
      <w:pPr>
        <w:rPr>
          <w:b/>
        </w:rPr>
      </w:pPr>
      <w:r>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34"/>
        <w:gridCol w:w="7583"/>
      </w:tblGrid>
      <w:tr w:rsidR="007D6178" w:rsidTr="007D6178">
        <w:trPr>
          <w:cantSplit/>
          <w:trHeight w:val="358"/>
          <w:jc w:val="center"/>
        </w:trPr>
        <w:tc>
          <w:tcPr>
            <w:tcW w:w="2534" w:type="dxa"/>
            <w:tcBorders>
              <w:top w:val="single" w:sz="8" w:space="0" w:color="auto"/>
              <w:left w:val="single" w:sz="8" w:space="0" w:color="auto"/>
              <w:bottom w:val="single" w:sz="6" w:space="0" w:color="auto"/>
              <w:right w:val="single" w:sz="8" w:space="0" w:color="auto"/>
            </w:tcBorders>
            <w:vAlign w:val="center"/>
            <w:hideMark/>
          </w:tcPr>
          <w:p w:rsidR="007D6178" w:rsidRDefault="007D6178">
            <w:pPr>
              <w:spacing w:line="220" w:lineRule="exact"/>
              <w:rPr>
                <w:b/>
                <w:bCs/>
                <w:lang w:eastAsia="en-US"/>
              </w:rPr>
            </w:pPr>
            <w:r>
              <w:rPr>
                <w:b/>
                <w:bCs/>
                <w:lang w:eastAsia="en-US"/>
              </w:rPr>
              <w:t>OKULUN ADI:</w:t>
            </w:r>
          </w:p>
        </w:tc>
        <w:tc>
          <w:tcPr>
            <w:tcW w:w="7583" w:type="dxa"/>
            <w:tcBorders>
              <w:top w:val="single" w:sz="8" w:space="0" w:color="auto"/>
              <w:left w:val="single" w:sz="8" w:space="0" w:color="auto"/>
              <w:bottom w:val="single" w:sz="6" w:space="0" w:color="auto"/>
              <w:right w:val="single" w:sz="8" w:space="0" w:color="auto"/>
            </w:tcBorders>
            <w:vAlign w:val="center"/>
          </w:tcPr>
          <w:p w:rsidR="007D6178" w:rsidRDefault="007D6178">
            <w:pPr>
              <w:spacing w:line="220" w:lineRule="exact"/>
              <w:rPr>
                <w:lang w:eastAsia="en-US"/>
              </w:rPr>
            </w:pPr>
          </w:p>
        </w:tc>
      </w:tr>
      <w:tr w:rsidR="007D6178" w:rsidTr="007D6178">
        <w:trPr>
          <w:cantSplit/>
          <w:trHeight w:val="358"/>
          <w:jc w:val="center"/>
        </w:trPr>
        <w:tc>
          <w:tcPr>
            <w:tcW w:w="2534" w:type="dxa"/>
            <w:tcBorders>
              <w:top w:val="single" w:sz="8" w:space="0" w:color="auto"/>
              <w:left w:val="single" w:sz="8" w:space="0" w:color="auto"/>
              <w:bottom w:val="single" w:sz="6" w:space="0" w:color="auto"/>
              <w:right w:val="single" w:sz="8" w:space="0" w:color="auto"/>
            </w:tcBorders>
            <w:vAlign w:val="center"/>
            <w:hideMark/>
          </w:tcPr>
          <w:p w:rsidR="007D6178" w:rsidRDefault="007D6178">
            <w:pPr>
              <w:spacing w:line="220" w:lineRule="exact"/>
              <w:rPr>
                <w:lang w:eastAsia="en-US"/>
              </w:rPr>
            </w:pPr>
            <w:r>
              <w:rPr>
                <w:b/>
                <w:bCs/>
                <w:lang w:eastAsia="en-US"/>
              </w:rPr>
              <w:t xml:space="preserve">SÜRE                                           </w:t>
            </w:r>
          </w:p>
        </w:tc>
        <w:tc>
          <w:tcPr>
            <w:tcW w:w="7583" w:type="dxa"/>
            <w:tcBorders>
              <w:top w:val="single" w:sz="8" w:space="0" w:color="auto"/>
              <w:left w:val="single" w:sz="8" w:space="0" w:color="auto"/>
              <w:bottom w:val="single" w:sz="6" w:space="0" w:color="auto"/>
              <w:right w:val="single" w:sz="8" w:space="0" w:color="auto"/>
            </w:tcBorders>
            <w:vAlign w:val="center"/>
          </w:tcPr>
          <w:p w:rsidR="007D6178" w:rsidRDefault="007D6178">
            <w:pPr>
              <w:spacing w:line="220" w:lineRule="exact"/>
              <w:rPr>
                <w:lang w:eastAsia="en-US"/>
              </w:rPr>
            </w:pPr>
          </w:p>
        </w:tc>
      </w:tr>
      <w:tr w:rsidR="007D6178" w:rsidTr="007D6178">
        <w:trPr>
          <w:cantSplit/>
          <w:trHeight w:val="358"/>
          <w:jc w:val="center"/>
        </w:trPr>
        <w:tc>
          <w:tcPr>
            <w:tcW w:w="2534" w:type="dxa"/>
            <w:tcBorders>
              <w:top w:val="single" w:sz="6" w:space="0" w:color="auto"/>
              <w:left w:val="single" w:sz="8" w:space="0" w:color="auto"/>
              <w:bottom w:val="single" w:sz="4" w:space="0" w:color="auto"/>
              <w:right w:val="single" w:sz="8" w:space="0" w:color="auto"/>
            </w:tcBorders>
            <w:vAlign w:val="center"/>
            <w:hideMark/>
          </w:tcPr>
          <w:p w:rsidR="007D6178" w:rsidRDefault="007D6178">
            <w:pPr>
              <w:spacing w:line="180" w:lineRule="exact"/>
              <w:rPr>
                <w:b/>
                <w:lang w:eastAsia="en-US"/>
              </w:rPr>
            </w:pPr>
            <w:r>
              <w:rPr>
                <w:b/>
                <w:lang w:eastAsia="en-US"/>
              </w:rPr>
              <w:t>SINIF</w:t>
            </w:r>
          </w:p>
        </w:tc>
        <w:tc>
          <w:tcPr>
            <w:tcW w:w="7583" w:type="dxa"/>
            <w:tcBorders>
              <w:top w:val="single" w:sz="6" w:space="0" w:color="auto"/>
              <w:left w:val="single" w:sz="8" w:space="0" w:color="auto"/>
              <w:bottom w:val="single" w:sz="4" w:space="0" w:color="auto"/>
              <w:right w:val="single" w:sz="8" w:space="0" w:color="auto"/>
            </w:tcBorders>
            <w:vAlign w:val="center"/>
            <w:hideMark/>
          </w:tcPr>
          <w:p w:rsidR="007D6178" w:rsidRDefault="007D6178">
            <w:pPr>
              <w:tabs>
                <w:tab w:val="left" w:pos="284"/>
              </w:tabs>
              <w:spacing w:line="240" w:lineRule="exact"/>
              <w:rPr>
                <w:b/>
                <w:lang w:eastAsia="en-US"/>
              </w:rPr>
            </w:pPr>
            <w:r>
              <w:rPr>
                <w:b/>
                <w:lang w:eastAsia="en-US"/>
              </w:rPr>
              <w:t>1. SINIF</w:t>
            </w:r>
          </w:p>
        </w:tc>
      </w:tr>
      <w:tr w:rsidR="007D6178" w:rsidTr="007D6178">
        <w:trPr>
          <w:cantSplit/>
          <w:trHeight w:val="358"/>
          <w:jc w:val="center"/>
        </w:trPr>
        <w:tc>
          <w:tcPr>
            <w:tcW w:w="2534" w:type="dxa"/>
            <w:tcBorders>
              <w:top w:val="single" w:sz="4" w:space="0" w:color="auto"/>
              <w:left w:val="single" w:sz="8" w:space="0" w:color="auto"/>
              <w:bottom w:val="single" w:sz="6" w:space="0" w:color="auto"/>
              <w:right w:val="single" w:sz="8" w:space="0" w:color="auto"/>
            </w:tcBorders>
            <w:vAlign w:val="center"/>
            <w:hideMark/>
          </w:tcPr>
          <w:p w:rsidR="007D6178" w:rsidRDefault="007D6178">
            <w:pPr>
              <w:spacing w:line="180" w:lineRule="exact"/>
              <w:rPr>
                <w:b/>
                <w:lang w:eastAsia="en-US"/>
              </w:rPr>
            </w:pPr>
            <w:r>
              <w:rPr>
                <w:b/>
                <w:lang w:eastAsia="en-US"/>
              </w:rPr>
              <w:t>DERS</w:t>
            </w:r>
          </w:p>
        </w:tc>
        <w:tc>
          <w:tcPr>
            <w:tcW w:w="7583" w:type="dxa"/>
            <w:tcBorders>
              <w:top w:val="single" w:sz="4" w:space="0" w:color="auto"/>
              <w:left w:val="single" w:sz="8" w:space="0" w:color="auto"/>
              <w:bottom w:val="single" w:sz="6" w:space="0" w:color="auto"/>
              <w:right w:val="single" w:sz="8" w:space="0" w:color="auto"/>
            </w:tcBorders>
            <w:vAlign w:val="center"/>
            <w:hideMark/>
          </w:tcPr>
          <w:p w:rsidR="007D6178" w:rsidRDefault="007D6178">
            <w:pPr>
              <w:tabs>
                <w:tab w:val="left" w:pos="284"/>
              </w:tabs>
              <w:spacing w:line="240" w:lineRule="exact"/>
              <w:rPr>
                <w:b/>
                <w:lang w:eastAsia="en-US"/>
              </w:rPr>
            </w:pPr>
            <w:r>
              <w:rPr>
                <w:b/>
                <w:lang w:eastAsia="en-US"/>
              </w:rPr>
              <w:t>MATEMATİK</w:t>
            </w:r>
          </w:p>
        </w:tc>
      </w:tr>
      <w:tr w:rsidR="007D6178" w:rsidTr="007D6178">
        <w:trPr>
          <w:cantSplit/>
          <w:trHeight w:val="358"/>
          <w:jc w:val="center"/>
        </w:trPr>
        <w:tc>
          <w:tcPr>
            <w:tcW w:w="2534" w:type="dxa"/>
            <w:tcBorders>
              <w:top w:val="single" w:sz="6" w:space="0" w:color="auto"/>
              <w:left w:val="single" w:sz="8" w:space="0" w:color="auto"/>
              <w:bottom w:val="single" w:sz="6" w:space="0" w:color="auto"/>
              <w:right w:val="single" w:sz="8" w:space="0" w:color="auto"/>
            </w:tcBorders>
            <w:vAlign w:val="center"/>
            <w:hideMark/>
          </w:tcPr>
          <w:p w:rsidR="007D6178" w:rsidRDefault="007D6178">
            <w:pPr>
              <w:spacing w:line="180" w:lineRule="exact"/>
              <w:rPr>
                <w:b/>
                <w:lang w:eastAsia="en-US"/>
              </w:rPr>
            </w:pPr>
            <w:r>
              <w:rPr>
                <w:b/>
                <w:lang w:eastAsia="en-US"/>
              </w:rPr>
              <w:t xml:space="preserve">ÜNİTE NO    </w:t>
            </w:r>
          </w:p>
        </w:tc>
        <w:tc>
          <w:tcPr>
            <w:tcW w:w="7583" w:type="dxa"/>
            <w:tcBorders>
              <w:top w:val="single" w:sz="6" w:space="0" w:color="auto"/>
              <w:left w:val="single" w:sz="8" w:space="0" w:color="auto"/>
              <w:bottom w:val="single" w:sz="6" w:space="0" w:color="auto"/>
              <w:right w:val="single" w:sz="8" w:space="0" w:color="auto"/>
            </w:tcBorders>
            <w:vAlign w:val="center"/>
          </w:tcPr>
          <w:p w:rsidR="007D6178" w:rsidRDefault="007D6178">
            <w:pPr>
              <w:tabs>
                <w:tab w:val="left" w:pos="284"/>
              </w:tabs>
              <w:spacing w:line="240" w:lineRule="exact"/>
              <w:rPr>
                <w:b/>
                <w:lang w:eastAsia="en-US"/>
              </w:rPr>
            </w:pPr>
          </w:p>
        </w:tc>
      </w:tr>
      <w:tr w:rsidR="007D6178" w:rsidTr="007D6178">
        <w:trPr>
          <w:cantSplit/>
          <w:trHeight w:val="358"/>
          <w:jc w:val="center"/>
        </w:trPr>
        <w:tc>
          <w:tcPr>
            <w:tcW w:w="2534" w:type="dxa"/>
            <w:tcBorders>
              <w:top w:val="single" w:sz="6" w:space="0" w:color="auto"/>
              <w:left w:val="single" w:sz="8" w:space="0" w:color="auto"/>
              <w:bottom w:val="single" w:sz="4" w:space="0" w:color="auto"/>
              <w:right w:val="single" w:sz="8" w:space="0" w:color="auto"/>
            </w:tcBorders>
            <w:vAlign w:val="center"/>
            <w:hideMark/>
          </w:tcPr>
          <w:p w:rsidR="007D6178" w:rsidRDefault="007D6178">
            <w:pPr>
              <w:spacing w:line="180" w:lineRule="exact"/>
              <w:rPr>
                <w:b/>
                <w:lang w:eastAsia="en-US"/>
              </w:rPr>
            </w:pPr>
            <w:r>
              <w:rPr>
                <w:b/>
                <w:lang w:eastAsia="en-US"/>
              </w:rPr>
              <w:t>KONU</w:t>
            </w:r>
          </w:p>
        </w:tc>
        <w:tc>
          <w:tcPr>
            <w:tcW w:w="7583" w:type="dxa"/>
            <w:tcBorders>
              <w:top w:val="single" w:sz="6" w:space="0" w:color="auto"/>
              <w:left w:val="single" w:sz="8" w:space="0" w:color="auto"/>
              <w:bottom w:val="single" w:sz="4" w:space="0" w:color="auto"/>
              <w:right w:val="single" w:sz="8" w:space="0" w:color="auto"/>
            </w:tcBorders>
            <w:vAlign w:val="center"/>
            <w:hideMark/>
          </w:tcPr>
          <w:p w:rsidR="007D6178" w:rsidRDefault="007D6178">
            <w:pPr>
              <w:rPr>
                <w:b/>
                <w:lang w:eastAsia="en-US"/>
              </w:rPr>
            </w:pPr>
            <w:r>
              <w:rPr>
                <w:b/>
                <w:lang w:eastAsia="en-US"/>
              </w:rPr>
              <w:t>Doğal Sayılarla Çıkarma İşlemi</w:t>
            </w:r>
          </w:p>
        </w:tc>
      </w:tr>
    </w:tbl>
    <w:p w:rsidR="007D6178" w:rsidRDefault="007D6178" w:rsidP="007D6178">
      <w:pPr>
        <w:rPr>
          <w:b/>
        </w:rPr>
      </w:pPr>
    </w:p>
    <w:p w:rsidR="007D6178" w:rsidRDefault="007D6178" w:rsidP="007D6178">
      <w:pPr>
        <w:ind w:firstLine="180"/>
        <w:rPr>
          <w:b/>
        </w:rPr>
      </w:pPr>
      <w:r>
        <w:rPr>
          <w:b/>
        </w:rPr>
        <w:t>BÖLÜM II:</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tblPr>
      <w:tblGrid>
        <w:gridCol w:w="2538"/>
        <w:gridCol w:w="7587"/>
      </w:tblGrid>
      <w:tr w:rsidR="007D6178" w:rsidTr="007D6178">
        <w:trPr>
          <w:trHeight w:val="624"/>
          <w:jc w:val="center"/>
        </w:trPr>
        <w:tc>
          <w:tcPr>
            <w:tcW w:w="2538" w:type="dxa"/>
            <w:tcBorders>
              <w:top w:val="single" w:sz="12" w:space="0" w:color="auto"/>
              <w:left w:val="single" w:sz="12" w:space="0" w:color="auto"/>
              <w:bottom w:val="single" w:sz="6" w:space="0" w:color="auto"/>
              <w:right w:val="single" w:sz="6" w:space="0" w:color="auto"/>
            </w:tcBorders>
            <w:vAlign w:val="center"/>
            <w:hideMark/>
          </w:tcPr>
          <w:p w:rsidR="007D6178" w:rsidRDefault="007D6178">
            <w:pPr>
              <w:pStyle w:val="Balk1"/>
              <w:jc w:val="left"/>
              <w:rPr>
                <w:sz w:val="20"/>
                <w:lang w:eastAsia="en-US"/>
              </w:rPr>
            </w:pPr>
            <w:r>
              <w:rPr>
                <w:sz w:val="20"/>
                <w:lang w:eastAsia="en-US"/>
              </w:rPr>
              <w:t>KAZANIMLAR</w:t>
            </w:r>
          </w:p>
        </w:tc>
        <w:tc>
          <w:tcPr>
            <w:tcW w:w="7587" w:type="dxa"/>
            <w:tcBorders>
              <w:top w:val="single" w:sz="12" w:space="0" w:color="auto"/>
              <w:left w:val="single" w:sz="6" w:space="0" w:color="auto"/>
              <w:bottom w:val="single" w:sz="6" w:space="0" w:color="auto"/>
              <w:right w:val="single" w:sz="12" w:space="0" w:color="auto"/>
            </w:tcBorders>
            <w:vAlign w:val="center"/>
            <w:hideMark/>
          </w:tcPr>
          <w:p w:rsidR="007D6178" w:rsidRDefault="007D6178">
            <w:pPr>
              <w:pStyle w:val="Default"/>
              <w:rPr>
                <w:rFonts w:ascii="Times New Roman" w:hAnsi="Times New Roman" w:cs="Times New Roman"/>
                <w:color w:val="auto"/>
                <w:sz w:val="20"/>
                <w:szCs w:val="20"/>
                <w:lang w:eastAsia="en-US"/>
              </w:rPr>
            </w:pPr>
            <w:r>
              <w:rPr>
                <w:rFonts w:ascii="Times New Roman" w:hAnsi="Times New Roman" w:cs="Times New Roman"/>
                <w:b/>
                <w:bCs/>
                <w:color w:val="auto"/>
                <w:sz w:val="20"/>
                <w:szCs w:val="20"/>
                <w:lang w:eastAsia="en-US"/>
              </w:rPr>
              <w:t xml:space="preserve">M.1.1.3.4. </w:t>
            </w:r>
            <w:r>
              <w:rPr>
                <w:rFonts w:ascii="Times New Roman" w:hAnsi="Times New Roman" w:cs="Times New Roman"/>
                <w:color w:val="auto"/>
                <w:sz w:val="20"/>
                <w:szCs w:val="20"/>
                <w:lang w:eastAsia="en-US"/>
              </w:rPr>
              <w:t>Doğal sayılarla çıkarma işlemini gerektiren problemleri çözer.</w:t>
            </w:r>
          </w:p>
        </w:tc>
      </w:tr>
      <w:tr w:rsidR="007D6178" w:rsidTr="007D6178">
        <w:trPr>
          <w:trHeight w:val="489"/>
          <w:jc w:val="center"/>
        </w:trPr>
        <w:tc>
          <w:tcPr>
            <w:tcW w:w="2538" w:type="dxa"/>
            <w:tcBorders>
              <w:top w:val="single" w:sz="6" w:space="0" w:color="auto"/>
              <w:left w:val="single" w:sz="12" w:space="0" w:color="auto"/>
              <w:bottom w:val="single" w:sz="6" w:space="0" w:color="auto"/>
              <w:right w:val="single" w:sz="6" w:space="0" w:color="auto"/>
            </w:tcBorders>
            <w:vAlign w:val="center"/>
            <w:hideMark/>
          </w:tcPr>
          <w:p w:rsidR="007D6178" w:rsidRDefault="007D6178">
            <w:pPr>
              <w:pStyle w:val="Balk2"/>
              <w:spacing w:line="240" w:lineRule="auto"/>
              <w:jc w:val="left"/>
              <w:rPr>
                <w:lang w:eastAsia="en-US"/>
              </w:rPr>
            </w:pPr>
            <w:r>
              <w:rPr>
                <w:lang w:eastAsia="en-US"/>
              </w:rPr>
              <w:t>ÖĞRENME-ÖĞRETME YÖNTEM VE TEKNİKLERİ</w:t>
            </w:r>
          </w:p>
        </w:tc>
        <w:tc>
          <w:tcPr>
            <w:tcW w:w="7587" w:type="dxa"/>
            <w:tcBorders>
              <w:top w:val="single" w:sz="6" w:space="0" w:color="auto"/>
              <w:left w:val="single" w:sz="6" w:space="0" w:color="auto"/>
              <w:bottom w:val="single" w:sz="6" w:space="0" w:color="auto"/>
              <w:right w:val="single" w:sz="12" w:space="0" w:color="auto"/>
            </w:tcBorders>
            <w:vAlign w:val="center"/>
          </w:tcPr>
          <w:p w:rsidR="007D6178" w:rsidRDefault="007D6178">
            <w:pPr>
              <w:rPr>
                <w:lang w:eastAsia="en-US"/>
              </w:rPr>
            </w:pPr>
          </w:p>
          <w:p w:rsidR="007D6178" w:rsidRDefault="007D6178">
            <w:pPr>
              <w:rPr>
                <w:lang w:eastAsia="en-US"/>
              </w:rPr>
            </w:pPr>
            <w:r>
              <w:rPr>
                <w:lang w:eastAsia="en-US"/>
              </w:rPr>
              <w:t xml:space="preserve">Sunuş yolu, alıştırma ile öğretim, gezi gözlem, araştırma inceleme, soru-cevap, </w:t>
            </w:r>
            <w:proofErr w:type="spellStart"/>
            <w:r>
              <w:rPr>
                <w:lang w:eastAsia="en-US"/>
              </w:rPr>
              <w:t>dramatizasyon</w:t>
            </w:r>
            <w:proofErr w:type="spellEnd"/>
            <w:r>
              <w:rPr>
                <w:lang w:eastAsia="en-US"/>
              </w:rPr>
              <w:t>, tartışma, katılımla öğretim vb.</w:t>
            </w:r>
          </w:p>
          <w:p w:rsidR="007D6178" w:rsidRDefault="007D6178">
            <w:pPr>
              <w:rPr>
                <w:lang w:eastAsia="en-US"/>
              </w:rPr>
            </w:pPr>
          </w:p>
        </w:tc>
      </w:tr>
      <w:tr w:rsidR="007D6178" w:rsidTr="007D6178">
        <w:trPr>
          <w:jc w:val="center"/>
        </w:trPr>
        <w:tc>
          <w:tcPr>
            <w:tcW w:w="2538" w:type="dxa"/>
            <w:tcBorders>
              <w:top w:val="single" w:sz="6" w:space="0" w:color="auto"/>
              <w:left w:val="single" w:sz="12" w:space="0" w:color="auto"/>
              <w:bottom w:val="single" w:sz="6" w:space="0" w:color="auto"/>
              <w:right w:val="single" w:sz="6" w:space="0" w:color="auto"/>
            </w:tcBorders>
            <w:vAlign w:val="center"/>
            <w:hideMark/>
          </w:tcPr>
          <w:p w:rsidR="007D6178" w:rsidRDefault="007D6178">
            <w:pPr>
              <w:rPr>
                <w:b/>
                <w:lang w:eastAsia="en-US"/>
              </w:rPr>
            </w:pPr>
            <w:r>
              <w:rPr>
                <w:b/>
                <w:lang w:eastAsia="en-US"/>
              </w:rPr>
              <w:t xml:space="preserve">KAZANDIRILMAK İSTENEN KİŞİSEL NİTELİKLER </w:t>
            </w:r>
          </w:p>
        </w:tc>
        <w:tc>
          <w:tcPr>
            <w:tcW w:w="7587" w:type="dxa"/>
            <w:tcBorders>
              <w:top w:val="single" w:sz="6" w:space="0" w:color="auto"/>
              <w:left w:val="single" w:sz="6" w:space="0" w:color="auto"/>
              <w:bottom w:val="single" w:sz="6" w:space="0" w:color="auto"/>
              <w:right w:val="single" w:sz="12" w:space="0" w:color="auto"/>
            </w:tcBorders>
            <w:vAlign w:val="center"/>
            <w:hideMark/>
          </w:tcPr>
          <w:p w:rsidR="007D6178" w:rsidRDefault="007D6178">
            <w:pPr>
              <w:pStyle w:val="GvdeMetni"/>
              <w:spacing w:line="276" w:lineRule="auto"/>
              <w:jc w:val="both"/>
              <w:rPr>
                <w:sz w:val="20"/>
                <w:lang w:eastAsia="en-US"/>
              </w:rPr>
            </w:pPr>
            <w:r>
              <w:rPr>
                <w:sz w:val="20"/>
                <w:lang w:eastAsia="en-US"/>
              </w:rPr>
              <w:t xml:space="preserve">Öz saygı, öz güven, toplumsallık, sabır, hoşgörü, sevgi, barış, yardımseverlik, doğruluk, dürüstlük, adalet, yeniliğe açıklık, vatanseverlik, kültürel değerleri koruma ve geliştirme </w:t>
            </w:r>
          </w:p>
        </w:tc>
      </w:tr>
      <w:tr w:rsidR="007D6178" w:rsidTr="007D6178">
        <w:trPr>
          <w:trHeight w:val="491"/>
          <w:jc w:val="center"/>
        </w:trPr>
        <w:tc>
          <w:tcPr>
            <w:tcW w:w="10125" w:type="dxa"/>
            <w:gridSpan w:val="2"/>
            <w:tcBorders>
              <w:top w:val="single" w:sz="6" w:space="0" w:color="auto"/>
              <w:left w:val="single" w:sz="12" w:space="0" w:color="auto"/>
              <w:bottom w:val="single" w:sz="6" w:space="0" w:color="auto"/>
              <w:right w:val="single" w:sz="12" w:space="0" w:color="auto"/>
            </w:tcBorders>
            <w:vAlign w:val="center"/>
            <w:hideMark/>
          </w:tcPr>
          <w:p w:rsidR="007D6178" w:rsidRDefault="007D6178">
            <w:pPr>
              <w:jc w:val="center"/>
              <w:rPr>
                <w:lang w:eastAsia="en-US"/>
              </w:rPr>
            </w:pPr>
            <w:r>
              <w:rPr>
                <w:b/>
                <w:lang w:eastAsia="en-US"/>
              </w:rPr>
              <w:t>ÖĞRENME - ÖĞRETME SÜRECİ</w:t>
            </w:r>
          </w:p>
        </w:tc>
      </w:tr>
      <w:tr w:rsidR="007D6178" w:rsidTr="007D6178">
        <w:trPr>
          <w:trHeight w:val="286"/>
          <w:jc w:val="center"/>
        </w:trPr>
        <w:tc>
          <w:tcPr>
            <w:tcW w:w="2538" w:type="dxa"/>
            <w:tcBorders>
              <w:top w:val="single" w:sz="6" w:space="0" w:color="auto"/>
              <w:left w:val="single" w:sz="12" w:space="0" w:color="auto"/>
              <w:bottom w:val="single" w:sz="12" w:space="0" w:color="auto"/>
              <w:right w:val="single" w:sz="6" w:space="0" w:color="auto"/>
            </w:tcBorders>
            <w:vAlign w:val="center"/>
            <w:hideMark/>
          </w:tcPr>
          <w:p w:rsidR="007D6178" w:rsidRDefault="007D6178">
            <w:pPr>
              <w:pStyle w:val="Balk3"/>
              <w:rPr>
                <w:sz w:val="20"/>
                <w:lang w:eastAsia="en-US"/>
              </w:rPr>
            </w:pPr>
            <w:r>
              <w:rPr>
                <w:bCs/>
                <w:sz w:val="20"/>
                <w:lang w:eastAsia="en-US"/>
              </w:rPr>
              <w:t>ETKİNLİKLER</w:t>
            </w:r>
          </w:p>
        </w:tc>
        <w:tc>
          <w:tcPr>
            <w:tcW w:w="7587" w:type="dxa"/>
            <w:tcBorders>
              <w:top w:val="single" w:sz="6" w:space="0" w:color="auto"/>
              <w:left w:val="single" w:sz="6" w:space="0" w:color="auto"/>
              <w:bottom w:val="single" w:sz="12" w:space="0" w:color="auto"/>
              <w:right w:val="single" w:sz="12" w:space="0" w:color="auto"/>
            </w:tcBorders>
            <w:vAlign w:val="center"/>
          </w:tcPr>
          <w:p w:rsidR="007D6178" w:rsidRDefault="007D6178">
            <w:pPr>
              <w:rPr>
                <w:rFonts w:eastAsia="Helvetica-LightOblique"/>
                <w:iCs/>
                <w:lang w:eastAsia="en-US"/>
              </w:rPr>
            </w:pPr>
          </w:p>
          <w:p w:rsidR="007D6178" w:rsidRDefault="007D6178">
            <w:pPr>
              <w:autoSpaceDE w:val="0"/>
              <w:autoSpaceDN w:val="0"/>
              <w:adjustRightInd w:val="0"/>
              <w:rPr>
                <w:rFonts w:eastAsia="Helvetica-LightOblique"/>
                <w:iCs/>
                <w:lang w:eastAsia="en-US"/>
              </w:rPr>
            </w:pPr>
            <w:r>
              <w:rPr>
                <w:rFonts w:eastAsia="Helvetica-LightOblique"/>
                <w:iCs/>
                <w:lang w:eastAsia="en-US"/>
              </w:rPr>
              <w:t>a) Tek işlem gerektiren problemler üzerinde çalışılır.</w:t>
            </w:r>
          </w:p>
          <w:p w:rsidR="007D6178" w:rsidRDefault="007D6178">
            <w:pPr>
              <w:autoSpaceDE w:val="0"/>
              <w:autoSpaceDN w:val="0"/>
              <w:adjustRightInd w:val="0"/>
              <w:rPr>
                <w:rFonts w:eastAsia="Helvetica-LightOblique"/>
                <w:iCs/>
                <w:lang w:eastAsia="en-US"/>
              </w:rPr>
            </w:pPr>
          </w:p>
          <w:p w:rsidR="007D6178" w:rsidRDefault="007D6178">
            <w:pPr>
              <w:spacing w:before="40"/>
              <w:rPr>
                <w:rFonts w:eastAsia="Helvetica-LightOblique"/>
                <w:iCs/>
                <w:lang w:eastAsia="en-US"/>
              </w:rPr>
            </w:pPr>
            <w:r>
              <w:rPr>
                <w:rFonts w:eastAsia="Helvetica-LightOblique"/>
                <w:iCs/>
                <w:lang w:eastAsia="en-US"/>
              </w:rPr>
              <w:t>b) Problem kurmaya yönelik çalışmalara da yer verilir.</w:t>
            </w:r>
          </w:p>
          <w:p w:rsidR="007D6178" w:rsidRDefault="007D6178">
            <w:pPr>
              <w:spacing w:before="40"/>
              <w:rPr>
                <w:iCs/>
                <w:lang w:eastAsia="en-US"/>
              </w:rPr>
            </w:pPr>
          </w:p>
        </w:tc>
      </w:tr>
    </w:tbl>
    <w:p w:rsidR="007D6178" w:rsidRDefault="007D6178" w:rsidP="007D6178">
      <w:pPr>
        <w:pStyle w:val="Balk6"/>
        <w:ind w:firstLine="180"/>
        <w:rPr>
          <w:sz w:val="20"/>
        </w:rPr>
      </w:pPr>
    </w:p>
    <w:p w:rsidR="007D6178" w:rsidRDefault="007D6178" w:rsidP="007D6178">
      <w:pPr>
        <w:pStyle w:val="Balk6"/>
        <w:ind w:firstLine="180"/>
        <w:rPr>
          <w:sz w:val="20"/>
        </w:rPr>
      </w:pPr>
      <w:r>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60"/>
        <w:gridCol w:w="7608"/>
      </w:tblGrid>
      <w:tr w:rsidR="007D6178" w:rsidTr="007D6178">
        <w:trPr>
          <w:jc w:val="center"/>
        </w:trPr>
        <w:tc>
          <w:tcPr>
            <w:tcW w:w="2560" w:type="dxa"/>
            <w:tcBorders>
              <w:top w:val="single" w:sz="8" w:space="0" w:color="auto"/>
              <w:left w:val="single" w:sz="8" w:space="0" w:color="auto"/>
              <w:bottom w:val="single" w:sz="8" w:space="0" w:color="auto"/>
              <w:right w:val="single" w:sz="6" w:space="0" w:color="auto"/>
            </w:tcBorders>
          </w:tcPr>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jc w:val="left"/>
              <w:rPr>
                <w:sz w:val="20"/>
                <w:lang w:eastAsia="en-US"/>
              </w:rPr>
            </w:pPr>
            <w:r>
              <w:rPr>
                <w:sz w:val="20"/>
                <w:lang w:eastAsia="en-US"/>
              </w:rPr>
              <w:t>DİKKAT EDİLECEK HUSUSLAR</w:t>
            </w:r>
          </w:p>
        </w:tc>
        <w:tc>
          <w:tcPr>
            <w:tcW w:w="7608" w:type="dxa"/>
            <w:tcBorders>
              <w:top w:val="single" w:sz="8" w:space="0" w:color="auto"/>
              <w:left w:val="single" w:sz="6" w:space="0" w:color="auto"/>
              <w:bottom w:val="single" w:sz="8" w:space="0" w:color="auto"/>
              <w:right w:val="single" w:sz="8" w:space="0" w:color="auto"/>
            </w:tcBorders>
            <w:vAlign w:val="center"/>
          </w:tcPr>
          <w:p w:rsidR="007D6178" w:rsidRDefault="007D6178">
            <w:pPr>
              <w:autoSpaceDE w:val="0"/>
              <w:autoSpaceDN w:val="0"/>
              <w:adjustRightInd w:val="0"/>
              <w:rPr>
                <w:rFonts w:eastAsia="Calibri"/>
                <w:lang w:eastAsia="en-US"/>
              </w:rPr>
            </w:pPr>
          </w:p>
          <w:p w:rsidR="007D6178" w:rsidRDefault="007D6178">
            <w:pPr>
              <w:autoSpaceDE w:val="0"/>
              <w:autoSpaceDN w:val="0"/>
              <w:adjustRightInd w:val="0"/>
              <w:rPr>
                <w:rFonts w:eastAsia="Calibri"/>
                <w:lang w:eastAsia="en-US"/>
              </w:rPr>
            </w:pPr>
            <w:r>
              <w:rPr>
                <w:rFonts w:eastAsia="Calibri"/>
                <w:lang w:eastAsia="en-US"/>
              </w:rPr>
              <w:t>-Öğrencilerin bireysel farklılıkları ihmal edilmemelidir. (Öğrencilerin öğrenme stillerini ve stratejilerini öne çıkaran uygulamalara öncelik ve önem verilmelidir.)</w:t>
            </w:r>
          </w:p>
          <w:p w:rsidR="007D6178" w:rsidRDefault="007D6178">
            <w:pPr>
              <w:autoSpaceDE w:val="0"/>
              <w:autoSpaceDN w:val="0"/>
              <w:adjustRightInd w:val="0"/>
              <w:rPr>
                <w:rFonts w:eastAsia="Calibri"/>
                <w:lang w:eastAsia="en-US"/>
              </w:rPr>
            </w:pPr>
            <w:r>
              <w:rPr>
                <w:rFonts w:eastAsia="Calibri"/>
                <w:lang w:eastAsia="en-US"/>
              </w:rPr>
              <w:t>-Öğrencilerin yeni matematiksel kavramları önceki kavramların üzerine inşa etmeleri için fırsatlar sunulmalı ve bu süreçte öğrenciler cesaretlendirilmelidir.</w:t>
            </w:r>
          </w:p>
          <w:p w:rsidR="007D6178" w:rsidRDefault="007D6178">
            <w:pPr>
              <w:autoSpaceDE w:val="0"/>
              <w:autoSpaceDN w:val="0"/>
              <w:adjustRightInd w:val="0"/>
              <w:rPr>
                <w:rFonts w:eastAsia="Calibri"/>
                <w:lang w:eastAsia="en-US"/>
              </w:rPr>
            </w:pPr>
            <w:r>
              <w:rPr>
                <w:rFonts w:eastAsia="Calibri"/>
                <w:lang w:eastAsia="en-US"/>
              </w:rPr>
              <w:t xml:space="preserve"> -Matematik öğrenme-öğretme sürecinde öğrencilerin düşüncelerini sözlü olarak ifade etmelerine fırsat verilmelidir. </w:t>
            </w:r>
          </w:p>
          <w:p w:rsidR="007D6178" w:rsidRDefault="007D6178">
            <w:pPr>
              <w:autoSpaceDE w:val="0"/>
              <w:autoSpaceDN w:val="0"/>
              <w:adjustRightInd w:val="0"/>
              <w:rPr>
                <w:rFonts w:eastAsia="Calibri"/>
                <w:lang w:eastAsia="en-US"/>
              </w:rPr>
            </w:pPr>
            <w:r>
              <w:rPr>
                <w:rFonts w:eastAsia="Calibri"/>
                <w:lang w:eastAsia="en-US"/>
              </w:rPr>
              <w:t>-Ünite içerikleriyle ilişkili olarak uygun görülen bölümlerde matematik oyunlarına yer vermeye çalışılmalıdır.</w:t>
            </w:r>
          </w:p>
          <w:p w:rsidR="007D6178" w:rsidRDefault="007D6178">
            <w:pPr>
              <w:autoSpaceDE w:val="0"/>
              <w:autoSpaceDN w:val="0"/>
              <w:adjustRightInd w:val="0"/>
              <w:rPr>
                <w:rFonts w:eastAsia="Calibri"/>
                <w:lang w:eastAsia="en-US"/>
              </w:rPr>
            </w:pPr>
            <w:r>
              <w:rPr>
                <w:rFonts w:eastAsia="Calibri"/>
                <w:lang w:eastAsia="en-US"/>
              </w:rPr>
              <w:t>-Diğer derslerle matematik dersi arasında yeri geldikçe ilişkilendirmeler yapılmalı ve örnekler verilmelidir.</w:t>
            </w:r>
          </w:p>
          <w:p w:rsidR="007D6178" w:rsidRDefault="007D6178">
            <w:pPr>
              <w:autoSpaceDE w:val="0"/>
              <w:autoSpaceDN w:val="0"/>
              <w:adjustRightInd w:val="0"/>
              <w:rPr>
                <w:rFonts w:eastAsia="Calibri"/>
                <w:lang w:eastAsia="en-US"/>
              </w:rPr>
            </w:pPr>
            <w:r>
              <w:rPr>
                <w:rFonts w:eastAsia="Calibri"/>
                <w:lang w:eastAsia="en-US"/>
              </w:rPr>
              <w:t xml:space="preserve">-Programın uygulanmasında öğrenciler arasındaki bireysel ve kültürel farklılıklar dikkate alınmalıdır. </w:t>
            </w:r>
          </w:p>
          <w:p w:rsidR="007D6178" w:rsidRDefault="007D6178">
            <w:pPr>
              <w:autoSpaceDE w:val="0"/>
              <w:autoSpaceDN w:val="0"/>
              <w:adjustRightInd w:val="0"/>
              <w:rPr>
                <w:rFonts w:eastAsia="Calibri"/>
                <w:lang w:eastAsia="en-US"/>
              </w:rPr>
            </w:pPr>
          </w:p>
          <w:p w:rsidR="007D6178" w:rsidRDefault="007D6178">
            <w:pPr>
              <w:tabs>
                <w:tab w:val="left" w:pos="224"/>
                <w:tab w:val="left" w:pos="366"/>
              </w:tabs>
              <w:rPr>
                <w:lang w:eastAsia="en-US"/>
              </w:rPr>
            </w:pPr>
          </w:p>
        </w:tc>
      </w:tr>
      <w:tr w:rsidR="007D6178" w:rsidTr="007D6178">
        <w:trPr>
          <w:trHeight w:val="556"/>
          <w:jc w:val="center"/>
        </w:trPr>
        <w:tc>
          <w:tcPr>
            <w:tcW w:w="2560" w:type="dxa"/>
            <w:tcBorders>
              <w:top w:val="single" w:sz="8" w:space="0" w:color="auto"/>
              <w:left w:val="single" w:sz="8" w:space="0" w:color="auto"/>
              <w:bottom w:val="single" w:sz="18" w:space="0" w:color="auto"/>
              <w:right w:val="single" w:sz="6" w:space="0" w:color="auto"/>
            </w:tcBorders>
            <w:vAlign w:val="center"/>
            <w:hideMark/>
          </w:tcPr>
          <w:p w:rsidR="007D6178" w:rsidRDefault="007D6178">
            <w:pPr>
              <w:pStyle w:val="Balk1"/>
              <w:jc w:val="center"/>
              <w:rPr>
                <w:sz w:val="20"/>
                <w:lang w:eastAsia="en-US"/>
              </w:rPr>
            </w:pPr>
            <w:r>
              <w:rPr>
                <w:sz w:val="20"/>
                <w:lang w:eastAsia="en-US"/>
              </w:rPr>
              <w:t>Ölçme-Değerlendirme:</w:t>
            </w:r>
          </w:p>
        </w:tc>
        <w:tc>
          <w:tcPr>
            <w:tcW w:w="7608" w:type="dxa"/>
            <w:tcBorders>
              <w:top w:val="single" w:sz="8" w:space="0" w:color="auto"/>
              <w:left w:val="single" w:sz="6" w:space="0" w:color="auto"/>
              <w:bottom w:val="single" w:sz="18" w:space="0" w:color="auto"/>
              <w:right w:val="single" w:sz="8" w:space="0" w:color="auto"/>
            </w:tcBorders>
            <w:vAlign w:val="center"/>
          </w:tcPr>
          <w:p w:rsidR="007D6178" w:rsidRDefault="007D6178">
            <w:pPr>
              <w:rPr>
                <w:lang w:eastAsia="en-US"/>
              </w:rPr>
            </w:pPr>
          </w:p>
          <w:p w:rsidR="007D6178" w:rsidRDefault="007D6178">
            <w:pPr>
              <w:rPr>
                <w:lang w:eastAsia="en-US"/>
              </w:rPr>
            </w:pPr>
            <w:r>
              <w:rPr>
                <w:lang w:eastAsia="en-US"/>
              </w:rPr>
              <w:t>Aşağıdaki problemi çözünüz.</w:t>
            </w:r>
          </w:p>
          <w:p w:rsidR="007D6178" w:rsidRDefault="007D6178">
            <w:pPr>
              <w:rPr>
                <w:lang w:eastAsia="en-US"/>
              </w:rPr>
            </w:pPr>
          </w:p>
          <w:p w:rsidR="007D6178" w:rsidRDefault="007D6178">
            <w:pPr>
              <w:rPr>
                <w:lang w:eastAsia="en-US"/>
              </w:rPr>
            </w:pPr>
            <w:r>
              <w:rPr>
                <w:lang w:eastAsia="en-US"/>
              </w:rPr>
              <w:t>Sınıfımızdaki 20 öğrencinin 8 tanesi dışarı çıktı. Sınıfımızda kaç öğrenci kaldı?</w:t>
            </w:r>
          </w:p>
          <w:p w:rsidR="007D6178" w:rsidRDefault="007D6178">
            <w:pPr>
              <w:rPr>
                <w:lang w:eastAsia="en-US"/>
              </w:rPr>
            </w:pPr>
          </w:p>
        </w:tc>
      </w:tr>
    </w:tbl>
    <w:p w:rsidR="007D6178" w:rsidRDefault="007D6178" w:rsidP="007D6178">
      <w:pPr>
        <w:pStyle w:val="Balk6"/>
        <w:ind w:firstLine="180"/>
        <w:rPr>
          <w:sz w:val="20"/>
        </w:rPr>
      </w:pPr>
    </w:p>
    <w:p w:rsidR="007D6178" w:rsidRDefault="007D6178" w:rsidP="007D6178">
      <w:pPr>
        <w:pStyle w:val="Balk6"/>
        <w:ind w:firstLine="180"/>
        <w:rPr>
          <w:sz w:val="20"/>
        </w:rPr>
      </w:pPr>
      <w:r>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7D6178" w:rsidTr="007D6178">
        <w:trPr>
          <w:trHeight w:val="426"/>
          <w:jc w:val="center"/>
        </w:trPr>
        <w:tc>
          <w:tcPr>
            <w:tcW w:w="2576" w:type="dxa"/>
            <w:tcBorders>
              <w:top w:val="single" w:sz="8" w:space="0" w:color="auto"/>
              <w:left w:val="single" w:sz="8" w:space="0" w:color="auto"/>
              <w:bottom w:val="single" w:sz="8" w:space="0" w:color="auto"/>
              <w:right w:val="single" w:sz="8" w:space="0" w:color="auto"/>
            </w:tcBorders>
            <w:vAlign w:val="center"/>
            <w:hideMark/>
          </w:tcPr>
          <w:p w:rsidR="007D6178" w:rsidRDefault="007D6178">
            <w:pPr>
              <w:ind w:right="360"/>
              <w:rPr>
                <w:b/>
                <w:bCs/>
                <w:lang w:eastAsia="en-US"/>
              </w:rPr>
            </w:pPr>
            <w:r>
              <w:rPr>
                <w:b/>
                <w:bCs/>
                <w:lang w:eastAsia="en-US"/>
              </w:rPr>
              <w:t>Terim, kavram ve semboller</w:t>
            </w:r>
          </w:p>
        </w:tc>
        <w:tc>
          <w:tcPr>
            <w:tcW w:w="7625" w:type="dxa"/>
            <w:tcBorders>
              <w:top w:val="single" w:sz="8" w:space="0" w:color="auto"/>
              <w:left w:val="single" w:sz="8" w:space="0" w:color="auto"/>
              <w:bottom w:val="single" w:sz="8" w:space="0" w:color="auto"/>
              <w:right w:val="single" w:sz="8" w:space="0" w:color="auto"/>
            </w:tcBorders>
            <w:vAlign w:val="center"/>
            <w:hideMark/>
          </w:tcPr>
          <w:p w:rsidR="007D6178" w:rsidRDefault="007D6178">
            <w:pPr>
              <w:ind w:right="360"/>
              <w:jc w:val="both"/>
              <w:rPr>
                <w:bCs/>
                <w:lang w:eastAsia="en-US"/>
              </w:rPr>
            </w:pPr>
            <w:r>
              <w:rPr>
                <w:bCs/>
                <w:lang w:eastAsia="en-US"/>
              </w:rPr>
              <w:t>Çıkarma, fark, eksi</w:t>
            </w:r>
          </w:p>
        </w:tc>
      </w:tr>
    </w:tbl>
    <w:p w:rsidR="007D6178" w:rsidRDefault="007D6178" w:rsidP="007D6178">
      <w:pPr>
        <w:pStyle w:val="msobodytextindent2"/>
        <w:tabs>
          <w:tab w:val="left" w:pos="7797"/>
          <w:tab w:val="left" w:pos="8080"/>
        </w:tabs>
        <w:ind w:firstLine="0"/>
        <w:rPr>
          <w:sz w:val="20"/>
        </w:rPr>
      </w:pPr>
    </w:p>
    <w:p w:rsidR="007D6178" w:rsidRDefault="007D6178" w:rsidP="007D6178">
      <w:pPr>
        <w:pStyle w:val="msobodytextindent2"/>
        <w:tabs>
          <w:tab w:val="left" w:pos="7797"/>
          <w:tab w:val="left" w:pos="8080"/>
        </w:tabs>
        <w:ind w:firstLine="0"/>
        <w:rPr>
          <w:sz w:val="20"/>
        </w:rPr>
      </w:pPr>
    </w:p>
    <w:p w:rsidR="007D6178" w:rsidRDefault="007D6178" w:rsidP="007D6178">
      <w:pPr>
        <w:jc w:val="center"/>
        <w:rPr>
          <w:b/>
          <w:bCs/>
          <w:color w:val="000000"/>
          <w:sz w:val="18"/>
          <w:szCs w:val="18"/>
        </w:rPr>
      </w:pPr>
      <w:r>
        <w:rPr>
          <w:b/>
        </w:rPr>
        <w:lastRenderedPageBreak/>
        <w:t xml:space="preserve">MATEMATİK DERS PLANI </w:t>
      </w:r>
      <w:r>
        <w:rPr>
          <w:b/>
          <w:bCs/>
        </w:rPr>
        <w:t>26. HAFTA</w:t>
      </w:r>
    </w:p>
    <w:p w:rsidR="007D6178" w:rsidRDefault="007D6178" w:rsidP="007D6178">
      <w:pPr>
        <w:rPr>
          <w:b/>
        </w:rPr>
      </w:pPr>
      <w:r>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34"/>
        <w:gridCol w:w="7583"/>
      </w:tblGrid>
      <w:tr w:rsidR="007D6178" w:rsidTr="007D6178">
        <w:trPr>
          <w:cantSplit/>
          <w:trHeight w:val="358"/>
          <w:jc w:val="center"/>
        </w:trPr>
        <w:tc>
          <w:tcPr>
            <w:tcW w:w="2534" w:type="dxa"/>
            <w:tcBorders>
              <w:top w:val="single" w:sz="8" w:space="0" w:color="auto"/>
              <w:left w:val="single" w:sz="8" w:space="0" w:color="auto"/>
              <w:bottom w:val="single" w:sz="6" w:space="0" w:color="auto"/>
              <w:right w:val="single" w:sz="8" w:space="0" w:color="auto"/>
            </w:tcBorders>
            <w:vAlign w:val="center"/>
            <w:hideMark/>
          </w:tcPr>
          <w:p w:rsidR="007D6178" w:rsidRDefault="007D6178">
            <w:pPr>
              <w:spacing w:line="220" w:lineRule="exact"/>
              <w:rPr>
                <w:b/>
                <w:bCs/>
                <w:lang w:eastAsia="en-US"/>
              </w:rPr>
            </w:pPr>
            <w:r>
              <w:rPr>
                <w:b/>
                <w:bCs/>
                <w:lang w:eastAsia="en-US"/>
              </w:rPr>
              <w:t>OKULUN ADI:</w:t>
            </w:r>
          </w:p>
        </w:tc>
        <w:tc>
          <w:tcPr>
            <w:tcW w:w="7583" w:type="dxa"/>
            <w:tcBorders>
              <w:top w:val="single" w:sz="8" w:space="0" w:color="auto"/>
              <w:left w:val="single" w:sz="8" w:space="0" w:color="auto"/>
              <w:bottom w:val="single" w:sz="6" w:space="0" w:color="auto"/>
              <w:right w:val="single" w:sz="8" w:space="0" w:color="auto"/>
            </w:tcBorders>
            <w:vAlign w:val="center"/>
          </w:tcPr>
          <w:p w:rsidR="007D6178" w:rsidRDefault="007D6178">
            <w:pPr>
              <w:spacing w:line="220" w:lineRule="exact"/>
              <w:rPr>
                <w:lang w:eastAsia="en-US"/>
              </w:rPr>
            </w:pPr>
          </w:p>
        </w:tc>
      </w:tr>
      <w:tr w:rsidR="007D6178" w:rsidTr="007D6178">
        <w:trPr>
          <w:cantSplit/>
          <w:trHeight w:val="358"/>
          <w:jc w:val="center"/>
        </w:trPr>
        <w:tc>
          <w:tcPr>
            <w:tcW w:w="2534" w:type="dxa"/>
            <w:tcBorders>
              <w:top w:val="single" w:sz="8" w:space="0" w:color="auto"/>
              <w:left w:val="single" w:sz="8" w:space="0" w:color="auto"/>
              <w:bottom w:val="single" w:sz="6" w:space="0" w:color="auto"/>
              <w:right w:val="single" w:sz="8" w:space="0" w:color="auto"/>
            </w:tcBorders>
            <w:vAlign w:val="center"/>
            <w:hideMark/>
          </w:tcPr>
          <w:p w:rsidR="007D6178" w:rsidRDefault="007D6178">
            <w:pPr>
              <w:spacing w:line="220" w:lineRule="exact"/>
              <w:rPr>
                <w:lang w:eastAsia="en-US"/>
              </w:rPr>
            </w:pPr>
            <w:r>
              <w:rPr>
                <w:b/>
                <w:bCs/>
                <w:lang w:eastAsia="en-US"/>
              </w:rPr>
              <w:t xml:space="preserve">SÜRE                                           </w:t>
            </w:r>
          </w:p>
        </w:tc>
        <w:tc>
          <w:tcPr>
            <w:tcW w:w="7583" w:type="dxa"/>
            <w:tcBorders>
              <w:top w:val="single" w:sz="8" w:space="0" w:color="auto"/>
              <w:left w:val="single" w:sz="8" w:space="0" w:color="auto"/>
              <w:bottom w:val="single" w:sz="6" w:space="0" w:color="auto"/>
              <w:right w:val="single" w:sz="8" w:space="0" w:color="auto"/>
            </w:tcBorders>
            <w:vAlign w:val="center"/>
          </w:tcPr>
          <w:p w:rsidR="007D6178" w:rsidRDefault="007D6178">
            <w:pPr>
              <w:spacing w:line="220" w:lineRule="exact"/>
              <w:rPr>
                <w:lang w:eastAsia="en-US"/>
              </w:rPr>
            </w:pPr>
          </w:p>
        </w:tc>
      </w:tr>
      <w:tr w:rsidR="007D6178" w:rsidTr="007D6178">
        <w:trPr>
          <w:cantSplit/>
          <w:trHeight w:val="358"/>
          <w:jc w:val="center"/>
        </w:trPr>
        <w:tc>
          <w:tcPr>
            <w:tcW w:w="2534" w:type="dxa"/>
            <w:tcBorders>
              <w:top w:val="single" w:sz="6" w:space="0" w:color="auto"/>
              <w:left w:val="single" w:sz="8" w:space="0" w:color="auto"/>
              <w:bottom w:val="single" w:sz="4" w:space="0" w:color="auto"/>
              <w:right w:val="single" w:sz="8" w:space="0" w:color="auto"/>
            </w:tcBorders>
            <w:vAlign w:val="center"/>
            <w:hideMark/>
          </w:tcPr>
          <w:p w:rsidR="007D6178" w:rsidRDefault="007D6178">
            <w:pPr>
              <w:spacing w:line="180" w:lineRule="exact"/>
              <w:rPr>
                <w:b/>
                <w:lang w:eastAsia="en-US"/>
              </w:rPr>
            </w:pPr>
            <w:r>
              <w:rPr>
                <w:b/>
                <w:lang w:eastAsia="en-US"/>
              </w:rPr>
              <w:t>SINIF</w:t>
            </w:r>
          </w:p>
        </w:tc>
        <w:tc>
          <w:tcPr>
            <w:tcW w:w="7583" w:type="dxa"/>
            <w:tcBorders>
              <w:top w:val="single" w:sz="6" w:space="0" w:color="auto"/>
              <w:left w:val="single" w:sz="8" w:space="0" w:color="auto"/>
              <w:bottom w:val="single" w:sz="4" w:space="0" w:color="auto"/>
              <w:right w:val="single" w:sz="8" w:space="0" w:color="auto"/>
            </w:tcBorders>
            <w:vAlign w:val="center"/>
            <w:hideMark/>
          </w:tcPr>
          <w:p w:rsidR="007D6178" w:rsidRDefault="007D6178">
            <w:pPr>
              <w:tabs>
                <w:tab w:val="left" w:pos="284"/>
              </w:tabs>
              <w:spacing w:line="240" w:lineRule="exact"/>
              <w:rPr>
                <w:b/>
                <w:lang w:eastAsia="en-US"/>
              </w:rPr>
            </w:pPr>
            <w:r>
              <w:rPr>
                <w:b/>
                <w:lang w:eastAsia="en-US"/>
              </w:rPr>
              <w:t>1. SINIF</w:t>
            </w:r>
          </w:p>
        </w:tc>
      </w:tr>
      <w:tr w:rsidR="007D6178" w:rsidTr="007D6178">
        <w:trPr>
          <w:cantSplit/>
          <w:trHeight w:val="358"/>
          <w:jc w:val="center"/>
        </w:trPr>
        <w:tc>
          <w:tcPr>
            <w:tcW w:w="2534" w:type="dxa"/>
            <w:tcBorders>
              <w:top w:val="single" w:sz="4" w:space="0" w:color="auto"/>
              <w:left w:val="single" w:sz="8" w:space="0" w:color="auto"/>
              <w:bottom w:val="single" w:sz="6" w:space="0" w:color="auto"/>
              <w:right w:val="single" w:sz="8" w:space="0" w:color="auto"/>
            </w:tcBorders>
            <w:vAlign w:val="center"/>
            <w:hideMark/>
          </w:tcPr>
          <w:p w:rsidR="007D6178" w:rsidRDefault="007D6178">
            <w:pPr>
              <w:spacing w:line="180" w:lineRule="exact"/>
              <w:rPr>
                <w:b/>
                <w:lang w:eastAsia="en-US"/>
              </w:rPr>
            </w:pPr>
            <w:r>
              <w:rPr>
                <w:b/>
                <w:lang w:eastAsia="en-US"/>
              </w:rPr>
              <w:t>DERS</w:t>
            </w:r>
          </w:p>
        </w:tc>
        <w:tc>
          <w:tcPr>
            <w:tcW w:w="7583" w:type="dxa"/>
            <w:tcBorders>
              <w:top w:val="single" w:sz="4" w:space="0" w:color="auto"/>
              <w:left w:val="single" w:sz="8" w:space="0" w:color="auto"/>
              <w:bottom w:val="single" w:sz="6" w:space="0" w:color="auto"/>
              <w:right w:val="single" w:sz="8" w:space="0" w:color="auto"/>
            </w:tcBorders>
            <w:vAlign w:val="center"/>
            <w:hideMark/>
          </w:tcPr>
          <w:p w:rsidR="007D6178" w:rsidRDefault="007D6178">
            <w:pPr>
              <w:tabs>
                <w:tab w:val="left" w:pos="284"/>
              </w:tabs>
              <w:spacing w:line="240" w:lineRule="exact"/>
              <w:rPr>
                <w:b/>
                <w:lang w:eastAsia="en-US"/>
              </w:rPr>
            </w:pPr>
            <w:r>
              <w:rPr>
                <w:b/>
                <w:lang w:eastAsia="en-US"/>
              </w:rPr>
              <w:t>MATEMATİK</w:t>
            </w:r>
          </w:p>
        </w:tc>
      </w:tr>
      <w:tr w:rsidR="007D6178" w:rsidTr="007D6178">
        <w:trPr>
          <w:cantSplit/>
          <w:trHeight w:val="358"/>
          <w:jc w:val="center"/>
        </w:trPr>
        <w:tc>
          <w:tcPr>
            <w:tcW w:w="2534" w:type="dxa"/>
            <w:tcBorders>
              <w:top w:val="single" w:sz="6" w:space="0" w:color="auto"/>
              <w:left w:val="single" w:sz="8" w:space="0" w:color="auto"/>
              <w:bottom w:val="single" w:sz="6" w:space="0" w:color="auto"/>
              <w:right w:val="single" w:sz="8" w:space="0" w:color="auto"/>
            </w:tcBorders>
            <w:vAlign w:val="center"/>
            <w:hideMark/>
          </w:tcPr>
          <w:p w:rsidR="007D6178" w:rsidRDefault="007D6178">
            <w:pPr>
              <w:spacing w:line="180" w:lineRule="exact"/>
              <w:rPr>
                <w:b/>
                <w:lang w:eastAsia="en-US"/>
              </w:rPr>
            </w:pPr>
            <w:r>
              <w:rPr>
                <w:b/>
                <w:lang w:eastAsia="en-US"/>
              </w:rPr>
              <w:t xml:space="preserve">ÜNİTE NO    </w:t>
            </w:r>
          </w:p>
        </w:tc>
        <w:tc>
          <w:tcPr>
            <w:tcW w:w="7583" w:type="dxa"/>
            <w:tcBorders>
              <w:top w:val="single" w:sz="6" w:space="0" w:color="auto"/>
              <w:left w:val="single" w:sz="8" w:space="0" w:color="auto"/>
              <w:bottom w:val="single" w:sz="6" w:space="0" w:color="auto"/>
              <w:right w:val="single" w:sz="8" w:space="0" w:color="auto"/>
            </w:tcBorders>
            <w:vAlign w:val="center"/>
          </w:tcPr>
          <w:p w:rsidR="007D6178" w:rsidRDefault="007D6178">
            <w:pPr>
              <w:tabs>
                <w:tab w:val="left" w:pos="284"/>
              </w:tabs>
              <w:spacing w:line="240" w:lineRule="exact"/>
              <w:rPr>
                <w:b/>
                <w:lang w:eastAsia="en-US"/>
              </w:rPr>
            </w:pPr>
          </w:p>
        </w:tc>
      </w:tr>
      <w:tr w:rsidR="007D6178" w:rsidTr="007D6178">
        <w:trPr>
          <w:cantSplit/>
          <w:trHeight w:val="358"/>
          <w:jc w:val="center"/>
        </w:trPr>
        <w:tc>
          <w:tcPr>
            <w:tcW w:w="2534" w:type="dxa"/>
            <w:tcBorders>
              <w:top w:val="single" w:sz="6" w:space="0" w:color="auto"/>
              <w:left w:val="single" w:sz="8" w:space="0" w:color="auto"/>
              <w:bottom w:val="single" w:sz="4" w:space="0" w:color="auto"/>
              <w:right w:val="single" w:sz="8" w:space="0" w:color="auto"/>
            </w:tcBorders>
            <w:vAlign w:val="center"/>
            <w:hideMark/>
          </w:tcPr>
          <w:p w:rsidR="007D6178" w:rsidRDefault="007D6178">
            <w:pPr>
              <w:spacing w:line="180" w:lineRule="exact"/>
              <w:rPr>
                <w:b/>
                <w:lang w:eastAsia="en-US"/>
              </w:rPr>
            </w:pPr>
            <w:r>
              <w:rPr>
                <w:b/>
                <w:lang w:eastAsia="en-US"/>
              </w:rPr>
              <w:t>KONU</w:t>
            </w:r>
          </w:p>
        </w:tc>
        <w:tc>
          <w:tcPr>
            <w:tcW w:w="7583" w:type="dxa"/>
            <w:tcBorders>
              <w:top w:val="single" w:sz="6" w:space="0" w:color="auto"/>
              <w:left w:val="single" w:sz="8" w:space="0" w:color="auto"/>
              <w:bottom w:val="single" w:sz="4" w:space="0" w:color="auto"/>
              <w:right w:val="single" w:sz="8" w:space="0" w:color="auto"/>
            </w:tcBorders>
            <w:vAlign w:val="center"/>
            <w:hideMark/>
          </w:tcPr>
          <w:p w:rsidR="007D6178" w:rsidRDefault="007D6178">
            <w:pPr>
              <w:rPr>
                <w:b/>
                <w:lang w:eastAsia="en-US"/>
              </w:rPr>
            </w:pPr>
            <w:r>
              <w:rPr>
                <w:b/>
                <w:lang w:eastAsia="en-US"/>
              </w:rPr>
              <w:t>Kesirler</w:t>
            </w:r>
          </w:p>
        </w:tc>
      </w:tr>
    </w:tbl>
    <w:p w:rsidR="007D6178" w:rsidRDefault="007D6178" w:rsidP="007D6178">
      <w:pPr>
        <w:rPr>
          <w:b/>
        </w:rPr>
      </w:pPr>
    </w:p>
    <w:p w:rsidR="007D6178" w:rsidRDefault="007D6178" w:rsidP="007D6178">
      <w:pPr>
        <w:ind w:firstLine="180"/>
        <w:rPr>
          <w:b/>
        </w:rPr>
      </w:pPr>
      <w:r>
        <w:rPr>
          <w:b/>
        </w:rPr>
        <w:t>BÖLÜM II:</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tblPr>
      <w:tblGrid>
        <w:gridCol w:w="2538"/>
        <w:gridCol w:w="7587"/>
      </w:tblGrid>
      <w:tr w:rsidR="007D6178" w:rsidTr="007D6178">
        <w:trPr>
          <w:trHeight w:val="624"/>
          <w:jc w:val="center"/>
        </w:trPr>
        <w:tc>
          <w:tcPr>
            <w:tcW w:w="2538" w:type="dxa"/>
            <w:tcBorders>
              <w:top w:val="single" w:sz="12" w:space="0" w:color="auto"/>
              <w:left w:val="single" w:sz="12" w:space="0" w:color="auto"/>
              <w:bottom w:val="single" w:sz="6" w:space="0" w:color="auto"/>
              <w:right w:val="single" w:sz="6" w:space="0" w:color="auto"/>
            </w:tcBorders>
            <w:vAlign w:val="center"/>
            <w:hideMark/>
          </w:tcPr>
          <w:p w:rsidR="007D6178" w:rsidRDefault="007D6178">
            <w:pPr>
              <w:pStyle w:val="Balk1"/>
              <w:jc w:val="left"/>
              <w:rPr>
                <w:sz w:val="20"/>
                <w:lang w:eastAsia="en-US"/>
              </w:rPr>
            </w:pPr>
            <w:r>
              <w:rPr>
                <w:sz w:val="20"/>
                <w:lang w:eastAsia="en-US"/>
              </w:rPr>
              <w:t>KAZANIMLAR</w:t>
            </w:r>
          </w:p>
        </w:tc>
        <w:tc>
          <w:tcPr>
            <w:tcW w:w="7587" w:type="dxa"/>
            <w:tcBorders>
              <w:top w:val="single" w:sz="12" w:space="0" w:color="auto"/>
              <w:left w:val="single" w:sz="6" w:space="0" w:color="auto"/>
              <w:bottom w:val="single" w:sz="6" w:space="0" w:color="auto"/>
              <w:right w:val="single" w:sz="12" w:space="0" w:color="auto"/>
            </w:tcBorders>
            <w:vAlign w:val="center"/>
            <w:hideMark/>
          </w:tcPr>
          <w:p w:rsidR="007D6178" w:rsidRDefault="007D6178">
            <w:pPr>
              <w:pStyle w:val="Default"/>
              <w:rPr>
                <w:rFonts w:ascii="Times New Roman" w:hAnsi="Times New Roman" w:cs="Times New Roman"/>
                <w:color w:val="auto"/>
                <w:sz w:val="20"/>
                <w:szCs w:val="20"/>
                <w:lang w:eastAsia="en-US"/>
              </w:rPr>
            </w:pPr>
            <w:r>
              <w:rPr>
                <w:rFonts w:ascii="Times New Roman" w:hAnsi="Times New Roman" w:cs="Times New Roman"/>
                <w:b/>
                <w:bCs/>
                <w:color w:val="auto"/>
                <w:sz w:val="20"/>
                <w:szCs w:val="20"/>
                <w:lang w:eastAsia="en-US"/>
              </w:rPr>
              <w:t xml:space="preserve">M.1.1.4.1. </w:t>
            </w:r>
            <w:r>
              <w:rPr>
                <w:rFonts w:ascii="Times New Roman" w:hAnsi="Times New Roman" w:cs="Times New Roman"/>
                <w:color w:val="auto"/>
                <w:sz w:val="20"/>
                <w:szCs w:val="20"/>
                <w:lang w:eastAsia="en-US"/>
              </w:rPr>
              <w:t>Bütün ve yarımı uygun modeller ile gösterir, bütün ve yarım arasındaki ilişkiyi açıklar.</w:t>
            </w:r>
          </w:p>
        </w:tc>
      </w:tr>
      <w:tr w:rsidR="007D6178" w:rsidTr="007D6178">
        <w:trPr>
          <w:trHeight w:val="489"/>
          <w:jc w:val="center"/>
        </w:trPr>
        <w:tc>
          <w:tcPr>
            <w:tcW w:w="2538" w:type="dxa"/>
            <w:tcBorders>
              <w:top w:val="single" w:sz="6" w:space="0" w:color="auto"/>
              <w:left w:val="single" w:sz="12" w:space="0" w:color="auto"/>
              <w:bottom w:val="single" w:sz="6" w:space="0" w:color="auto"/>
              <w:right w:val="single" w:sz="6" w:space="0" w:color="auto"/>
            </w:tcBorders>
            <w:vAlign w:val="center"/>
            <w:hideMark/>
          </w:tcPr>
          <w:p w:rsidR="007D6178" w:rsidRDefault="007D6178">
            <w:pPr>
              <w:pStyle w:val="Balk2"/>
              <w:spacing w:line="240" w:lineRule="auto"/>
              <w:jc w:val="left"/>
              <w:rPr>
                <w:lang w:eastAsia="en-US"/>
              </w:rPr>
            </w:pPr>
            <w:r>
              <w:rPr>
                <w:lang w:eastAsia="en-US"/>
              </w:rPr>
              <w:t>ÖĞRENME-ÖĞRETME YÖNTEM VE TEKNİKLERİ</w:t>
            </w:r>
          </w:p>
        </w:tc>
        <w:tc>
          <w:tcPr>
            <w:tcW w:w="7587" w:type="dxa"/>
            <w:tcBorders>
              <w:top w:val="single" w:sz="6" w:space="0" w:color="auto"/>
              <w:left w:val="single" w:sz="6" w:space="0" w:color="auto"/>
              <w:bottom w:val="single" w:sz="6" w:space="0" w:color="auto"/>
              <w:right w:val="single" w:sz="12" w:space="0" w:color="auto"/>
            </w:tcBorders>
            <w:vAlign w:val="center"/>
            <w:hideMark/>
          </w:tcPr>
          <w:p w:rsidR="007D6178" w:rsidRDefault="007D6178">
            <w:pPr>
              <w:rPr>
                <w:lang w:eastAsia="en-US"/>
              </w:rPr>
            </w:pPr>
            <w:r>
              <w:rPr>
                <w:lang w:eastAsia="en-US"/>
              </w:rPr>
              <w:t xml:space="preserve">Sunuş yolu, alıştırma ile öğretim, gezi gözlem, araştırma inceleme, soru-cevap, </w:t>
            </w:r>
            <w:proofErr w:type="spellStart"/>
            <w:r>
              <w:rPr>
                <w:lang w:eastAsia="en-US"/>
              </w:rPr>
              <w:t>dramatizasyon</w:t>
            </w:r>
            <w:proofErr w:type="spellEnd"/>
            <w:r>
              <w:rPr>
                <w:lang w:eastAsia="en-US"/>
              </w:rPr>
              <w:t>, tartışma, katılımla öğretim vb.</w:t>
            </w:r>
          </w:p>
        </w:tc>
      </w:tr>
      <w:tr w:rsidR="007D6178" w:rsidTr="007D6178">
        <w:trPr>
          <w:jc w:val="center"/>
        </w:trPr>
        <w:tc>
          <w:tcPr>
            <w:tcW w:w="2538" w:type="dxa"/>
            <w:tcBorders>
              <w:top w:val="single" w:sz="6" w:space="0" w:color="auto"/>
              <w:left w:val="single" w:sz="12" w:space="0" w:color="auto"/>
              <w:bottom w:val="single" w:sz="6" w:space="0" w:color="auto"/>
              <w:right w:val="single" w:sz="6" w:space="0" w:color="auto"/>
            </w:tcBorders>
            <w:vAlign w:val="center"/>
            <w:hideMark/>
          </w:tcPr>
          <w:p w:rsidR="007D6178" w:rsidRDefault="007D6178">
            <w:pPr>
              <w:rPr>
                <w:b/>
                <w:lang w:eastAsia="en-US"/>
              </w:rPr>
            </w:pPr>
            <w:r>
              <w:rPr>
                <w:b/>
                <w:lang w:eastAsia="en-US"/>
              </w:rPr>
              <w:t xml:space="preserve">KAZANDIRILMAK İSTENEN KİŞİSEL NİTELİKLER </w:t>
            </w:r>
          </w:p>
        </w:tc>
        <w:tc>
          <w:tcPr>
            <w:tcW w:w="7587" w:type="dxa"/>
            <w:tcBorders>
              <w:top w:val="single" w:sz="6" w:space="0" w:color="auto"/>
              <w:left w:val="single" w:sz="6" w:space="0" w:color="auto"/>
              <w:bottom w:val="single" w:sz="6" w:space="0" w:color="auto"/>
              <w:right w:val="single" w:sz="12" w:space="0" w:color="auto"/>
            </w:tcBorders>
            <w:vAlign w:val="center"/>
            <w:hideMark/>
          </w:tcPr>
          <w:p w:rsidR="007D6178" w:rsidRDefault="007D6178">
            <w:pPr>
              <w:pStyle w:val="GvdeMetni"/>
              <w:spacing w:line="276" w:lineRule="auto"/>
              <w:jc w:val="both"/>
              <w:rPr>
                <w:sz w:val="20"/>
                <w:lang w:eastAsia="en-US"/>
              </w:rPr>
            </w:pPr>
            <w:r>
              <w:rPr>
                <w:sz w:val="20"/>
                <w:lang w:eastAsia="en-US"/>
              </w:rPr>
              <w:t xml:space="preserve">Öz saygı, öz güven, toplumsallık, sabır, hoşgörü, sevgi, barış, yardımseverlik, doğruluk, dürüstlük, adalet, yeniliğe açıklık, vatanseverlik, kültürel değerleri koruma ve geliştirme </w:t>
            </w:r>
          </w:p>
        </w:tc>
      </w:tr>
      <w:tr w:rsidR="007D6178" w:rsidTr="007D6178">
        <w:trPr>
          <w:trHeight w:val="491"/>
          <w:jc w:val="center"/>
        </w:trPr>
        <w:tc>
          <w:tcPr>
            <w:tcW w:w="10125" w:type="dxa"/>
            <w:gridSpan w:val="2"/>
            <w:tcBorders>
              <w:top w:val="single" w:sz="6" w:space="0" w:color="auto"/>
              <w:left w:val="single" w:sz="12" w:space="0" w:color="auto"/>
              <w:bottom w:val="single" w:sz="6" w:space="0" w:color="auto"/>
              <w:right w:val="single" w:sz="12" w:space="0" w:color="auto"/>
            </w:tcBorders>
            <w:vAlign w:val="center"/>
            <w:hideMark/>
          </w:tcPr>
          <w:p w:rsidR="007D6178" w:rsidRDefault="007D6178">
            <w:pPr>
              <w:jc w:val="center"/>
              <w:rPr>
                <w:lang w:eastAsia="en-US"/>
              </w:rPr>
            </w:pPr>
            <w:r>
              <w:rPr>
                <w:b/>
                <w:lang w:eastAsia="en-US"/>
              </w:rPr>
              <w:t>ÖĞRENME - ÖĞRETME SÜRECİ</w:t>
            </w:r>
          </w:p>
        </w:tc>
      </w:tr>
      <w:tr w:rsidR="007D6178" w:rsidTr="007D6178">
        <w:trPr>
          <w:trHeight w:val="286"/>
          <w:jc w:val="center"/>
        </w:trPr>
        <w:tc>
          <w:tcPr>
            <w:tcW w:w="2538" w:type="dxa"/>
            <w:tcBorders>
              <w:top w:val="single" w:sz="6" w:space="0" w:color="auto"/>
              <w:left w:val="single" w:sz="12" w:space="0" w:color="auto"/>
              <w:bottom w:val="single" w:sz="12" w:space="0" w:color="auto"/>
              <w:right w:val="single" w:sz="6" w:space="0" w:color="auto"/>
            </w:tcBorders>
            <w:vAlign w:val="center"/>
            <w:hideMark/>
          </w:tcPr>
          <w:p w:rsidR="007D6178" w:rsidRDefault="007D6178">
            <w:pPr>
              <w:pStyle w:val="Balk3"/>
              <w:rPr>
                <w:sz w:val="20"/>
                <w:lang w:eastAsia="en-US"/>
              </w:rPr>
            </w:pPr>
            <w:r>
              <w:rPr>
                <w:bCs/>
                <w:sz w:val="20"/>
                <w:lang w:eastAsia="en-US"/>
              </w:rPr>
              <w:t>ETKİNLİKLER</w:t>
            </w:r>
          </w:p>
        </w:tc>
        <w:tc>
          <w:tcPr>
            <w:tcW w:w="7587" w:type="dxa"/>
            <w:tcBorders>
              <w:top w:val="single" w:sz="6" w:space="0" w:color="auto"/>
              <w:left w:val="single" w:sz="6" w:space="0" w:color="auto"/>
              <w:bottom w:val="single" w:sz="12" w:space="0" w:color="auto"/>
              <w:right w:val="single" w:sz="12" w:space="0" w:color="auto"/>
            </w:tcBorders>
            <w:vAlign w:val="center"/>
          </w:tcPr>
          <w:p w:rsidR="007D6178" w:rsidRDefault="007D6178">
            <w:pPr>
              <w:autoSpaceDE w:val="0"/>
              <w:autoSpaceDN w:val="0"/>
              <w:adjustRightInd w:val="0"/>
              <w:rPr>
                <w:rFonts w:eastAsia="Helvetica-LightOblique"/>
                <w:iCs/>
                <w:lang w:eastAsia="en-US"/>
              </w:rPr>
            </w:pPr>
          </w:p>
          <w:p w:rsidR="007D6178" w:rsidRDefault="007D6178">
            <w:pPr>
              <w:autoSpaceDE w:val="0"/>
              <w:autoSpaceDN w:val="0"/>
              <w:adjustRightInd w:val="0"/>
              <w:rPr>
                <w:rFonts w:eastAsia="Helvetica-LightOblique"/>
                <w:iCs/>
                <w:lang w:eastAsia="en-US"/>
              </w:rPr>
            </w:pPr>
            <w:r>
              <w:rPr>
                <w:rFonts w:eastAsia="Helvetica-LightOblique"/>
                <w:iCs/>
                <w:lang w:eastAsia="en-US"/>
              </w:rPr>
              <w:t>a) Somut nesnelerle işlem yapılır.</w:t>
            </w:r>
          </w:p>
          <w:p w:rsidR="007D6178" w:rsidRDefault="007D6178">
            <w:pPr>
              <w:autoSpaceDE w:val="0"/>
              <w:autoSpaceDN w:val="0"/>
              <w:adjustRightInd w:val="0"/>
              <w:rPr>
                <w:rFonts w:eastAsia="Helvetica-LightOblique"/>
                <w:iCs/>
                <w:lang w:eastAsia="en-US"/>
              </w:rPr>
            </w:pPr>
          </w:p>
          <w:p w:rsidR="007D6178" w:rsidRDefault="007D6178">
            <w:pPr>
              <w:spacing w:before="40"/>
              <w:rPr>
                <w:rFonts w:eastAsia="Helvetica-LightOblique"/>
                <w:iCs/>
                <w:lang w:eastAsia="en-US"/>
              </w:rPr>
            </w:pPr>
            <w:r>
              <w:rPr>
                <w:rFonts w:eastAsia="Helvetica-LightOblique"/>
                <w:iCs/>
                <w:lang w:eastAsia="en-US"/>
              </w:rPr>
              <w:t>b) Uygun şekil veya nesneler iki eş parçaya bölünür, yarım belirtilir, bütün ve yarım arasındaki ilişki açıklanır.</w:t>
            </w:r>
          </w:p>
          <w:p w:rsidR="007D6178" w:rsidRDefault="007D6178">
            <w:pPr>
              <w:spacing w:before="40"/>
              <w:rPr>
                <w:iCs/>
                <w:lang w:eastAsia="en-US"/>
              </w:rPr>
            </w:pPr>
          </w:p>
        </w:tc>
      </w:tr>
    </w:tbl>
    <w:p w:rsidR="007D6178" w:rsidRDefault="007D6178" w:rsidP="007D6178">
      <w:pPr>
        <w:pStyle w:val="Balk6"/>
        <w:ind w:firstLine="180"/>
        <w:rPr>
          <w:sz w:val="20"/>
        </w:rPr>
      </w:pPr>
    </w:p>
    <w:p w:rsidR="007D6178" w:rsidRDefault="007D6178" w:rsidP="007D6178">
      <w:pPr>
        <w:pStyle w:val="Balk6"/>
        <w:ind w:firstLine="180"/>
        <w:rPr>
          <w:sz w:val="20"/>
        </w:rPr>
      </w:pPr>
      <w:r>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60"/>
        <w:gridCol w:w="7608"/>
      </w:tblGrid>
      <w:tr w:rsidR="007D6178" w:rsidTr="007D6178">
        <w:trPr>
          <w:jc w:val="center"/>
        </w:trPr>
        <w:tc>
          <w:tcPr>
            <w:tcW w:w="2560" w:type="dxa"/>
            <w:tcBorders>
              <w:top w:val="single" w:sz="8" w:space="0" w:color="auto"/>
              <w:left w:val="single" w:sz="8" w:space="0" w:color="auto"/>
              <w:bottom w:val="single" w:sz="8" w:space="0" w:color="auto"/>
              <w:right w:val="single" w:sz="6" w:space="0" w:color="auto"/>
            </w:tcBorders>
          </w:tcPr>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jc w:val="left"/>
              <w:rPr>
                <w:sz w:val="20"/>
                <w:lang w:eastAsia="en-US"/>
              </w:rPr>
            </w:pPr>
            <w:r>
              <w:rPr>
                <w:sz w:val="20"/>
                <w:lang w:eastAsia="en-US"/>
              </w:rPr>
              <w:t>DİKKAT EDİLECEK HUSUSLAR</w:t>
            </w:r>
          </w:p>
        </w:tc>
        <w:tc>
          <w:tcPr>
            <w:tcW w:w="7608" w:type="dxa"/>
            <w:tcBorders>
              <w:top w:val="single" w:sz="8" w:space="0" w:color="auto"/>
              <w:left w:val="single" w:sz="6" w:space="0" w:color="auto"/>
              <w:bottom w:val="single" w:sz="8" w:space="0" w:color="auto"/>
              <w:right w:val="single" w:sz="8" w:space="0" w:color="auto"/>
            </w:tcBorders>
            <w:vAlign w:val="center"/>
          </w:tcPr>
          <w:p w:rsidR="007D6178" w:rsidRDefault="007D6178">
            <w:pPr>
              <w:autoSpaceDE w:val="0"/>
              <w:autoSpaceDN w:val="0"/>
              <w:adjustRightInd w:val="0"/>
              <w:rPr>
                <w:rFonts w:eastAsia="Calibri"/>
                <w:lang w:eastAsia="en-US"/>
              </w:rPr>
            </w:pPr>
          </w:p>
          <w:p w:rsidR="007D6178" w:rsidRDefault="007D6178">
            <w:pPr>
              <w:autoSpaceDE w:val="0"/>
              <w:autoSpaceDN w:val="0"/>
              <w:adjustRightInd w:val="0"/>
              <w:rPr>
                <w:rFonts w:eastAsia="Calibri"/>
                <w:lang w:eastAsia="en-US"/>
              </w:rPr>
            </w:pPr>
            <w:r>
              <w:rPr>
                <w:rFonts w:eastAsia="Calibri"/>
                <w:lang w:eastAsia="en-US"/>
              </w:rPr>
              <w:t>-Öğrencilerin bireysel farklılıkları ihmal edilmemelidir. (Öğrencilerin öğrenme stillerini ve stratejilerini öne çıkaran uygulamalara öncelik ve önem verilmelidir.)</w:t>
            </w:r>
          </w:p>
          <w:p w:rsidR="007D6178" w:rsidRDefault="007D6178">
            <w:pPr>
              <w:autoSpaceDE w:val="0"/>
              <w:autoSpaceDN w:val="0"/>
              <w:adjustRightInd w:val="0"/>
              <w:rPr>
                <w:rFonts w:eastAsia="Calibri"/>
                <w:lang w:eastAsia="en-US"/>
              </w:rPr>
            </w:pPr>
            <w:r>
              <w:rPr>
                <w:rFonts w:eastAsia="Calibri"/>
                <w:lang w:eastAsia="en-US"/>
              </w:rPr>
              <w:t>-Öğrencilerin yeni matematiksel kavramları önceki kavramların üzerine inşa etmeleri için fırsatlar sunulmalı ve bu süreçte öğrenciler cesaretlendirilmelidir.</w:t>
            </w:r>
          </w:p>
          <w:p w:rsidR="007D6178" w:rsidRDefault="007D6178">
            <w:pPr>
              <w:autoSpaceDE w:val="0"/>
              <w:autoSpaceDN w:val="0"/>
              <w:adjustRightInd w:val="0"/>
              <w:rPr>
                <w:rFonts w:eastAsia="Calibri"/>
                <w:lang w:eastAsia="en-US"/>
              </w:rPr>
            </w:pPr>
            <w:r>
              <w:rPr>
                <w:rFonts w:eastAsia="Calibri"/>
                <w:lang w:eastAsia="en-US"/>
              </w:rPr>
              <w:t xml:space="preserve"> -Matematik öğrenme-öğretme sürecinde öğrencilerin düşüncelerini sözlü olarak ifade etmelerine fırsat verilmelidir. </w:t>
            </w:r>
          </w:p>
          <w:p w:rsidR="007D6178" w:rsidRDefault="007D6178">
            <w:pPr>
              <w:autoSpaceDE w:val="0"/>
              <w:autoSpaceDN w:val="0"/>
              <w:adjustRightInd w:val="0"/>
              <w:rPr>
                <w:rFonts w:eastAsia="Calibri"/>
                <w:lang w:eastAsia="en-US"/>
              </w:rPr>
            </w:pPr>
            <w:r>
              <w:rPr>
                <w:rFonts w:eastAsia="Calibri"/>
                <w:lang w:eastAsia="en-US"/>
              </w:rPr>
              <w:t>-Ünite içerikleriyle ilişkili olarak uygun görülen bölümlerde matematik oyunlarına yer vermeye çalışılmalıdır.</w:t>
            </w:r>
          </w:p>
          <w:p w:rsidR="007D6178" w:rsidRDefault="007D6178">
            <w:pPr>
              <w:autoSpaceDE w:val="0"/>
              <w:autoSpaceDN w:val="0"/>
              <w:adjustRightInd w:val="0"/>
              <w:rPr>
                <w:rFonts w:eastAsia="Calibri"/>
                <w:lang w:eastAsia="en-US"/>
              </w:rPr>
            </w:pPr>
            <w:r>
              <w:rPr>
                <w:rFonts w:eastAsia="Calibri"/>
                <w:lang w:eastAsia="en-US"/>
              </w:rPr>
              <w:t>-Diğer derslerle matematik dersi arasında yeri geldikçe ilişkilendirmeler yapılmalı ve örnekler verilmelidir.</w:t>
            </w:r>
          </w:p>
          <w:p w:rsidR="007D6178" w:rsidRDefault="007D6178">
            <w:pPr>
              <w:autoSpaceDE w:val="0"/>
              <w:autoSpaceDN w:val="0"/>
              <w:adjustRightInd w:val="0"/>
              <w:rPr>
                <w:rFonts w:eastAsia="Calibri"/>
                <w:lang w:eastAsia="en-US"/>
              </w:rPr>
            </w:pPr>
            <w:r>
              <w:rPr>
                <w:rFonts w:eastAsia="Calibri"/>
                <w:lang w:eastAsia="en-US"/>
              </w:rPr>
              <w:t xml:space="preserve">-Programın uygulanmasında öğrenciler arasındaki bireysel ve kültürel farklılıklar dikkate alınmalıdır. </w:t>
            </w:r>
          </w:p>
          <w:p w:rsidR="007D6178" w:rsidRDefault="007D6178">
            <w:pPr>
              <w:autoSpaceDE w:val="0"/>
              <w:autoSpaceDN w:val="0"/>
              <w:adjustRightInd w:val="0"/>
              <w:rPr>
                <w:rFonts w:eastAsia="Calibri"/>
                <w:lang w:eastAsia="en-US"/>
              </w:rPr>
            </w:pPr>
          </w:p>
          <w:p w:rsidR="007D6178" w:rsidRDefault="007D6178">
            <w:pPr>
              <w:tabs>
                <w:tab w:val="left" w:pos="224"/>
                <w:tab w:val="left" w:pos="366"/>
              </w:tabs>
              <w:rPr>
                <w:lang w:eastAsia="en-US"/>
              </w:rPr>
            </w:pPr>
          </w:p>
        </w:tc>
      </w:tr>
      <w:tr w:rsidR="007D6178" w:rsidTr="007D6178">
        <w:trPr>
          <w:trHeight w:val="556"/>
          <w:jc w:val="center"/>
        </w:trPr>
        <w:tc>
          <w:tcPr>
            <w:tcW w:w="2560" w:type="dxa"/>
            <w:tcBorders>
              <w:top w:val="single" w:sz="8" w:space="0" w:color="auto"/>
              <w:left w:val="single" w:sz="8" w:space="0" w:color="auto"/>
              <w:bottom w:val="single" w:sz="18" w:space="0" w:color="auto"/>
              <w:right w:val="single" w:sz="6" w:space="0" w:color="auto"/>
            </w:tcBorders>
            <w:vAlign w:val="center"/>
            <w:hideMark/>
          </w:tcPr>
          <w:p w:rsidR="007D6178" w:rsidRDefault="007D6178">
            <w:pPr>
              <w:pStyle w:val="Balk1"/>
              <w:jc w:val="left"/>
              <w:rPr>
                <w:sz w:val="20"/>
                <w:lang w:eastAsia="en-US"/>
              </w:rPr>
            </w:pPr>
            <w:r>
              <w:rPr>
                <w:sz w:val="20"/>
                <w:lang w:eastAsia="en-US"/>
              </w:rPr>
              <w:t>Ölçme-Değerlendirme:</w:t>
            </w:r>
          </w:p>
        </w:tc>
        <w:tc>
          <w:tcPr>
            <w:tcW w:w="7608" w:type="dxa"/>
            <w:tcBorders>
              <w:top w:val="single" w:sz="8" w:space="0" w:color="auto"/>
              <w:left w:val="single" w:sz="6" w:space="0" w:color="auto"/>
              <w:bottom w:val="single" w:sz="18" w:space="0" w:color="auto"/>
              <w:right w:val="single" w:sz="8" w:space="0" w:color="auto"/>
            </w:tcBorders>
            <w:vAlign w:val="center"/>
          </w:tcPr>
          <w:p w:rsidR="007D6178" w:rsidRDefault="007D6178">
            <w:pPr>
              <w:rPr>
                <w:lang w:eastAsia="en-US"/>
              </w:rPr>
            </w:pPr>
            <w:r>
              <w:rPr>
                <w:lang w:eastAsia="en-US"/>
              </w:rPr>
              <w:t>Aşağıdaki ifadelerin karşısına uygun resimler çiziniz.</w:t>
            </w:r>
          </w:p>
          <w:p w:rsidR="007D6178" w:rsidRDefault="007D6178">
            <w:pPr>
              <w:rPr>
                <w:lang w:eastAsia="en-US"/>
              </w:rPr>
            </w:pPr>
          </w:p>
          <w:p w:rsidR="007D6178" w:rsidRDefault="005E4C50">
            <w:pPr>
              <w:rPr>
                <w:lang w:eastAsia="en-US"/>
              </w:rPr>
            </w:pPr>
            <w:r>
              <w:rPr>
                <w:noProof/>
              </w:rPr>
              <w:pict>
                <v:shape id="Düz Ok Bağlayıcısı 37" o:spid="_x0000_s1046" type="#_x0000_t32" style="position:absolute;margin-left:125.65pt;margin-top:7.1pt;width:15.8pt;height:0;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pNTQIAAGwEAAAOAAAAZHJzL2Uyb0RvYy54bWysVM2O2jAQvlfqO1i+QwgLLESEVZtAL9su&#10;0m4fwNgOsdaxLdtLoFWfZZ+Be2/lwTo2P91tL1XVHJxxPPPNNzOfM73ZNhJtuHVCqxyn3R5GXFHN&#10;hFrn+PPDojPGyHmiGJFa8RzvuMM3s7dvpq3JeF/XWjJuEYAol7Umx7X3JksSR2veENfVhis4rLRt&#10;iIetXSfMkhbQG5n0e71R0mrLjNWUOwdfy+MhnkX8quLU31WV4x7JHAM3H1cb11VYk9mUZGtLTC3o&#10;iQb5BxYNEQqSXqBK4gl6suIPqEZQq52ufJfqJtFVJSiPNUA1ae+3au5rYnisBZrjzKVN7v/B0k+b&#10;pUWC5fjqGiNFGphR+eP7F3T3iN6Tw7Mku8OeHvbusEfgAe1qjcsgqlBLGwqmW3VvbjV9dEjpoiZq&#10;zSPth50BqDREJK9CwsYZSLpqP2oGPuTJ69i7bWWbAAldQds4ot1lRHzrEYWPYeYjGCQ9HyUkO8cZ&#10;6/wHrhsUjBw7b4lY177QSoEOtE1jFrK5dT6wItk5ICRVeiGkjHKQCrU5ngz7wxjgtBQsHAY3Z9er&#10;Qlq0IUFQ8YklwslLN6ufFItgNSdsfrI9ERJs5GNvvBXQLclxyNZwhpHkcIeCdaQnVcgIlQPhk3XU&#10;1NdJbzIfz8eDzqA/mncGvbLsvFsUg85okV4Py6uyKMr0WyCfDrJaMMZV4H/Wdzr4O/2cbtpRmReF&#10;XxqVvEaPHQWy53ckHUcfpn3UzUqz3dKG6oIKQNLR+XT9wp15uY9ev34Ss58AAAD//wMAUEsDBBQA&#10;BgAIAAAAIQDHNlsM3wAAAAkBAAAPAAAAZHJzL2Rvd25yZXYueG1sTI/BTsMwDIbvSLxDZCRuLF2A&#10;aitNJ2BC9ALSNoQ4Zo1pIhqnarKt4+kJ4sCO9v/p9+dyMbqO7XEI1pOE6SQDhtR4bamV8LZ5upoB&#10;C1GRVp0nlHDEAIvq/KxUhfYHWuF+HVuWSigUSoKJsS84D41Bp8LE90gp+/SDUzGNQ8v1oA6p3HVc&#10;ZFnOnbKULhjV46PB5mu9cxLi8uNo8vfmYW5fN88vuf2u63op5eXFeH8HLOIY/2H41U/qUCWnrd+R&#10;DqyTIG6n1wlNwY0AlgAxE3Ng278Fr0p++kH1AwAA//8DAFBLAQItABQABgAIAAAAIQC2gziS/gAA&#10;AOEBAAATAAAAAAAAAAAAAAAAAAAAAABbQ29udGVudF9UeXBlc10ueG1sUEsBAi0AFAAGAAgAAAAh&#10;ADj9If/WAAAAlAEAAAsAAAAAAAAAAAAAAAAALwEAAF9yZWxzLy5yZWxzUEsBAi0AFAAGAAgAAAAh&#10;AH+kak1NAgAAbAQAAA4AAAAAAAAAAAAAAAAALgIAAGRycy9lMm9Eb2MueG1sUEsBAi0AFAAGAAgA&#10;AAAhAMc2WwzfAAAACQEAAA8AAAAAAAAAAAAAAAAApwQAAGRycy9kb3ducmV2LnhtbFBLBQYAAAAA&#10;BAAEAPMAAACzBQAAAAA=&#10;">
                  <v:stroke endarrow="block"/>
                </v:shape>
              </w:pict>
            </w:r>
            <w:r>
              <w:rPr>
                <w:noProof/>
              </w:rPr>
              <w:pict>
                <v:shape id="Düz Ok Bağlayıcısı 36" o:spid="_x0000_s1045" type="#_x0000_t32" style="position:absolute;margin-left:29.15pt;margin-top:6.9pt;width:15.8pt;height:0;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kHkTAIAAGwEAAAOAAAAZHJzL2Uyb0RvYy54bWysVM2O2jAQvlfqO1i+QwgLFCLCqk2gl20X&#10;abcPYGyHWOvYlm0ItOqz9Bm491YerGPz0932UlXNwRnHM998M/M509tdI9GWWye0ynHa7WHEFdVM&#10;qHWOPz0uOmOMnCeKEakVz/GeO3w7e/1q2pqM93WtJeMWAYhyWWtyXHtvsiRxtOYNcV1tuILDStuG&#10;eNjadcIsaQG9kUm/1xslrbbMWE25c/C1PB3iWcSvKk79fVU57pHMMXDzcbVxXYU1mU1JtrbE1IKe&#10;aZB/YNEQoSDpFaoknqCNFX9ANYJa7XTlu1Q3ia4qQXmsAapJe79V81ATw2Mt0Bxnrm1y/w+Wftwu&#10;LRIsxzcjjBRpYEblj++f0f0TekeO3yTZHw/0eHDHAwIPaFdrXAZRhVraUDDdqQdzp+mTQ0oXNVFr&#10;Hmk/7g1ApSEieRESNs5A0lX7QTPwIRuvY+92lW0CJHQF7eKI9tcR8Z1HFD6GmY9gkPRylJDsEmes&#10;8++5blAwcuy8JWJd+0IrBTrQNo1ZyPbO+cCKZJeAkFTphZAyykEq1OZ4MuwPY4DTUrBwGNycXa8K&#10;adGWBEHFJ5YIJ8/drN4oFsFqTtj8bHsiJNjIx954K6BbkuOQreEMI8nhDgXrRE+qkBEqB8Jn66Sp&#10;L5PeZD6ejwedQX807wx6Zdl5uygGndEifTMsb8qiKNOvgXw6yGrBGFeB/0Xf6eDv9HO+aSdlXhV+&#10;bVTyEj12FMhe3pF0HH2Y9kk3K832SxuqCyoASUfn8/ULd+b5Pnr9+knMfgIAAP//AwBQSwMEFAAG&#10;AAgAAAAhACeThVDdAAAABwEAAA8AAABkcnMvZG93bnJldi54bWxMj8FOwzAQRO9I/IO1SNyoAxVR&#10;EuJUQIXIpUi0CHF04yWxiNdR7LYpX99FHOA4O6PZN+Vicr3Y4xisJwXXswQEUuONpVbB2+bpKgMR&#10;oiaje0+o4IgBFtX5WakL4w/0ivt1bAWXUCi0gi7GoZAyNB06HWZ+QGLv049OR5ZjK82oD1zuenmT&#10;JKl02hJ/6PSAjx02X+udUxCXH8cufW8ecvuyeV6l9ruu66VSlxfT/R2IiFP8C8MPPqNDxUxbvyMT&#10;RK/gNptzku9zXsB+lucgtr9aVqX8z1+dAAAA//8DAFBLAQItABQABgAIAAAAIQC2gziS/gAAAOEB&#10;AAATAAAAAAAAAAAAAAAAAAAAAABbQ29udGVudF9UeXBlc10ueG1sUEsBAi0AFAAGAAgAAAAhADj9&#10;If/WAAAAlAEAAAsAAAAAAAAAAAAAAAAALwEAAF9yZWxzLy5yZWxzUEsBAi0AFAAGAAgAAAAhAHYS&#10;QeRMAgAAbAQAAA4AAAAAAAAAAAAAAAAALgIAAGRycy9lMm9Eb2MueG1sUEsBAi0AFAAGAAgAAAAh&#10;ACeThVDdAAAABwEAAA8AAAAAAAAAAAAAAAAApgQAAGRycy9kb3ducmV2LnhtbFBLBQYAAAAABAAE&#10;APMAAACwBQAAAAA=&#10;">
                  <v:stroke endarrow="block"/>
                </v:shape>
              </w:pict>
            </w:r>
            <w:r w:rsidR="007D6178">
              <w:rPr>
                <w:lang w:eastAsia="en-US"/>
              </w:rPr>
              <w:t xml:space="preserve">Yarım          </w:t>
            </w:r>
            <w:proofErr w:type="gramStart"/>
            <w:r w:rsidR="007D6178">
              <w:rPr>
                <w:lang w:eastAsia="en-US"/>
              </w:rPr>
              <w:t>……….</w:t>
            </w:r>
            <w:proofErr w:type="gramEnd"/>
            <w:r w:rsidR="007D6178">
              <w:rPr>
                <w:lang w:eastAsia="en-US"/>
              </w:rPr>
              <w:t xml:space="preserve">      Bütün         </w:t>
            </w:r>
            <w:proofErr w:type="gramStart"/>
            <w:r w:rsidR="007D6178">
              <w:rPr>
                <w:lang w:eastAsia="en-US"/>
              </w:rPr>
              <w:t>……….</w:t>
            </w:r>
            <w:proofErr w:type="gramEnd"/>
          </w:p>
          <w:p w:rsidR="007D6178" w:rsidRDefault="007D6178">
            <w:pPr>
              <w:rPr>
                <w:lang w:eastAsia="en-US"/>
              </w:rPr>
            </w:pPr>
          </w:p>
          <w:p w:rsidR="007D6178" w:rsidRDefault="007D6178">
            <w:pPr>
              <w:rPr>
                <w:lang w:eastAsia="en-US"/>
              </w:rPr>
            </w:pPr>
          </w:p>
        </w:tc>
      </w:tr>
    </w:tbl>
    <w:p w:rsidR="007D6178" w:rsidRDefault="007D6178" w:rsidP="007D6178">
      <w:pPr>
        <w:pStyle w:val="Balk6"/>
        <w:ind w:firstLine="180"/>
        <w:rPr>
          <w:sz w:val="20"/>
        </w:rPr>
      </w:pPr>
    </w:p>
    <w:p w:rsidR="007D6178" w:rsidRDefault="007D6178" w:rsidP="007D6178">
      <w:pPr>
        <w:pStyle w:val="Balk6"/>
        <w:ind w:firstLine="180"/>
        <w:rPr>
          <w:sz w:val="20"/>
        </w:rPr>
      </w:pPr>
      <w:r>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7D6178" w:rsidTr="007D6178">
        <w:trPr>
          <w:trHeight w:val="426"/>
          <w:jc w:val="center"/>
        </w:trPr>
        <w:tc>
          <w:tcPr>
            <w:tcW w:w="2576" w:type="dxa"/>
            <w:tcBorders>
              <w:top w:val="single" w:sz="8" w:space="0" w:color="auto"/>
              <w:left w:val="single" w:sz="8" w:space="0" w:color="auto"/>
              <w:bottom w:val="single" w:sz="8" w:space="0" w:color="auto"/>
              <w:right w:val="single" w:sz="8" w:space="0" w:color="auto"/>
            </w:tcBorders>
            <w:vAlign w:val="center"/>
            <w:hideMark/>
          </w:tcPr>
          <w:p w:rsidR="007D6178" w:rsidRDefault="007D6178">
            <w:pPr>
              <w:ind w:right="360"/>
              <w:rPr>
                <w:b/>
                <w:bCs/>
                <w:lang w:eastAsia="en-US"/>
              </w:rPr>
            </w:pPr>
            <w:r>
              <w:rPr>
                <w:b/>
                <w:bCs/>
                <w:lang w:eastAsia="en-US"/>
              </w:rPr>
              <w:t>Terim, kavram ve semboller</w:t>
            </w:r>
          </w:p>
        </w:tc>
        <w:tc>
          <w:tcPr>
            <w:tcW w:w="7625" w:type="dxa"/>
            <w:tcBorders>
              <w:top w:val="single" w:sz="8" w:space="0" w:color="auto"/>
              <w:left w:val="single" w:sz="8" w:space="0" w:color="auto"/>
              <w:bottom w:val="single" w:sz="8" w:space="0" w:color="auto"/>
              <w:right w:val="single" w:sz="8" w:space="0" w:color="auto"/>
            </w:tcBorders>
            <w:vAlign w:val="center"/>
            <w:hideMark/>
          </w:tcPr>
          <w:p w:rsidR="007D6178" w:rsidRDefault="007D6178">
            <w:pPr>
              <w:ind w:right="360"/>
              <w:jc w:val="both"/>
              <w:rPr>
                <w:bCs/>
                <w:lang w:eastAsia="en-US"/>
              </w:rPr>
            </w:pPr>
            <w:r>
              <w:rPr>
                <w:bCs/>
                <w:lang w:eastAsia="en-US"/>
              </w:rPr>
              <w:t>Bütün, yarım</w:t>
            </w:r>
          </w:p>
        </w:tc>
      </w:tr>
    </w:tbl>
    <w:p w:rsidR="007D6178" w:rsidRDefault="007D6178" w:rsidP="007D6178">
      <w:pPr>
        <w:pStyle w:val="msobodytextindent2"/>
        <w:tabs>
          <w:tab w:val="left" w:pos="7797"/>
          <w:tab w:val="left" w:pos="8080"/>
        </w:tabs>
        <w:ind w:firstLine="0"/>
        <w:rPr>
          <w:sz w:val="20"/>
        </w:rPr>
      </w:pPr>
    </w:p>
    <w:p w:rsidR="007D6178" w:rsidRDefault="007D6178" w:rsidP="007D6178">
      <w:pPr>
        <w:tabs>
          <w:tab w:val="left" w:pos="284"/>
        </w:tabs>
        <w:spacing w:line="240" w:lineRule="exact"/>
      </w:pPr>
    </w:p>
    <w:p w:rsidR="007D6178" w:rsidRDefault="007D6178" w:rsidP="007D6178">
      <w:pPr>
        <w:tabs>
          <w:tab w:val="left" w:pos="284"/>
        </w:tabs>
        <w:spacing w:line="240" w:lineRule="exact"/>
      </w:pPr>
    </w:p>
    <w:p w:rsidR="007D6178" w:rsidRDefault="007D6178" w:rsidP="007D6178">
      <w:pPr>
        <w:tabs>
          <w:tab w:val="left" w:pos="284"/>
        </w:tabs>
        <w:spacing w:line="240" w:lineRule="exact"/>
      </w:pPr>
    </w:p>
    <w:p w:rsidR="007D6178" w:rsidRDefault="007D6178" w:rsidP="007D6178">
      <w:pPr>
        <w:tabs>
          <w:tab w:val="left" w:pos="284"/>
        </w:tabs>
        <w:spacing w:line="240" w:lineRule="exact"/>
        <w:jc w:val="center"/>
        <w:rPr>
          <w:b/>
        </w:rPr>
      </w:pPr>
      <w:r>
        <w:rPr>
          <w:b/>
        </w:rPr>
        <w:t xml:space="preserve">MATEMATİK DERS PLANI </w:t>
      </w:r>
      <w:r>
        <w:rPr>
          <w:b/>
          <w:bCs/>
        </w:rPr>
        <w:t>27. HAFTA</w:t>
      </w:r>
    </w:p>
    <w:p w:rsidR="007D6178" w:rsidRDefault="007D6178" w:rsidP="007D6178">
      <w:pPr>
        <w:rPr>
          <w:b/>
        </w:rPr>
      </w:pPr>
      <w:r>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34"/>
        <w:gridCol w:w="7583"/>
      </w:tblGrid>
      <w:tr w:rsidR="007D6178" w:rsidTr="007D6178">
        <w:trPr>
          <w:cantSplit/>
          <w:trHeight w:val="358"/>
          <w:jc w:val="center"/>
        </w:trPr>
        <w:tc>
          <w:tcPr>
            <w:tcW w:w="2534" w:type="dxa"/>
            <w:tcBorders>
              <w:top w:val="single" w:sz="8" w:space="0" w:color="auto"/>
              <w:left w:val="single" w:sz="8" w:space="0" w:color="auto"/>
              <w:bottom w:val="single" w:sz="6" w:space="0" w:color="auto"/>
              <w:right w:val="single" w:sz="8" w:space="0" w:color="auto"/>
            </w:tcBorders>
            <w:vAlign w:val="center"/>
            <w:hideMark/>
          </w:tcPr>
          <w:p w:rsidR="007D6178" w:rsidRDefault="007D6178">
            <w:pPr>
              <w:spacing w:line="220" w:lineRule="exact"/>
              <w:rPr>
                <w:b/>
                <w:bCs/>
                <w:lang w:eastAsia="en-US"/>
              </w:rPr>
            </w:pPr>
            <w:r>
              <w:rPr>
                <w:b/>
                <w:bCs/>
                <w:lang w:eastAsia="en-US"/>
              </w:rPr>
              <w:t>OKULUN ADI:</w:t>
            </w:r>
          </w:p>
        </w:tc>
        <w:tc>
          <w:tcPr>
            <w:tcW w:w="7583" w:type="dxa"/>
            <w:tcBorders>
              <w:top w:val="single" w:sz="8" w:space="0" w:color="auto"/>
              <w:left w:val="single" w:sz="8" w:space="0" w:color="auto"/>
              <w:bottom w:val="single" w:sz="6" w:space="0" w:color="auto"/>
              <w:right w:val="single" w:sz="8" w:space="0" w:color="auto"/>
            </w:tcBorders>
            <w:vAlign w:val="center"/>
          </w:tcPr>
          <w:p w:rsidR="007D6178" w:rsidRDefault="007D6178">
            <w:pPr>
              <w:spacing w:line="220" w:lineRule="exact"/>
              <w:rPr>
                <w:lang w:eastAsia="en-US"/>
              </w:rPr>
            </w:pPr>
          </w:p>
        </w:tc>
      </w:tr>
      <w:tr w:rsidR="007D6178" w:rsidTr="007D6178">
        <w:trPr>
          <w:cantSplit/>
          <w:trHeight w:val="358"/>
          <w:jc w:val="center"/>
        </w:trPr>
        <w:tc>
          <w:tcPr>
            <w:tcW w:w="2534" w:type="dxa"/>
            <w:tcBorders>
              <w:top w:val="single" w:sz="8" w:space="0" w:color="auto"/>
              <w:left w:val="single" w:sz="8" w:space="0" w:color="auto"/>
              <w:bottom w:val="single" w:sz="6" w:space="0" w:color="auto"/>
              <w:right w:val="single" w:sz="8" w:space="0" w:color="auto"/>
            </w:tcBorders>
            <w:vAlign w:val="center"/>
            <w:hideMark/>
          </w:tcPr>
          <w:p w:rsidR="007D6178" w:rsidRDefault="007D6178">
            <w:pPr>
              <w:spacing w:line="220" w:lineRule="exact"/>
              <w:rPr>
                <w:lang w:eastAsia="en-US"/>
              </w:rPr>
            </w:pPr>
            <w:r>
              <w:rPr>
                <w:b/>
                <w:bCs/>
                <w:lang w:eastAsia="en-US"/>
              </w:rPr>
              <w:t xml:space="preserve">SÜRE                                           </w:t>
            </w:r>
          </w:p>
        </w:tc>
        <w:tc>
          <w:tcPr>
            <w:tcW w:w="7583" w:type="dxa"/>
            <w:tcBorders>
              <w:top w:val="single" w:sz="8" w:space="0" w:color="auto"/>
              <w:left w:val="single" w:sz="8" w:space="0" w:color="auto"/>
              <w:bottom w:val="single" w:sz="6" w:space="0" w:color="auto"/>
              <w:right w:val="single" w:sz="8" w:space="0" w:color="auto"/>
            </w:tcBorders>
            <w:vAlign w:val="center"/>
          </w:tcPr>
          <w:p w:rsidR="007D6178" w:rsidRDefault="007D6178">
            <w:pPr>
              <w:spacing w:line="220" w:lineRule="exact"/>
              <w:rPr>
                <w:lang w:eastAsia="en-US"/>
              </w:rPr>
            </w:pPr>
          </w:p>
        </w:tc>
      </w:tr>
      <w:tr w:rsidR="007D6178" w:rsidTr="007D6178">
        <w:trPr>
          <w:cantSplit/>
          <w:trHeight w:val="358"/>
          <w:jc w:val="center"/>
        </w:trPr>
        <w:tc>
          <w:tcPr>
            <w:tcW w:w="2534" w:type="dxa"/>
            <w:tcBorders>
              <w:top w:val="single" w:sz="6" w:space="0" w:color="auto"/>
              <w:left w:val="single" w:sz="8" w:space="0" w:color="auto"/>
              <w:bottom w:val="single" w:sz="4" w:space="0" w:color="auto"/>
              <w:right w:val="single" w:sz="8" w:space="0" w:color="auto"/>
            </w:tcBorders>
            <w:vAlign w:val="center"/>
            <w:hideMark/>
          </w:tcPr>
          <w:p w:rsidR="007D6178" w:rsidRDefault="007D6178">
            <w:pPr>
              <w:spacing w:line="180" w:lineRule="exact"/>
              <w:rPr>
                <w:b/>
                <w:lang w:eastAsia="en-US"/>
              </w:rPr>
            </w:pPr>
            <w:r>
              <w:rPr>
                <w:b/>
                <w:lang w:eastAsia="en-US"/>
              </w:rPr>
              <w:t>SINIF</w:t>
            </w:r>
          </w:p>
        </w:tc>
        <w:tc>
          <w:tcPr>
            <w:tcW w:w="7583" w:type="dxa"/>
            <w:tcBorders>
              <w:top w:val="single" w:sz="6" w:space="0" w:color="auto"/>
              <w:left w:val="single" w:sz="8" w:space="0" w:color="auto"/>
              <w:bottom w:val="single" w:sz="4" w:space="0" w:color="auto"/>
              <w:right w:val="single" w:sz="8" w:space="0" w:color="auto"/>
            </w:tcBorders>
            <w:vAlign w:val="center"/>
            <w:hideMark/>
          </w:tcPr>
          <w:p w:rsidR="007D6178" w:rsidRDefault="007D6178">
            <w:pPr>
              <w:tabs>
                <w:tab w:val="left" w:pos="284"/>
              </w:tabs>
              <w:spacing w:line="240" w:lineRule="exact"/>
              <w:rPr>
                <w:b/>
                <w:lang w:eastAsia="en-US"/>
              </w:rPr>
            </w:pPr>
            <w:r>
              <w:rPr>
                <w:b/>
                <w:lang w:eastAsia="en-US"/>
              </w:rPr>
              <w:t>1. SINIF</w:t>
            </w:r>
          </w:p>
        </w:tc>
      </w:tr>
      <w:tr w:rsidR="007D6178" w:rsidTr="007D6178">
        <w:trPr>
          <w:cantSplit/>
          <w:trHeight w:val="358"/>
          <w:jc w:val="center"/>
        </w:trPr>
        <w:tc>
          <w:tcPr>
            <w:tcW w:w="2534" w:type="dxa"/>
            <w:tcBorders>
              <w:top w:val="single" w:sz="4" w:space="0" w:color="auto"/>
              <w:left w:val="single" w:sz="8" w:space="0" w:color="auto"/>
              <w:bottom w:val="single" w:sz="6" w:space="0" w:color="auto"/>
              <w:right w:val="single" w:sz="8" w:space="0" w:color="auto"/>
            </w:tcBorders>
            <w:vAlign w:val="center"/>
            <w:hideMark/>
          </w:tcPr>
          <w:p w:rsidR="007D6178" w:rsidRDefault="007D6178">
            <w:pPr>
              <w:spacing w:line="180" w:lineRule="exact"/>
              <w:rPr>
                <w:b/>
                <w:lang w:eastAsia="en-US"/>
              </w:rPr>
            </w:pPr>
            <w:r>
              <w:rPr>
                <w:b/>
                <w:lang w:eastAsia="en-US"/>
              </w:rPr>
              <w:t>DERS</w:t>
            </w:r>
          </w:p>
        </w:tc>
        <w:tc>
          <w:tcPr>
            <w:tcW w:w="7583" w:type="dxa"/>
            <w:tcBorders>
              <w:top w:val="single" w:sz="4" w:space="0" w:color="auto"/>
              <w:left w:val="single" w:sz="8" w:space="0" w:color="auto"/>
              <w:bottom w:val="single" w:sz="6" w:space="0" w:color="auto"/>
              <w:right w:val="single" w:sz="8" w:space="0" w:color="auto"/>
            </w:tcBorders>
            <w:vAlign w:val="center"/>
            <w:hideMark/>
          </w:tcPr>
          <w:p w:rsidR="007D6178" w:rsidRDefault="007D6178">
            <w:pPr>
              <w:tabs>
                <w:tab w:val="left" w:pos="284"/>
              </w:tabs>
              <w:spacing w:line="240" w:lineRule="exact"/>
              <w:rPr>
                <w:b/>
                <w:lang w:eastAsia="en-US"/>
              </w:rPr>
            </w:pPr>
            <w:r>
              <w:rPr>
                <w:b/>
                <w:lang w:eastAsia="en-US"/>
              </w:rPr>
              <w:t>MATEMATİK</w:t>
            </w:r>
          </w:p>
        </w:tc>
      </w:tr>
      <w:tr w:rsidR="007D6178" w:rsidTr="007D6178">
        <w:trPr>
          <w:cantSplit/>
          <w:trHeight w:val="358"/>
          <w:jc w:val="center"/>
        </w:trPr>
        <w:tc>
          <w:tcPr>
            <w:tcW w:w="2534" w:type="dxa"/>
            <w:tcBorders>
              <w:top w:val="single" w:sz="6" w:space="0" w:color="auto"/>
              <w:left w:val="single" w:sz="8" w:space="0" w:color="auto"/>
              <w:bottom w:val="single" w:sz="6" w:space="0" w:color="auto"/>
              <w:right w:val="single" w:sz="8" w:space="0" w:color="auto"/>
            </w:tcBorders>
            <w:vAlign w:val="center"/>
            <w:hideMark/>
          </w:tcPr>
          <w:p w:rsidR="007D6178" w:rsidRDefault="007D6178">
            <w:pPr>
              <w:spacing w:line="180" w:lineRule="exact"/>
              <w:rPr>
                <w:b/>
                <w:lang w:eastAsia="en-US"/>
              </w:rPr>
            </w:pPr>
            <w:r>
              <w:rPr>
                <w:b/>
                <w:lang w:eastAsia="en-US"/>
              </w:rPr>
              <w:t xml:space="preserve">ÜNİTE NO    </w:t>
            </w:r>
          </w:p>
        </w:tc>
        <w:tc>
          <w:tcPr>
            <w:tcW w:w="7583" w:type="dxa"/>
            <w:tcBorders>
              <w:top w:val="single" w:sz="6" w:space="0" w:color="auto"/>
              <w:left w:val="single" w:sz="8" w:space="0" w:color="auto"/>
              <w:bottom w:val="single" w:sz="6" w:space="0" w:color="auto"/>
              <w:right w:val="single" w:sz="8" w:space="0" w:color="auto"/>
            </w:tcBorders>
            <w:vAlign w:val="center"/>
          </w:tcPr>
          <w:p w:rsidR="007D6178" w:rsidRDefault="007D6178">
            <w:pPr>
              <w:tabs>
                <w:tab w:val="left" w:pos="284"/>
              </w:tabs>
              <w:spacing w:line="240" w:lineRule="exact"/>
              <w:rPr>
                <w:b/>
                <w:lang w:eastAsia="en-US"/>
              </w:rPr>
            </w:pPr>
          </w:p>
        </w:tc>
      </w:tr>
      <w:tr w:rsidR="007D6178" w:rsidTr="007D6178">
        <w:trPr>
          <w:cantSplit/>
          <w:trHeight w:val="358"/>
          <w:jc w:val="center"/>
        </w:trPr>
        <w:tc>
          <w:tcPr>
            <w:tcW w:w="2534" w:type="dxa"/>
            <w:tcBorders>
              <w:top w:val="single" w:sz="6" w:space="0" w:color="auto"/>
              <w:left w:val="single" w:sz="8" w:space="0" w:color="auto"/>
              <w:bottom w:val="single" w:sz="4" w:space="0" w:color="auto"/>
              <w:right w:val="single" w:sz="8" w:space="0" w:color="auto"/>
            </w:tcBorders>
            <w:vAlign w:val="center"/>
            <w:hideMark/>
          </w:tcPr>
          <w:p w:rsidR="007D6178" w:rsidRDefault="007D6178">
            <w:pPr>
              <w:spacing w:line="180" w:lineRule="exact"/>
              <w:rPr>
                <w:b/>
                <w:lang w:eastAsia="en-US"/>
              </w:rPr>
            </w:pPr>
            <w:r>
              <w:rPr>
                <w:b/>
                <w:lang w:eastAsia="en-US"/>
              </w:rPr>
              <w:t>KONU</w:t>
            </w:r>
          </w:p>
        </w:tc>
        <w:tc>
          <w:tcPr>
            <w:tcW w:w="7583" w:type="dxa"/>
            <w:tcBorders>
              <w:top w:val="single" w:sz="6" w:space="0" w:color="auto"/>
              <w:left w:val="single" w:sz="8" w:space="0" w:color="auto"/>
              <w:bottom w:val="single" w:sz="4" w:space="0" w:color="auto"/>
              <w:right w:val="single" w:sz="8" w:space="0" w:color="auto"/>
            </w:tcBorders>
            <w:vAlign w:val="center"/>
            <w:hideMark/>
          </w:tcPr>
          <w:p w:rsidR="007D6178" w:rsidRDefault="007D6178">
            <w:pPr>
              <w:tabs>
                <w:tab w:val="left" w:pos="284"/>
              </w:tabs>
              <w:spacing w:line="240" w:lineRule="exact"/>
              <w:rPr>
                <w:b/>
                <w:lang w:eastAsia="en-US"/>
              </w:rPr>
            </w:pPr>
            <w:r>
              <w:rPr>
                <w:b/>
                <w:bCs/>
                <w:lang w:eastAsia="en-US"/>
              </w:rPr>
              <w:t>Zamanı Ölçme</w:t>
            </w:r>
          </w:p>
        </w:tc>
      </w:tr>
    </w:tbl>
    <w:p w:rsidR="007D6178" w:rsidRDefault="007D6178" w:rsidP="007D6178">
      <w:pPr>
        <w:ind w:firstLine="180"/>
        <w:rPr>
          <w:b/>
        </w:rPr>
      </w:pPr>
    </w:p>
    <w:p w:rsidR="007D6178" w:rsidRDefault="007D6178" w:rsidP="007D6178">
      <w:pPr>
        <w:ind w:firstLine="180"/>
        <w:rPr>
          <w:b/>
        </w:rPr>
      </w:pPr>
      <w:r>
        <w:rPr>
          <w:b/>
        </w:rPr>
        <w:t>BÖLÜM II:</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tblPr>
      <w:tblGrid>
        <w:gridCol w:w="2538"/>
        <w:gridCol w:w="7587"/>
      </w:tblGrid>
      <w:tr w:rsidR="007D6178" w:rsidTr="007D6178">
        <w:trPr>
          <w:trHeight w:val="562"/>
          <w:jc w:val="center"/>
        </w:trPr>
        <w:tc>
          <w:tcPr>
            <w:tcW w:w="2538" w:type="dxa"/>
            <w:tcBorders>
              <w:top w:val="single" w:sz="12" w:space="0" w:color="auto"/>
              <w:left w:val="single" w:sz="12" w:space="0" w:color="auto"/>
              <w:bottom w:val="single" w:sz="6" w:space="0" w:color="auto"/>
              <w:right w:val="single" w:sz="6" w:space="0" w:color="auto"/>
            </w:tcBorders>
            <w:vAlign w:val="center"/>
            <w:hideMark/>
          </w:tcPr>
          <w:p w:rsidR="007D6178" w:rsidRDefault="007D6178">
            <w:pPr>
              <w:pStyle w:val="Balk1"/>
              <w:jc w:val="left"/>
              <w:rPr>
                <w:sz w:val="20"/>
                <w:lang w:eastAsia="en-US"/>
              </w:rPr>
            </w:pPr>
            <w:r>
              <w:rPr>
                <w:sz w:val="20"/>
                <w:lang w:eastAsia="en-US"/>
              </w:rPr>
              <w:t>KAZANIMLAR</w:t>
            </w:r>
          </w:p>
        </w:tc>
        <w:tc>
          <w:tcPr>
            <w:tcW w:w="7587" w:type="dxa"/>
            <w:tcBorders>
              <w:top w:val="single" w:sz="12" w:space="0" w:color="auto"/>
              <w:left w:val="single" w:sz="6" w:space="0" w:color="auto"/>
              <w:bottom w:val="single" w:sz="6" w:space="0" w:color="auto"/>
              <w:right w:val="single" w:sz="12" w:space="0" w:color="auto"/>
            </w:tcBorders>
            <w:vAlign w:val="center"/>
          </w:tcPr>
          <w:p w:rsidR="007D6178" w:rsidRDefault="007D6178">
            <w:pPr>
              <w:pStyle w:val="Default"/>
              <w:rPr>
                <w:rFonts w:ascii="Times New Roman" w:hAnsi="Times New Roman" w:cs="Times New Roman"/>
                <w:b/>
                <w:bCs/>
                <w:color w:val="auto"/>
                <w:sz w:val="20"/>
                <w:szCs w:val="20"/>
                <w:lang w:eastAsia="en-US"/>
              </w:rPr>
            </w:pPr>
          </w:p>
          <w:p w:rsidR="007D6178" w:rsidRDefault="007D6178">
            <w:pPr>
              <w:pStyle w:val="Default"/>
              <w:rPr>
                <w:rFonts w:ascii="Times New Roman" w:hAnsi="Times New Roman" w:cs="Times New Roman"/>
                <w:color w:val="auto"/>
                <w:sz w:val="20"/>
                <w:szCs w:val="20"/>
                <w:lang w:eastAsia="en-US"/>
              </w:rPr>
            </w:pPr>
            <w:r>
              <w:rPr>
                <w:rFonts w:ascii="Times New Roman" w:hAnsi="Times New Roman" w:cs="Times New Roman"/>
                <w:b/>
                <w:bCs/>
                <w:color w:val="auto"/>
                <w:sz w:val="20"/>
                <w:szCs w:val="20"/>
                <w:lang w:eastAsia="en-US"/>
              </w:rPr>
              <w:t xml:space="preserve">M.1.3.3.1. </w:t>
            </w:r>
            <w:r>
              <w:rPr>
                <w:rFonts w:ascii="Times New Roman" w:hAnsi="Times New Roman" w:cs="Times New Roman"/>
                <w:color w:val="auto"/>
                <w:sz w:val="20"/>
                <w:szCs w:val="20"/>
                <w:lang w:eastAsia="en-US"/>
              </w:rPr>
              <w:t>Tam ve yarım saatleri okur.</w:t>
            </w:r>
          </w:p>
        </w:tc>
      </w:tr>
      <w:tr w:rsidR="007D6178" w:rsidTr="007D6178">
        <w:trPr>
          <w:jc w:val="center"/>
        </w:trPr>
        <w:tc>
          <w:tcPr>
            <w:tcW w:w="2538" w:type="dxa"/>
            <w:tcBorders>
              <w:top w:val="single" w:sz="6" w:space="0" w:color="auto"/>
              <w:left w:val="single" w:sz="12" w:space="0" w:color="auto"/>
              <w:bottom w:val="single" w:sz="6" w:space="0" w:color="auto"/>
              <w:right w:val="single" w:sz="6" w:space="0" w:color="auto"/>
            </w:tcBorders>
            <w:vAlign w:val="center"/>
            <w:hideMark/>
          </w:tcPr>
          <w:p w:rsidR="007D6178" w:rsidRDefault="007D6178">
            <w:pPr>
              <w:pStyle w:val="Balk2"/>
              <w:spacing w:line="240" w:lineRule="auto"/>
              <w:jc w:val="left"/>
              <w:rPr>
                <w:lang w:eastAsia="en-US"/>
              </w:rPr>
            </w:pPr>
            <w:r>
              <w:rPr>
                <w:lang w:eastAsia="en-US"/>
              </w:rPr>
              <w:t>ÖĞRENME-ÖĞRETME YÖNTEM VE TEKNİKLERİ</w:t>
            </w:r>
          </w:p>
        </w:tc>
        <w:tc>
          <w:tcPr>
            <w:tcW w:w="7587" w:type="dxa"/>
            <w:tcBorders>
              <w:top w:val="single" w:sz="6" w:space="0" w:color="auto"/>
              <w:left w:val="single" w:sz="6" w:space="0" w:color="auto"/>
              <w:bottom w:val="single" w:sz="6" w:space="0" w:color="auto"/>
              <w:right w:val="single" w:sz="12" w:space="0" w:color="auto"/>
            </w:tcBorders>
            <w:vAlign w:val="center"/>
            <w:hideMark/>
          </w:tcPr>
          <w:p w:rsidR="007D6178" w:rsidRDefault="007D6178">
            <w:pPr>
              <w:rPr>
                <w:lang w:eastAsia="en-US"/>
              </w:rPr>
            </w:pPr>
            <w:r>
              <w:rPr>
                <w:lang w:eastAsia="en-US"/>
              </w:rPr>
              <w:t xml:space="preserve">Sunuş yolu, alıştırma ile öğretim, gezi gözlem, araştırma inceleme, soru-cevap, </w:t>
            </w:r>
            <w:proofErr w:type="spellStart"/>
            <w:r>
              <w:rPr>
                <w:lang w:eastAsia="en-US"/>
              </w:rPr>
              <w:t>dramatizasyon</w:t>
            </w:r>
            <w:proofErr w:type="spellEnd"/>
            <w:r>
              <w:rPr>
                <w:lang w:eastAsia="en-US"/>
              </w:rPr>
              <w:t>, tartışma, katılımla öğretim vb.</w:t>
            </w:r>
          </w:p>
        </w:tc>
      </w:tr>
      <w:tr w:rsidR="007D6178" w:rsidTr="007D6178">
        <w:trPr>
          <w:jc w:val="center"/>
        </w:trPr>
        <w:tc>
          <w:tcPr>
            <w:tcW w:w="2538" w:type="dxa"/>
            <w:tcBorders>
              <w:top w:val="single" w:sz="6" w:space="0" w:color="auto"/>
              <w:left w:val="single" w:sz="12" w:space="0" w:color="auto"/>
              <w:bottom w:val="single" w:sz="6" w:space="0" w:color="auto"/>
              <w:right w:val="single" w:sz="6" w:space="0" w:color="auto"/>
            </w:tcBorders>
            <w:vAlign w:val="center"/>
            <w:hideMark/>
          </w:tcPr>
          <w:p w:rsidR="007D6178" w:rsidRDefault="007D6178">
            <w:pPr>
              <w:rPr>
                <w:b/>
                <w:lang w:eastAsia="en-US"/>
              </w:rPr>
            </w:pPr>
            <w:r>
              <w:rPr>
                <w:b/>
                <w:lang w:eastAsia="en-US"/>
              </w:rPr>
              <w:t xml:space="preserve">KAZANDIRILMAK İSTENEN KİŞİSEL NİTELİKLER </w:t>
            </w:r>
          </w:p>
        </w:tc>
        <w:tc>
          <w:tcPr>
            <w:tcW w:w="7587" w:type="dxa"/>
            <w:tcBorders>
              <w:top w:val="single" w:sz="6" w:space="0" w:color="auto"/>
              <w:left w:val="single" w:sz="6" w:space="0" w:color="auto"/>
              <w:bottom w:val="single" w:sz="6" w:space="0" w:color="auto"/>
              <w:right w:val="single" w:sz="12" w:space="0" w:color="auto"/>
            </w:tcBorders>
            <w:vAlign w:val="center"/>
            <w:hideMark/>
          </w:tcPr>
          <w:p w:rsidR="007D6178" w:rsidRDefault="007D6178">
            <w:pPr>
              <w:pStyle w:val="GvdeMetni"/>
              <w:spacing w:line="276" w:lineRule="auto"/>
              <w:jc w:val="both"/>
              <w:rPr>
                <w:sz w:val="20"/>
                <w:lang w:eastAsia="en-US"/>
              </w:rPr>
            </w:pPr>
            <w:r>
              <w:rPr>
                <w:sz w:val="20"/>
                <w:lang w:eastAsia="en-US"/>
              </w:rPr>
              <w:t xml:space="preserve">Öz saygı, öz güven, toplumsallık, sabır, hoşgörü, sevgi, barış, yardımseverlik, doğruluk, dürüstlük, adalet, yeniliğe açıklık, vatanseverlik, kültürel değerleri koruma ve geliştirme </w:t>
            </w:r>
          </w:p>
        </w:tc>
      </w:tr>
      <w:tr w:rsidR="007D6178" w:rsidTr="007D6178">
        <w:trPr>
          <w:trHeight w:val="491"/>
          <w:jc w:val="center"/>
        </w:trPr>
        <w:tc>
          <w:tcPr>
            <w:tcW w:w="10125" w:type="dxa"/>
            <w:gridSpan w:val="2"/>
            <w:tcBorders>
              <w:top w:val="single" w:sz="6" w:space="0" w:color="auto"/>
              <w:left w:val="single" w:sz="12" w:space="0" w:color="auto"/>
              <w:bottom w:val="single" w:sz="6" w:space="0" w:color="auto"/>
              <w:right w:val="single" w:sz="12" w:space="0" w:color="auto"/>
            </w:tcBorders>
            <w:vAlign w:val="center"/>
            <w:hideMark/>
          </w:tcPr>
          <w:p w:rsidR="007D6178" w:rsidRDefault="007D6178">
            <w:pPr>
              <w:jc w:val="center"/>
              <w:rPr>
                <w:lang w:eastAsia="en-US"/>
              </w:rPr>
            </w:pPr>
            <w:r>
              <w:rPr>
                <w:b/>
                <w:lang w:eastAsia="en-US"/>
              </w:rPr>
              <w:t>ÖĞRENME - ÖĞRETME SÜRECİ</w:t>
            </w:r>
          </w:p>
        </w:tc>
      </w:tr>
      <w:tr w:rsidR="007D6178" w:rsidTr="007D6178">
        <w:trPr>
          <w:trHeight w:val="286"/>
          <w:jc w:val="center"/>
        </w:trPr>
        <w:tc>
          <w:tcPr>
            <w:tcW w:w="2538" w:type="dxa"/>
            <w:tcBorders>
              <w:top w:val="single" w:sz="6" w:space="0" w:color="auto"/>
              <w:left w:val="single" w:sz="12" w:space="0" w:color="auto"/>
              <w:bottom w:val="single" w:sz="12" w:space="0" w:color="auto"/>
              <w:right w:val="single" w:sz="6" w:space="0" w:color="auto"/>
            </w:tcBorders>
            <w:vAlign w:val="center"/>
            <w:hideMark/>
          </w:tcPr>
          <w:p w:rsidR="007D6178" w:rsidRDefault="007D6178">
            <w:pPr>
              <w:pStyle w:val="Balk3"/>
              <w:rPr>
                <w:sz w:val="20"/>
                <w:lang w:eastAsia="en-US"/>
              </w:rPr>
            </w:pPr>
            <w:r>
              <w:rPr>
                <w:bCs/>
                <w:sz w:val="20"/>
                <w:lang w:eastAsia="en-US"/>
              </w:rPr>
              <w:t>ETKİNLİKLER</w:t>
            </w:r>
          </w:p>
        </w:tc>
        <w:tc>
          <w:tcPr>
            <w:tcW w:w="7587" w:type="dxa"/>
            <w:tcBorders>
              <w:top w:val="single" w:sz="6" w:space="0" w:color="auto"/>
              <w:left w:val="single" w:sz="6" w:space="0" w:color="auto"/>
              <w:bottom w:val="single" w:sz="12" w:space="0" w:color="auto"/>
              <w:right w:val="single" w:sz="12" w:space="0" w:color="auto"/>
            </w:tcBorders>
            <w:vAlign w:val="center"/>
          </w:tcPr>
          <w:p w:rsidR="007D6178" w:rsidRDefault="007D6178">
            <w:pPr>
              <w:pStyle w:val="Default"/>
              <w:rPr>
                <w:rFonts w:ascii="Times New Roman" w:hAnsi="Times New Roman" w:cs="Times New Roman"/>
                <w:iCs/>
                <w:color w:val="auto"/>
                <w:sz w:val="20"/>
                <w:szCs w:val="20"/>
                <w:lang w:eastAsia="en-US"/>
              </w:rPr>
            </w:pPr>
          </w:p>
          <w:p w:rsidR="007D6178" w:rsidRDefault="007D6178">
            <w:pPr>
              <w:pStyle w:val="Default"/>
              <w:rPr>
                <w:rFonts w:ascii="Times New Roman" w:hAnsi="Times New Roman" w:cs="Times New Roman"/>
                <w:iCs/>
                <w:color w:val="auto"/>
                <w:sz w:val="20"/>
                <w:szCs w:val="20"/>
                <w:lang w:eastAsia="en-US"/>
              </w:rPr>
            </w:pPr>
            <w:r>
              <w:rPr>
                <w:rFonts w:ascii="Times New Roman" w:hAnsi="Times New Roman" w:cs="Times New Roman"/>
                <w:b/>
                <w:iCs/>
                <w:color w:val="auto"/>
                <w:sz w:val="20"/>
                <w:szCs w:val="20"/>
                <w:lang w:eastAsia="en-US"/>
              </w:rPr>
              <w:t>a)</w:t>
            </w:r>
            <w:r>
              <w:rPr>
                <w:rFonts w:ascii="Times New Roman" w:hAnsi="Times New Roman" w:cs="Times New Roman"/>
                <w:iCs/>
                <w:color w:val="auto"/>
                <w:sz w:val="20"/>
                <w:szCs w:val="20"/>
                <w:lang w:eastAsia="en-US"/>
              </w:rPr>
              <w:t xml:space="preserve"> Sadece analog saatler kullanılır.</w:t>
            </w:r>
          </w:p>
          <w:p w:rsidR="007D6178" w:rsidRDefault="007D6178">
            <w:pPr>
              <w:pStyle w:val="Default"/>
              <w:rPr>
                <w:rFonts w:ascii="Times New Roman" w:hAnsi="Times New Roman" w:cs="Times New Roman"/>
                <w:iCs/>
                <w:color w:val="auto"/>
                <w:sz w:val="20"/>
                <w:szCs w:val="20"/>
                <w:lang w:eastAsia="en-US"/>
              </w:rPr>
            </w:pPr>
          </w:p>
          <w:p w:rsidR="007D6178" w:rsidRDefault="007D6178">
            <w:pPr>
              <w:pStyle w:val="Default"/>
              <w:rPr>
                <w:rFonts w:ascii="Times New Roman" w:hAnsi="Times New Roman" w:cs="Times New Roman"/>
                <w:iCs/>
                <w:color w:val="auto"/>
                <w:sz w:val="20"/>
                <w:szCs w:val="20"/>
                <w:lang w:eastAsia="en-US"/>
              </w:rPr>
            </w:pPr>
            <w:r>
              <w:rPr>
                <w:rFonts w:ascii="Times New Roman" w:hAnsi="Times New Roman" w:cs="Times New Roman"/>
                <w:b/>
                <w:iCs/>
                <w:color w:val="auto"/>
                <w:sz w:val="20"/>
                <w:szCs w:val="20"/>
                <w:lang w:eastAsia="en-US"/>
              </w:rPr>
              <w:t>b)</w:t>
            </w:r>
            <w:r>
              <w:rPr>
                <w:rFonts w:ascii="Times New Roman" w:hAnsi="Times New Roman" w:cs="Times New Roman"/>
                <w:iCs/>
                <w:color w:val="auto"/>
                <w:sz w:val="20"/>
                <w:szCs w:val="20"/>
                <w:lang w:eastAsia="en-US"/>
              </w:rPr>
              <w:t xml:space="preserve"> Gün içerisinde belirli etkinliklerin saatlerini gösterir. Örneğin kahvaltı, öğle yemeği, akşam yemeği, uyku zamanı, okulun başlangıç ve bitiş saati vb.12 saat üzerinden çalışılır.</w:t>
            </w:r>
          </w:p>
          <w:p w:rsidR="007D6178" w:rsidRDefault="007D6178">
            <w:pPr>
              <w:pStyle w:val="Default"/>
              <w:rPr>
                <w:rFonts w:ascii="Times New Roman" w:hAnsi="Times New Roman" w:cs="Times New Roman"/>
                <w:iCs/>
                <w:color w:val="auto"/>
                <w:sz w:val="20"/>
                <w:szCs w:val="20"/>
                <w:lang w:eastAsia="en-US"/>
              </w:rPr>
            </w:pPr>
          </w:p>
        </w:tc>
      </w:tr>
    </w:tbl>
    <w:p w:rsidR="007D6178" w:rsidRDefault="007D6178" w:rsidP="007D6178">
      <w:pPr>
        <w:pStyle w:val="Balk6"/>
        <w:ind w:firstLine="180"/>
        <w:rPr>
          <w:sz w:val="20"/>
        </w:rPr>
      </w:pPr>
    </w:p>
    <w:p w:rsidR="007D6178" w:rsidRDefault="007D6178" w:rsidP="007D6178">
      <w:pPr>
        <w:pStyle w:val="Balk6"/>
        <w:ind w:firstLine="180"/>
        <w:rPr>
          <w:sz w:val="20"/>
        </w:rPr>
      </w:pPr>
      <w:r>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60"/>
        <w:gridCol w:w="7608"/>
      </w:tblGrid>
      <w:tr w:rsidR="007D6178" w:rsidTr="007D6178">
        <w:trPr>
          <w:jc w:val="center"/>
        </w:trPr>
        <w:tc>
          <w:tcPr>
            <w:tcW w:w="2560" w:type="dxa"/>
            <w:tcBorders>
              <w:top w:val="single" w:sz="8" w:space="0" w:color="auto"/>
              <w:left w:val="single" w:sz="8" w:space="0" w:color="auto"/>
              <w:bottom w:val="single" w:sz="8" w:space="0" w:color="auto"/>
              <w:right w:val="single" w:sz="6" w:space="0" w:color="auto"/>
            </w:tcBorders>
          </w:tcPr>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jc w:val="left"/>
              <w:rPr>
                <w:sz w:val="20"/>
                <w:lang w:eastAsia="en-US"/>
              </w:rPr>
            </w:pPr>
            <w:r>
              <w:rPr>
                <w:sz w:val="20"/>
                <w:lang w:eastAsia="en-US"/>
              </w:rPr>
              <w:t>DİKKAT EDİLECEK HUSUSLAR</w:t>
            </w:r>
          </w:p>
        </w:tc>
        <w:tc>
          <w:tcPr>
            <w:tcW w:w="7608" w:type="dxa"/>
            <w:tcBorders>
              <w:top w:val="single" w:sz="8" w:space="0" w:color="auto"/>
              <w:left w:val="single" w:sz="6" w:space="0" w:color="auto"/>
              <w:bottom w:val="single" w:sz="8" w:space="0" w:color="auto"/>
              <w:right w:val="single" w:sz="8" w:space="0" w:color="auto"/>
            </w:tcBorders>
            <w:vAlign w:val="center"/>
          </w:tcPr>
          <w:p w:rsidR="007D6178" w:rsidRDefault="007D6178">
            <w:pPr>
              <w:autoSpaceDE w:val="0"/>
              <w:autoSpaceDN w:val="0"/>
              <w:adjustRightInd w:val="0"/>
              <w:rPr>
                <w:rFonts w:eastAsia="Calibri"/>
                <w:lang w:eastAsia="en-US"/>
              </w:rPr>
            </w:pPr>
          </w:p>
          <w:p w:rsidR="007D6178" w:rsidRDefault="007D6178">
            <w:pPr>
              <w:autoSpaceDE w:val="0"/>
              <w:autoSpaceDN w:val="0"/>
              <w:adjustRightInd w:val="0"/>
              <w:rPr>
                <w:rFonts w:eastAsia="Calibri"/>
                <w:lang w:eastAsia="en-US"/>
              </w:rPr>
            </w:pPr>
            <w:r>
              <w:rPr>
                <w:rFonts w:eastAsia="Calibri"/>
                <w:lang w:eastAsia="en-US"/>
              </w:rPr>
              <w:t>-Öğrencilerin bireysel farklılıkları ihmal edilmemelidir. (Öğrencilerin öğrenme stillerini ve stratejilerini öne çıkaran uygulamalara öncelik ve önem verilmelidir.)</w:t>
            </w:r>
          </w:p>
          <w:p w:rsidR="007D6178" w:rsidRDefault="007D6178">
            <w:pPr>
              <w:autoSpaceDE w:val="0"/>
              <w:autoSpaceDN w:val="0"/>
              <w:adjustRightInd w:val="0"/>
              <w:rPr>
                <w:rFonts w:eastAsia="Calibri"/>
                <w:lang w:eastAsia="en-US"/>
              </w:rPr>
            </w:pPr>
            <w:r>
              <w:rPr>
                <w:rFonts w:eastAsia="Calibri"/>
                <w:lang w:eastAsia="en-US"/>
              </w:rPr>
              <w:t>-Öğrencilerin yeni matematiksel kavramları önceki kavramların üzerine inşa etmeleri için fırsatlar sunulmalı ve bu süreçte öğrenciler cesaretlendirilmelidir.</w:t>
            </w:r>
          </w:p>
          <w:p w:rsidR="007D6178" w:rsidRDefault="007D6178">
            <w:pPr>
              <w:autoSpaceDE w:val="0"/>
              <w:autoSpaceDN w:val="0"/>
              <w:adjustRightInd w:val="0"/>
              <w:rPr>
                <w:rFonts w:eastAsia="Calibri"/>
                <w:lang w:eastAsia="en-US"/>
              </w:rPr>
            </w:pPr>
            <w:r>
              <w:rPr>
                <w:rFonts w:eastAsia="Calibri"/>
                <w:lang w:eastAsia="en-US"/>
              </w:rPr>
              <w:t xml:space="preserve"> -Matematik öğrenme-öğretme sürecinde öğrencilerin düşüncelerini sözlü olarak ifade etmelerine fırsat verilmelidir. </w:t>
            </w:r>
          </w:p>
          <w:p w:rsidR="007D6178" w:rsidRDefault="007D6178">
            <w:pPr>
              <w:autoSpaceDE w:val="0"/>
              <w:autoSpaceDN w:val="0"/>
              <w:adjustRightInd w:val="0"/>
              <w:rPr>
                <w:rFonts w:eastAsia="Calibri"/>
                <w:lang w:eastAsia="en-US"/>
              </w:rPr>
            </w:pPr>
            <w:r>
              <w:rPr>
                <w:rFonts w:eastAsia="Calibri"/>
                <w:lang w:eastAsia="en-US"/>
              </w:rPr>
              <w:t>-Ünite içerikleriyle ilişkili olarak uygun görülen bölümlerde matematik oyunlarına yer vermeye çalışılmalıdır.</w:t>
            </w:r>
          </w:p>
          <w:p w:rsidR="007D6178" w:rsidRDefault="007D6178">
            <w:pPr>
              <w:autoSpaceDE w:val="0"/>
              <w:autoSpaceDN w:val="0"/>
              <w:adjustRightInd w:val="0"/>
              <w:rPr>
                <w:rFonts w:eastAsia="Calibri"/>
                <w:lang w:eastAsia="en-US"/>
              </w:rPr>
            </w:pPr>
            <w:r>
              <w:rPr>
                <w:rFonts w:eastAsia="Calibri"/>
                <w:lang w:eastAsia="en-US"/>
              </w:rPr>
              <w:t>-Diğer derslerle matematik dersi arasında yeri geldikçe ilişkilendirmeler yapılmalı ve örnekler verilmelidir.</w:t>
            </w:r>
          </w:p>
          <w:p w:rsidR="007D6178" w:rsidRDefault="007D6178">
            <w:pPr>
              <w:autoSpaceDE w:val="0"/>
              <w:autoSpaceDN w:val="0"/>
              <w:adjustRightInd w:val="0"/>
              <w:rPr>
                <w:rFonts w:eastAsia="Calibri"/>
                <w:lang w:eastAsia="en-US"/>
              </w:rPr>
            </w:pPr>
            <w:r>
              <w:rPr>
                <w:rFonts w:eastAsia="Calibri"/>
                <w:lang w:eastAsia="en-US"/>
              </w:rPr>
              <w:t xml:space="preserve">-Programın uygulanmasında öğrenciler arasındaki bireysel ve kültürel farklılıklar dikkate alınmalıdır. </w:t>
            </w:r>
          </w:p>
          <w:p w:rsidR="007D6178" w:rsidRDefault="007D6178">
            <w:pPr>
              <w:autoSpaceDE w:val="0"/>
              <w:autoSpaceDN w:val="0"/>
              <w:adjustRightInd w:val="0"/>
              <w:rPr>
                <w:lang w:eastAsia="en-US"/>
              </w:rPr>
            </w:pPr>
          </w:p>
        </w:tc>
      </w:tr>
      <w:tr w:rsidR="007D6178" w:rsidTr="007D6178">
        <w:trPr>
          <w:trHeight w:val="556"/>
          <w:jc w:val="center"/>
        </w:trPr>
        <w:tc>
          <w:tcPr>
            <w:tcW w:w="2560" w:type="dxa"/>
            <w:tcBorders>
              <w:top w:val="single" w:sz="8" w:space="0" w:color="auto"/>
              <w:left w:val="single" w:sz="8" w:space="0" w:color="auto"/>
              <w:bottom w:val="single" w:sz="18" w:space="0" w:color="auto"/>
              <w:right w:val="single" w:sz="6" w:space="0" w:color="auto"/>
            </w:tcBorders>
            <w:vAlign w:val="center"/>
            <w:hideMark/>
          </w:tcPr>
          <w:p w:rsidR="007D6178" w:rsidRDefault="007D6178">
            <w:pPr>
              <w:pStyle w:val="Balk1"/>
              <w:jc w:val="left"/>
              <w:rPr>
                <w:sz w:val="20"/>
                <w:lang w:eastAsia="en-US"/>
              </w:rPr>
            </w:pPr>
            <w:r>
              <w:rPr>
                <w:sz w:val="20"/>
                <w:lang w:eastAsia="en-US"/>
              </w:rPr>
              <w:t>Ölçme-Değerlendirme:</w:t>
            </w:r>
          </w:p>
        </w:tc>
        <w:tc>
          <w:tcPr>
            <w:tcW w:w="7608" w:type="dxa"/>
            <w:tcBorders>
              <w:top w:val="single" w:sz="8" w:space="0" w:color="auto"/>
              <w:left w:val="single" w:sz="6" w:space="0" w:color="auto"/>
              <w:bottom w:val="single" w:sz="18" w:space="0" w:color="auto"/>
              <w:right w:val="single" w:sz="8" w:space="0" w:color="auto"/>
            </w:tcBorders>
            <w:vAlign w:val="center"/>
          </w:tcPr>
          <w:p w:rsidR="007D6178" w:rsidRDefault="007D6178">
            <w:pPr>
              <w:autoSpaceDE w:val="0"/>
              <w:autoSpaceDN w:val="0"/>
              <w:adjustRightInd w:val="0"/>
              <w:rPr>
                <w:bCs/>
                <w:lang w:eastAsia="en-US"/>
              </w:rPr>
            </w:pPr>
          </w:p>
          <w:p w:rsidR="007D6178" w:rsidRDefault="007D6178">
            <w:pPr>
              <w:autoSpaceDE w:val="0"/>
              <w:autoSpaceDN w:val="0"/>
              <w:adjustRightInd w:val="0"/>
              <w:rPr>
                <w:bCs/>
                <w:lang w:eastAsia="en-US"/>
              </w:rPr>
            </w:pPr>
            <w:r>
              <w:rPr>
                <w:bCs/>
                <w:lang w:eastAsia="en-US"/>
              </w:rPr>
              <w:t>Aşağıdaki boşlukları dolduralım.</w:t>
            </w:r>
          </w:p>
          <w:p w:rsidR="007D6178" w:rsidRDefault="007D6178">
            <w:pPr>
              <w:autoSpaceDE w:val="0"/>
              <w:autoSpaceDN w:val="0"/>
              <w:adjustRightInd w:val="0"/>
              <w:rPr>
                <w:bCs/>
                <w:lang w:eastAsia="en-US"/>
              </w:rPr>
            </w:pPr>
            <w:r>
              <w:rPr>
                <w:bCs/>
                <w:lang w:eastAsia="en-US"/>
              </w:rPr>
              <w:t xml:space="preserve">Saat üzerinde kısa olan ibreye </w:t>
            </w:r>
            <w:proofErr w:type="gramStart"/>
            <w:r>
              <w:rPr>
                <w:bCs/>
                <w:lang w:eastAsia="en-US"/>
              </w:rPr>
              <w:t>……………</w:t>
            </w:r>
            <w:proofErr w:type="gramEnd"/>
            <w:r>
              <w:rPr>
                <w:bCs/>
                <w:lang w:eastAsia="en-US"/>
              </w:rPr>
              <w:t xml:space="preserve"> uzun olan ibreye </w:t>
            </w:r>
            <w:proofErr w:type="gramStart"/>
            <w:r>
              <w:rPr>
                <w:bCs/>
                <w:lang w:eastAsia="en-US"/>
              </w:rPr>
              <w:t>………………</w:t>
            </w:r>
            <w:proofErr w:type="gramEnd"/>
            <w:r>
              <w:rPr>
                <w:bCs/>
                <w:lang w:eastAsia="en-US"/>
              </w:rPr>
              <w:t>denir.</w:t>
            </w:r>
          </w:p>
          <w:p w:rsidR="007D6178" w:rsidRDefault="007D6178">
            <w:pPr>
              <w:autoSpaceDE w:val="0"/>
              <w:autoSpaceDN w:val="0"/>
              <w:adjustRightInd w:val="0"/>
              <w:rPr>
                <w:bCs/>
                <w:lang w:eastAsia="en-US"/>
              </w:rPr>
            </w:pPr>
          </w:p>
        </w:tc>
      </w:tr>
    </w:tbl>
    <w:p w:rsidR="007D6178" w:rsidRDefault="007D6178" w:rsidP="007D6178">
      <w:pPr>
        <w:pStyle w:val="Balk6"/>
        <w:ind w:firstLine="180"/>
        <w:rPr>
          <w:sz w:val="20"/>
        </w:rPr>
      </w:pPr>
    </w:p>
    <w:p w:rsidR="007D6178" w:rsidRDefault="007D6178" w:rsidP="007D6178">
      <w:pPr>
        <w:pStyle w:val="Balk6"/>
        <w:ind w:firstLine="180"/>
        <w:rPr>
          <w:sz w:val="20"/>
        </w:rPr>
      </w:pPr>
      <w:r>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7D6178" w:rsidTr="007D6178">
        <w:trPr>
          <w:trHeight w:val="426"/>
          <w:jc w:val="center"/>
        </w:trPr>
        <w:tc>
          <w:tcPr>
            <w:tcW w:w="2576" w:type="dxa"/>
            <w:tcBorders>
              <w:top w:val="single" w:sz="8" w:space="0" w:color="auto"/>
              <w:left w:val="single" w:sz="8" w:space="0" w:color="auto"/>
              <w:bottom w:val="single" w:sz="8" w:space="0" w:color="auto"/>
              <w:right w:val="single" w:sz="8" w:space="0" w:color="auto"/>
            </w:tcBorders>
            <w:vAlign w:val="center"/>
            <w:hideMark/>
          </w:tcPr>
          <w:p w:rsidR="007D6178" w:rsidRDefault="007D6178">
            <w:pPr>
              <w:ind w:right="360"/>
              <w:rPr>
                <w:b/>
                <w:bCs/>
                <w:lang w:eastAsia="en-US"/>
              </w:rPr>
            </w:pPr>
            <w:r>
              <w:rPr>
                <w:b/>
                <w:bCs/>
                <w:lang w:eastAsia="en-US"/>
              </w:rPr>
              <w:t>Terim, kavram ve semboller</w:t>
            </w:r>
          </w:p>
        </w:tc>
        <w:tc>
          <w:tcPr>
            <w:tcW w:w="7625" w:type="dxa"/>
            <w:tcBorders>
              <w:top w:val="single" w:sz="8" w:space="0" w:color="auto"/>
              <w:left w:val="single" w:sz="8" w:space="0" w:color="auto"/>
              <w:bottom w:val="single" w:sz="8" w:space="0" w:color="auto"/>
              <w:right w:val="single" w:sz="8" w:space="0" w:color="auto"/>
            </w:tcBorders>
            <w:vAlign w:val="center"/>
            <w:hideMark/>
          </w:tcPr>
          <w:p w:rsidR="007D6178" w:rsidRDefault="007D6178">
            <w:pPr>
              <w:ind w:right="360"/>
              <w:jc w:val="both"/>
              <w:rPr>
                <w:bCs/>
                <w:lang w:eastAsia="en-US"/>
              </w:rPr>
            </w:pPr>
            <w:r>
              <w:rPr>
                <w:bCs/>
                <w:lang w:eastAsia="en-US"/>
              </w:rPr>
              <w:t>Akrep, yelkovan</w:t>
            </w:r>
          </w:p>
        </w:tc>
      </w:tr>
    </w:tbl>
    <w:p w:rsidR="007D6178" w:rsidRDefault="007D6178" w:rsidP="007D6178">
      <w:pPr>
        <w:pStyle w:val="msobodytextindent2"/>
        <w:tabs>
          <w:tab w:val="left" w:pos="7797"/>
          <w:tab w:val="left" w:pos="8080"/>
        </w:tabs>
        <w:ind w:firstLine="0"/>
        <w:rPr>
          <w:sz w:val="20"/>
        </w:rPr>
      </w:pPr>
    </w:p>
    <w:p w:rsidR="007D6178" w:rsidRDefault="007D6178" w:rsidP="007D6178">
      <w:pPr>
        <w:tabs>
          <w:tab w:val="left" w:pos="284"/>
        </w:tabs>
        <w:spacing w:line="240" w:lineRule="exact"/>
      </w:pPr>
    </w:p>
    <w:p w:rsidR="007D6178" w:rsidRDefault="007D6178" w:rsidP="007D6178">
      <w:pPr>
        <w:tabs>
          <w:tab w:val="left" w:pos="284"/>
        </w:tabs>
        <w:spacing w:line="240" w:lineRule="exact"/>
        <w:jc w:val="center"/>
        <w:rPr>
          <w:b/>
        </w:rPr>
      </w:pPr>
    </w:p>
    <w:p w:rsidR="007D6178" w:rsidRDefault="007D6178" w:rsidP="007D6178">
      <w:pPr>
        <w:tabs>
          <w:tab w:val="left" w:pos="284"/>
        </w:tabs>
        <w:spacing w:line="240" w:lineRule="exact"/>
        <w:jc w:val="center"/>
        <w:rPr>
          <w:b/>
        </w:rPr>
      </w:pPr>
      <w:r>
        <w:rPr>
          <w:b/>
        </w:rPr>
        <w:lastRenderedPageBreak/>
        <w:t xml:space="preserve">MATEMATİK DERS PLANI </w:t>
      </w:r>
      <w:r>
        <w:rPr>
          <w:b/>
          <w:bCs/>
        </w:rPr>
        <w:t>28.HAFTA</w:t>
      </w:r>
    </w:p>
    <w:p w:rsidR="007D6178" w:rsidRDefault="007D6178" w:rsidP="007D6178">
      <w:pPr>
        <w:rPr>
          <w:b/>
        </w:rPr>
      </w:pPr>
      <w:r>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34"/>
        <w:gridCol w:w="7583"/>
      </w:tblGrid>
      <w:tr w:rsidR="007D6178" w:rsidTr="007D6178">
        <w:trPr>
          <w:cantSplit/>
          <w:trHeight w:val="358"/>
          <w:jc w:val="center"/>
        </w:trPr>
        <w:tc>
          <w:tcPr>
            <w:tcW w:w="2534" w:type="dxa"/>
            <w:tcBorders>
              <w:top w:val="single" w:sz="8" w:space="0" w:color="auto"/>
              <w:left w:val="single" w:sz="8" w:space="0" w:color="auto"/>
              <w:bottom w:val="single" w:sz="6" w:space="0" w:color="auto"/>
              <w:right w:val="single" w:sz="8" w:space="0" w:color="auto"/>
            </w:tcBorders>
            <w:vAlign w:val="center"/>
            <w:hideMark/>
          </w:tcPr>
          <w:p w:rsidR="007D6178" w:rsidRDefault="007D6178">
            <w:pPr>
              <w:spacing w:line="220" w:lineRule="exact"/>
              <w:rPr>
                <w:b/>
                <w:bCs/>
                <w:lang w:eastAsia="en-US"/>
              </w:rPr>
            </w:pPr>
            <w:r>
              <w:rPr>
                <w:b/>
                <w:bCs/>
                <w:lang w:eastAsia="en-US"/>
              </w:rPr>
              <w:t>OKULUN ADI:</w:t>
            </w:r>
          </w:p>
        </w:tc>
        <w:tc>
          <w:tcPr>
            <w:tcW w:w="7583" w:type="dxa"/>
            <w:tcBorders>
              <w:top w:val="single" w:sz="8" w:space="0" w:color="auto"/>
              <w:left w:val="single" w:sz="8" w:space="0" w:color="auto"/>
              <w:bottom w:val="single" w:sz="6" w:space="0" w:color="auto"/>
              <w:right w:val="single" w:sz="8" w:space="0" w:color="auto"/>
            </w:tcBorders>
            <w:vAlign w:val="center"/>
          </w:tcPr>
          <w:p w:rsidR="007D6178" w:rsidRDefault="007D6178">
            <w:pPr>
              <w:spacing w:line="220" w:lineRule="exact"/>
              <w:rPr>
                <w:lang w:eastAsia="en-US"/>
              </w:rPr>
            </w:pPr>
          </w:p>
        </w:tc>
      </w:tr>
      <w:tr w:rsidR="007D6178" w:rsidTr="007D6178">
        <w:trPr>
          <w:cantSplit/>
          <w:trHeight w:val="358"/>
          <w:jc w:val="center"/>
        </w:trPr>
        <w:tc>
          <w:tcPr>
            <w:tcW w:w="2534" w:type="dxa"/>
            <w:tcBorders>
              <w:top w:val="single" w:sz="8" w:space="0" w:color="auto"/>
              <w:left w:val="single" w:sz="8" w:space="0" w:color="auto"/>
              <w:bottom w:val="single" w:sz="6" w:space="0" w:color="auto"/>
              <w:right w:val="single" w:sz="8" w:space="0" w:color="auto"/>
            </w:tcBorders>
            <w:vAlign w:val="center"/>
            <w:hideMark/>
          </w:tcPr>
          <w:p w:rsidR="007D6178" w:rsidRDefault="007D6178">
            <w:pPr>
              <w:spacing w:line="220" w:lineRule="exact"/>
              <w:rPr>
                <w:lang w:eastAsia="en-US"/>
              </w:rPr>
            </w:pPr>
            <w:r>
              <w:rPr>
                <w:b/>
                <w:bCs/>
                <w:lang w:eastAsia="en-US"/>
              </w:rPr>
              <w:t xml:space="preserve">SÜRE                                           </w:t>
            </w:r>
          </w:p>
        </w:tc>
        <w:tc>
          <w:tcPr>
            <w:tcW w:w="7583" w:type="dxa"/>
            <w:tcBorders>
              <w:top w:val="single" w:sz="8" w:space="0" w:color="auto"/>
              <w:left w:val="single" w:sz="8" w:space="0" w:color="auto"/>
              <w:bottom w:val="single" w:sz="6" w:space="0" w:color="auto"/>
              <w:right w:val="single" w:sz="8" w:space="0" w:color="auto"/>
            </w:tcBorders>
            <w:vAlign w:val="center"/>
          </w:tcPr>
          <w:p w:rsidR="007D6178" w:rsidRDefault="007D6178">
            <w:pPr>
              <w:spacing w:line="220" w:lineRule="exact"/>
              <w:rPr>
                <w:lang w:eastAsia="en-US"/>
              </w:rPr>
            </w:pPr>
          </w:p>
        </w:tc>
      </w:tr>
      <w:tr w:rsidR="007D6178" w:rsidTr="007D6178">
        <w:trPr>
          <w:cantSplit/>
          <w:trHeight w:val="358"/>
          <w:jc w:val="center"/>
        </w:trPr>
        <w:tc>
          <w:tcPr>
            <w:tcW w:w="2534" w:type="dxa"/>
            <w:tcBorders>
              <w:top w:val="single" w:sz="6" w:space="0" w:color="auto"/>
              <w:left w:val="single" w:sz="8" w:space="0" w:color="auto"/>
              <w:bottom w:val="single" w:sz="4" w:space="0" w:color="auto"/>
              <w:right w:val="single" w:sz="8" w:space="0" w:color="auto"/>
            </w:tcBorders>
            <w:vAlign w:val="center"/>
            <w:hideMark/>
          </w:tcPr>
          <w:p w:rsidR="007D6178" w:rsidRDefault="007D6178">
            <w:pPr>
              <w:spacing w:line="180" w:lineRule="exact"/>
              <w:rPr>
                <w:b/>
                <w:lang w:eastAsia="en-US"/>
              </w:rPr>
            </w:pPr>
            <w:r>
              <w:rPr>
                <w:b/>
                <w:lang w:eastAsia="en-US"/>
              </w:rPr>
              <w:t>SINIF</w:t>
            </w:r>
          </w:p>
        </w:tc>
        <w:tc>
          <w:tcPr>
            <w:tcW w:w="7583" w:type="dxa"/>
            <w:tcBorders>
              <w:top w:val="single" w:sz="6" w:space="0" w:color="auto"/>
              <w:left w:val="single" w:sz="8" w:space="0" w:color="auto"/>
              <w:bottom w:val="single" w:sz="4" w:space="0" w:color="auto"/>
              <w:right w:val="single" w:sz="8" w:space="0" w:color="auto"/>
            </w:tcBorders>
            <w:vAlign w:val="center"/>
            <w:hideMark/>
          </w:tcPr>
          <w:p w:rsidR="007D6178" w:rsidRDefault="007D6178">
            <w:pPr>
              <w:tabs>
                <w:tab w:val="left" w:pos="284"/>
              </w:tabs>
              <w:spacing w:line="240" w:lineRule="exact"/>
              <w:rPr>
                <w:b/>
                <w:lang w:eastAsia="en-US"/>
              </w:rPr>
            </w:pPr>
            <w:r>
              <w:rPr>
                <w:b/>
                <w:lang w:eastAsia="en-US"/>
              </w:rPr>
              <w:t>1. SINIF</w:t>
            </w:r>
          </w:p>
        </w:tc>
      </w:tr>
      <w:tr w:rsidR="007D6178" w:rsidTr="007D6178">
        <w:trPr>
          <w:cantSplit/>
          <w:trHeight w:val="358"/>
          <w:jc w:val="center"/>
        </w:trPr>
        <w:tc>
          <w:tcPr>
            <w:tcW w:w="2534" w:type="dxa"/>
            <w:tcBorders>
              <w:top w:val="single" w:sz="4" w:space="0" w:color="auto"/>
              <w:left w:val="single" w:sz="8" w:space="0" w:color="auto"/>
              <w:bottom w:val="single" w:sz="6" w:space="0" w:color="auto"/>
              <w:right w:val="single" w:sz="8" w:space="0" w:color="auto"/>
            </w:tcBorders>
            <w:vAlign w:val="center"/>
            <w:hideMark/>
          </w:tcPr>
          <w:p w:rsidR="007D6178" w:rsidRDefault="007D6178">
            <w:pPr>
              <w:spacing w:line="180" w:lineRule="exact"/>
              <w:rPr>
                <w:b/>
                <w:lang w:eastAsia="en-US"/>
              </w:rPr>
            </w:pPr>
            <w:r>
              <w:rPr>
                <w:b/>
                <w:lang w:eastAsia="en-US"/>
              </w:rPr>
              <w:t>DERS</w:t>
            </w:r>
          </w:p>
        </w:tc>
        <w:tc>
          <w:tcPr>
            <w:tcW w:w="7583" w:type="dxa"/>
            <w:tcBorders>
              <w:top w:val="single" w:sz="4" w:space="0" w:color="auto"/>
              <w:left w:val="single" w:sz="8" w:space="0" w:color="auto"/>
              <w:bottom w:val="single" w:sz="6" w:space="0" w:color="auto"/>
              <w:right w:val="single" w:sz="8" w:space="0" w:color="auto"/>
            </w:tcBorders>
            <w:vAlign w:val="center"/>
            <w:hideMark/>
          </w:tcPr>
          <w:p w:rsidR="007D6178" w:rsidRDefault="007D6178">
            <w:pPr>
              <w:tabs>
                <w:tab w:val="left" w:pos="284"/>
              </w:tabs>
              <w:spacing w:line="240" w:lineRule="exact"/>
              <w:rPr>
                <w:b/>
                <w:lang w:eastAsia="en-US"/>
              </w:rPr>
            </w:pPr>
            <w:r>
              <w:rPr>
                <w:b/>
                <w:lang w:eastAsia="en-US"/>
              </w:rPr>
              <w:t>MATEMATİK</w:t>
            </w:r>
          </w:p>
        </w:tc>
      </w:tr>
      <w:tr w:rsidR="007D6178" w:rsidTr="007D6178">
        <w:trPr>
          <w:cantSplit/>
          <w:trHeight w:val="358"/>
          <w:jc w:val="center"/>
        </w:trPr>
        <w:tc>
          <w:tcPr>
            <w:tcW w:w="2534" w:type="dxa"/>
            <w:tcBorders>
              <w:top w:val="single" w:sz="6" w:space="0" w:color="auto"/>
              <w:left w:val="single" w:sz="8" w:space="0" w:color="auto"/>
              <w:bottom w:val="single" w:sz="6" w:space="0" w:color="auto"/>
              <w:right w:val="single" w:sz="8" w:space="0" w:color="auto"/>
            </w:tcBorders>
            <w:vAlign w:val="center"/>
            <w:hideMark/>
          </w:tcPr>
          <w:p w:rsidR="007D6178" w:rsidRDefault="007D6178">
            <w:pPr>
              <w:spacing w:line="180" w:lineRule="exact"/>
              <w:rPr>
                <w:b/>
                <w:lang w:eastAsia="en-US"/>
              </w:rPr>
            </w:pPr>
            <w:r>
              <w:rPr>
                <w:b/>
                <w:lang w:eastAsia="en-US"/>
              </w:rPr>
              <w:t xml:space="preserve">ÜNİTE NO    </w:t>
            </w:r>
          </w:p>
        </w:tc>
        <w:tc>
          <w:tcPr>
            <w:tcW w:w="7583" w:type="dxa"/>
            <w:tcBorders>
              <w:top w:val="single" w:sz="6" w:space="0" w:color="auto"/>
              <w:left w:val="single" w:sz="8" w:space="0" w:color="auto"/>
              <w:bottom w:val="single" w:sz="6" w:space="0" w:color="auto"/>
              <w:right w:val="single" w:sz="8" w:space="0" w:color="auto"/>
            </w:tcBorders>
            <w:vAlign w:val="center"/>
          </w:tcPr>
          <w:p w:rsidR="007D6178" w:rsidRDefault="007D6178">
            <w:pPr>
              <w:tabs>
                <w:tab w:val="left" w:pos="284"/>
              </w:tabs>
              <w:spacing w:line="240" w:lineRule="exact"/>
              <w:rPr>
                <w:b/>
                <w:lang w:eastAsia="en-US"/>
              </w:rPr>
            </w:pPr>
          </w:p>
        </w:tc>
      </w:tr>
      <w:tr w:rsidR="007D6178" w:rsidTr="007D6178">
        <w:trPr>
          <w:cantSplit/>
          <w:trHeight w:val="358"/>
          <w:jc w:val="center"/>
        </w:trPr>
        <w:tc>
          <w:tcPr>
            <w:tcW w:w="2534" w:type="dxa"/>
            <w:tcBorders>
              <w:top w:val="single" w:sz="6" w:space="0" w:color="auto"/>
              <w:left w:val="single" w:sz="8" w:space="0" w:color="auto"/>
              <w:bottom w:val="single" w:sz="4" w:space="0" w:color="auto"/>
              <w:right w:val="single" w:sz="8" w:space="0" w:color="auto"/>
            </w:tcBorders>
            <w:vAlign w:val="center"/>
            <w:hideMark/>
          </w:tcPr>
          <w:p w:rsidR="007D6178" w:rsidRDefault="007D6178">
            <w:pPr>
              <w:spacing w:line="180" w:lineRule="exact"/>
              <w:rPr>
                <w:b/>
                <w:lang w:eastAsia="en-US"/>
              </w:rPr>
            </w:pPr>
            <w:r>
              <w:rPr>
                <w:b/>
                <w:lang w:eastAsia="en-US"/>
              </w:rPr>
              <w:t>KONU</w:t>
            </w:r>
          </w:p>
        </w:tc>
        <w:tc>
          <w:tcPr>
            <w:tcW w:w="7583" w:type="dxa"/>
            <w:tcBorders>
              <w:top w:val="single" w:sz="6" w:space="0" w:color="auto"/>
              <w:left w:val="single" w:sz="8" w:space="0" w:color="auto"/>
              <w:bottom w:val="single" w:sz="4" w:space="0" w:color="auto"/>
              <w:right w:val="single" w:sz="8" w:space="0" w:color="auto"/>
            </w:tcBorders>
            <w:vAlign w:val="center"/>
            <w:hideMark/>
          </w:tcPr>
          <w:p w:rsidR="007D6178" w:rsidRDefault="007D6178">
            <w:pPr>
              <w:tabs>
                <w:tab w:val="left" w:pos="284"/>
              </w:tabs>
              <w:spacing w:line="240" w:lineRule="exact"/>
              <w:rPr>
                <w:b/>
                <w:lang w:eastAsia="en-US"/>
              </w:rPr>
            </w:pPr>
            <w:r>
              <w:rPr>
                <w:b/>
                <w:bCs/>
                <w:lang w:eastAsia="en-US"/>
              </w:rPr>
              <w:t>Zamanı Ölçme</w:t>
            </w:r>
          </w:p>
        </w:tc>
      </w:tr>
    </w:tbl>
    <w:p w:rsidR="007D6178" w:rsidRDefault="007D6178" w:rsidP="007D6178">
      <w:pPr>
        <w:ind w:firstLine="180"/>
        <w:rPr>
          <w:b/>
        </w:rPr>
      </w:pPr>
    </w:p>
    <w:p w:rsidR="007D6178" w:rsidRDefault="007D6178" w:rsidP="007D6178">
      <w:pPr>
        <w:ind w:firstLine="180"/>
        <w:rPr>
          <w:b/>
        </w:rPr>
      </w:pPr>
      <w:r>
        <w:rPr>
          <w:b/>
        </w:rPr>
        <w:t>BÖLÜM II:</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tblPr>
      <w:tblGrid>
        <w:gridCol w:w="2538"/>
        <w:gridCol w:w="7587"/>
      </w:tblGrid>
      <w:tr w:rsidR="007D6178" w:rsidTr="007D6178">
        <w:trPr>
          <w:trHeight w:val="562"/>
          <w:jc w:val="center"/>
        </w:trPr>
        <w:tc>
          <w:tcPr>
            <w:tcW w:w="2538" w:type="dxa"/>
            <w:tcBorders>
              <w:top w:val="single" w:sz="12" w:space="0" w:color="auto"/>
              <w:left w:val="single" w:sz="12" w:space="0" w:color="auto"/>
              <w:bottom w:val="single" w:sz="6" w:space="0" w:color="auto"/>
              <w:right w:val="single" w:sz="6" w:space="0" w:color="auto"/>
            </w:tcBorders>
            <w:vAlign w:val="center"/>
            <w:hideMark/>
          </w:tcPr>
          <w:p w:rsidR="007D6178" w:rsidRDefault="007D6178">
            <w:pPr>
              <w:pStyle w:val="Balk1"/>
              <w:jc w:val="left"/>
              <w:rPr>
                <w:sz w:val="20"/>
                <w:lang w:eastAsia="en-US"/>
              </w:rPr>
            </w:pPr>
            <w:r>
              <w:rPr>
                <w:sz w:val="20"/>
                <w:lang w:eastAsia="en-US"/>
              </w:rPr>
              <w:t>KAZANIMLAR</w:t>
            </w:r>
          </w:p>
        </w:tc>
        <w:tc>
          <w:tcPr>
            <w:tcW w:w="7587" w:type="dxa"/>
            <w:tcBorders>
              <w:top w:val="single" w:sz="12" w:space="0" w:color="auto"/>
              <w:left w:val="single" w:sz="6" w:space="0" w:color="auto"/>
              <w:bottom w:val="single" w:sz="6" w:space="0" w:color="auto"/>
              <w:right w:val="single" w:sz="12" w:space="0" w:color="auto"/>
            </w:tcBorders>
            <w:vAlign w:val="center"/>
          </w:tcPr>
          <w:p w:rsidR="007D6178" w:rsidRDefault="007D6178">
            <w:pPr>
              <w:pStyle w:val="Default"/>
              <w:rPr>
                <w:rFonts w:ascii="Times New Roman" w:hAnsi="Times New Roman" w:cs="Times New Roman"/>
                <w:b/>
                <w:bCs/>
                <w:color w:val="auto"/>
                <w:sz w:val="20"/>
                <w:szCs w:val="20"/>
                <w:lang w:eastAsia="en-US"/>
              </w:rPr>
            </w:pPr>
          </w:p>
          <w:p w:rsidR="007D6178" w:rsidRDefault="007D6178">
            <w:pPr>
              <w:pStyle w:val="Default"/>
              <w:rPr>
                <w:rFonts w:ascii="Times New Roman" w:hAnsi="Times New Roman" w:cs="Times New Roman"/>
                <w:color w:val="auto"/>
                <w:sz w:val="20"/>
                <w:szCs w:val="20"/>
                <w:lang w:eastAsia="en-US"/>
              </w:rPr>
            </w:pPr>
            <w:r>
              <w:rPr>
                <w:rFonts w:ascii="Times New Roman" w:hAnsi="Times New Roman" w:cs="Times New Roman"/>
                <w:b/>
                <w:bCs/>
                <w:color w:val="auto"/>
                <w:sz w:val="20"/>
                <w:szCs w:val="20"/>
                <w:lang w:eastAsia="en-US"/>
              </w:rPr>
              <w:t xml:space="preserve">M.1.3.3.2. </w:t>
            </w:r>
            <w:r>
              <w:rPr>
                <w:rFonts w:ascii="Times New Roman" w:hAnsi="Times New Roman" w:cs="Times New Roman"/>
                <w:color w:val="auto"/>
                <w:sz w:val="20"/>
                <w:szCs w:val="20"/>
                <w:lang w:eastAsia="en-US"/>
              </w:rPr>
              <w:t>Takvim üzerinde günü, haftayı ve ayı belirtir.</w:t>
            </w:r>
          </w:p>
          <w:p w:rsidR="007D6178" w:rsidRDefault="007D6178">
            <w:pPr>
              <w:pStyle w:val="Default"/>
              <w:rPr>
                <w:rFonts w:ascii="Times New Roman" w:hAnsi="Times New Roman" w:cs="Times New Roman"/>
                <w:color w:val="auto"/>
                <w:sz w:val="20"/>
                <w:szCs w:val="20"/>
                <w:lang w:eastAsia="en-US"/>
              </w:rPr>
            </w:pPr>
            <w:r>
              <w:rPr>
                <w:rFonts w:ascii="Times New Roman" w:hAnsi="Times New Roman" w:cs="Times New Roman"/>
                <w:b/>
                <w:bCs/>
                <w:color w:val="auto"/>
                <w:sz w:val="20"/>
                <w:szCs w:val="20"/>
                <w:lang w:eastAsia="en-US"/>
              </w:rPr>
              <w:t xml:space="preserve">M.1.3.3.3. </w:t>
            </w:r>
            <w:r>
              <w:rPr>
                <w:rFonts w:ascii="Times New Roman" w:hAnsi="Times New Roman" w:cs="Times New Roman"/>
                <w:color w:val="auto"/>
                <w:sz w:val="20"/>
                <w:szCs w:val="20"/>
                <w:lang w:eastAsia="en-US"/>
              </w:rPr>
              <w:t>Belirli olayları ve durumları referans alarak sıralamalar yapar.</w:t>
            </w:r>
          </w:p>
          <w:p w:rsidR="007D6178" w:rsidRDefault="007D6178">
            <w:pPr>
              <w:pStyle w:val="Default"/>
              <w:rPr>
                <w:rFonts w:ascii="Times New Roman" w:hAnsi="Times New Roman" w:cs="Times New Roman"/>
                <w:color w:val="auto"/>
                <w:sz w:val="20"/>
                <w:szCs w:val="20"/>
                <w:lang w:eastAsia="en-US"/>
              </w:rPr>
            </w:pPr>
          </w:p>
        </w:tc>
      </w:tr>
      <w:tr w:rsidR="007D6178" w:rsidTr="007D6178">
        <w:trPr>
          <w:jc w:val="center"/>
        </w:trPr>
        <w:tc>
          <w:tcPr>
            <w:tcW w:w="2538" w:type="dxa"/>
            <w:tcBorders>
              <w:top w:val="single" w:sz="6" w:space="0" w:color="auto"/>
              <w:left w:val="single" w:sz="12" w:space="0" w:color="auto"/>
              <w:bottom w:val="single" w:sz="6" w:space="0" w:color="auto"/>
              <w:right w:val="single" w:sz="6" w:space="0" w:color="auto"/>
            </w:tcBorders>
            <w:vAlign w:val="center"/>
            <w:hideMark/>
          </w:tcPr>
          <w:p w:rsidR="007D6178" w:rsidRDefault="007D6178">
            <w:pPr>
              <w:pStyle w:val="Balk2"/>
              <w:spacing w:line="240" w:lineRule="auto"/>
              <w:jc w:val="left"/>
              <w:rPr>
                <w:lang w:eastAsia="en-US"/>
              </w:rPr>
            </w:pPr>
            <w:r>
              <w:rPr>
                <w:lang w:eastAsia="en-US"/>
              </w:rPr>
              <w:t>ÖĞRENME-ÖĞRETME YÖNTEM VE TEKNİKLERİ</w:t>
            </w:r>
          </w:p>
        </w:tc>
        <w:tc>
          <w:tcPr>
            <w:tcW w:w="7587" w:type="dxa"/>
            <w:tcBorders>
              <w:top w:val="single" w:sz="6" w:space="0" w:color="auto"/>
              <w:left w:val="single" w:sz="6" w:space="0" w:color="auto"/>
              <w:bottom w:val="single" w:sz="6" w:space="0" w:color="auto"/>
              <w:right w:val="single" w:sz="12" w:space="0" w:color="auto"/>
            </w:tcBorders>
            <w:vAlign w:val="center"/>
            <w:hideMark/>
          </w:tcPr>
          <w:p w:rsidR="007D6178" w:rsidRDefault="007D6178">
            <w:pPr>
              <w:rPr>
                <w:lang w:eastAsia="en-US"/>
              </w:rPr>
            </w:pPr>
            <w:r>
              <w:rPr>
                <w:lang w:eastAsia="en-US"/>
              </w:rPr>
              <w:t xml:space="preserve">Sunuş yolu, alıştırma ile öğretim, gezi gözlem, araştırma inceleme, soru-cevap, </w:t>
            </w:r>
            <w:proofErr w:type="spellStart"/>
            <w:r>
              <w:rPr>
                <w:lang w:eastAsia="en-US"/>
              </w:rPr>
              <w:t>dramatizasyon</w:t>
            </w:r>
            <w:proofErr w:type="spellEnd"/>
            <w:r>
              <w:rPr>
                <w:lang w:eastAsia="en-US"/>
              </w:rPr>
              <w:t>, tartışma, katılımla öğretim vb.</w:t>
            </w:r>
          </w:p>
        </w:tc>
      </w:tr>
      <w:tr w:rsidR="007D6178" w:rsidTr="007D6178">
        <w:trPr>
          <w:jc w:val="center"/>
        </w:trPr>
        <w:tc>
          <w:tcPr>
            <w:tcW w:w="2538" w:type="dxa"/>
            <w:tcBorders>
              <w:top w:val="single" w:sz="6" w:space="0" w:color="auto"/>
              <w:left w:val="single" w:sz="12" w:space="0" w:color="auto"/>
              <w:bottom w:val="single" w:sz="6" w:space="0" w:color="auto"/>
              <w:right w:val="single" w:sz="6" w:space="0" w:color="auto"/>
            </w:tcBorders>
            <w:vAlign w:val="center"/>
            <w:hideMark/>
          </w:tcPr>
          <w:p w:rsidR="007D6178" w:rsidRDefault="007D6178">
            <w:pPr>
              <w:rPr>
                <w:b/>
                <w:lang w:eastAsia="en-US"/>
              </w:rPr>
            </w:pPr>
            <w:r>
              <w:rPr>
                <w:b/>
                <w:lang w:eastAsia="en-US"/>
              </w:rPr>
              <w:t xml:space="preserve">KAZANDIRILMAK İSTENEN KİŞİSEL NİTELİKLER </w:t>
            </w:r>
          </w:p>
        </w:tc>
        <w:tc>
          <w:tcPr>
            <w:tcW w:w="7587" w:type="dxa"/>
            <w:tcBorders>
              <w:top w:val="single" w:sz="6" w:space="0" w:color="auto"/>
              <w:left w:val="single" w:sz="6" w:space="0" w:color="auto"/>
              <w:bottom w:val="single" w:sz="6" w:space="0" w:color="auto"/>
              <w:right w:val="single" w:sz="12" w:space="0" w:color="auto"/>
            </w:tcBorders>
            <w:vAlign w:val="center"/>
            <w:hideMark/>
          </w:tcPr>
          <w:p w:rsidR="007D6178" w:rsidRDefault="007D6178">
            <w:pPr>
              <w:pStyle w:val="GvdeMetni"/>
              <w:spacing w:line="276" w:lineRule="auto"/>
              <w:jc w:val="both"/>
              <w:rPr>
                <w:sz w:val="20"/>
                <w:lang w:eastAsia="en-US"/>
              </w:rPr>
            </w:pPr>
            <w:r>
              <w:rPr>
                <w:sz w:val="20"/>
                <w:lang w:eastAsia="en-US"/>
              </w:rPr>
              <w:t xml:space="preserve">Öz saygı, öz güven, toplumsallık, sabır, hoşgörü, sevgi, barış, yardımseverlik, doğruluk, dürüstlük, adalet, yeniliğe açıklık, vatanseverlik, kültürel değerleri koruma ve geliştirme </w:t>
            </w:r>
          </w:p>
        </w:tc>
      </w:tr>
      <w:tr w:rsidR="007D6178" w:rsidTr="007D6178">
        <w:trPr>
          <w:trHeight w:val="491"/>
          <w:jc w:val="center"/>
        </w:trPr>
        <w:tc>
          <w:tcPr>
            <w:tcW w:w="10125" w:type="dxa"/>
            <w:gridSpan w:val="2"/>
            <w:tcBorders>
              <w:top w:val="single" w:sz="6" w:space="0" w:color="auto"/>
              <w:left w:val="single" w:sz="12" w:space="0" w:color="auto"/>
              <w:bottom w:val="single" w:sz="6" w:space="0" w:color="auto"/>
              <w:right w:val="single" w:sz="12" w:space="0" w:color="auto"/>
            </w:tcBorders>
            <w:vAlign w:val="center"/>
            <w:hideMark/>
          </w:tcPr>
          <w:p w:rsidR="007D6178" w:rsidRDefault="007D6178">
            <w:pPr>
              <w:jc w:val="center"/>
              <w:rPr>
                <w:lang w:eastAsia="en-US"/>
              </w:rPr>
            </w:pPr>
            <w:r>
              <w:rPr>
                <w:b/>
                <w:lang w:eastAsia="en-US"/>
              </w:rPr>
              <w:t>ÖĞRENME - ÖĞRETME SÜRECİ</w:t>
            </w:r>
          </w:p>
        </w:tc>
      </w:tr>
      <w:tr w:rsidR="007D6178" w:rsidTr="007D6178">
        <w:trPr>
          <w:trHeight w:val="286"/>
          <w:jc w:val="center"/>
        </w:trPr>
        <w:tc>
          <w:tcPr>
            <w:tcW w:w="2538" w:type="dxa"/>
            <w:tcBorders>
              <w:top w:val="single" w:sz="6" w:space="0" w:color="auto"/>
              <w:left w:val="single" w:sz="12" w:space="0" w:color="auto"/>
              <w:bottom w:val="single" w:sz="12" w:space="0" w:color="auto"/>
              <w:right w:val="single" w:sz="6" w:space="0" w:color="auto"/>
            </w:tcBorders>
            <w:vAlign w:val="center"/>
            <w:hideMark/>
          </w:tcPr>
          <w:p w:rsidR="007D6178" w:rsidRDefault="007D6178">
            <w:pPr>
              <w:pStyle w:val="Balk3"/>
              <w:rPr>
                <w:sz w:val="20"/>
                <w:lang w:eastAsia="en-US"/>
              </w:rPr>
            </w:pPr>
            <w:r>
              <w:rPr>
                <w:bCs/>
                <w:sz w:val="20"/>
                <w:lang w:eastAsia="en-US"/>
              </w:rPr>
              <w:t>ETKİNLİKLER</w:t>
            </w:r>
          </w:p>
        </w:tc>
        <w:tc>
          <w:tcPr>
            <w:tcW w:w="7587" w:type="dxa"/>
            <w:tcBorders>
              <w:top w:val="single" w:sz="6" w:space="0" w:color="auto"/>
              <w:left w:val="single" w:sz="6" w:space="0" w:color="auto"/>
              <w:bottom w:val="single" w:sz="12" w:space="0" w:color="auto"/>
              <w:right w:val="single" w:sz="12" w:space="0" w:color="auto"/>
            </w:tcBorders>
            <w:vAlign w:val="center"/>
          </w:tcPr>
          <w:p w:rsidR="007D6178" w:rsidRDefault="007D6178">
            <w:pPr>
              <w:pStyle w:val="Default"/>
              <w:rPr>
                <w:rFonts w:ascii="Times New Roman" w:hAnsi="Times New Roman" w:cs="Times New Roman"/>
                <w:iCs/>
                <w:color w:val="auto"/>
                <w:sz w:val="20"/>
                <w:szCs w:val="20"/>
                <w:lang w:eastAsia="en-US"/>
              </w:rPr>
            </w:pPr>
          </w:p>
        </w:tc>
      </w:tr>
    </w:tbl>
    <w:p w:rsidR="007D6178" w:rsidRDefault="007D6178" w:rsidP="007D6178">
      <w:pPr>
        <w:pStyle w:val="Balk6"/>
        <w:ind w:firstLine="180"/>
        <w:rPr>
          <w:sz w:val="20"/>
        </w:rPr>
      </w:pPr>
    </w:p>
    <w:p w:rsidR="007D6178" w:rsidRDefault="007D6178" w:rsidP="007D6178">
      <w:pPr>
        <w:pStyle w:val="Balk6"/>
        <w:ind w:firstLine="180"/>
        <w:rPr>
          <w:sz w:val="20"/>
        </w:rPr>
      </w:pPr>
      <w:r>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60"/>
        <w:gridCol w:w="7608"/>
      </w:tblGrid>
      <w:tr w:rsidR="007D6178" w:rsidTr="007D6178">
        <w:trPr>
          <w:jc w:val="center"/>
        </w:trPr>
        <w:tc>
          <w:tcPr>
            <w:tcW w:w="2560" w:type="dxa"/>
            <w:tcBorders>
              <w:top w:val="single" w:sz="8" w:space="0" w:color="auto"/>
              <w:left w:val="single" w:sz="8" w:space="0" w:color="auto"/>
              <w:bottom w:val="single" w:sz="8" w:space="0" w:color="auto"/>
              <w:right w:val="single" w:sz="6" w:space="0" w:color="auto"/>
            </w:tcBorders>
          </w:tcPr>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jc w:val="left"/>
              <w:rPr>
                <w:sz w:val="20"/>
                <w:lang w:eastAsia="en-US"/>
              </w:rPr>
            </w:pPr>
            <w:r>
              <w:rPr>
                <w:sz w:val="20"/>
                <w:lang w:eastAsia="en-US"/>
              </w:rPr>
              <w:t>DİKKAT EDİLECEK HUSUSLAR</w:t>
            </w:r>
          </w:p>
        </w:tc>
        <w:tc>
          <w:tcPr>
            <w:tcW w:w="7608" w:type="dxa"/>
            <w:tcBorders>
              <w:top w:val="single" w:sz="8" w:space="0" w:color="auto"/>
              <w:left w:val="single" w:sz="6" w:space="0" w:color="auto"/>
              <w:bottom w:val="single" w:sz="8" w:space="0" w:color="auto"/>
              <w:right w:val="single" w:sz="8" w:space="0" w:color="auto"/>
            </w:tcBorders>
            <w:vAlign w:val="center"/>
            <w:hideMark/>
          </w:tcPr>
          <w:p w:rsidR="007D6178" w:rsidRDefault="007D6178">
            <w:pPr>
              <w:autoSpaceDE w:val="0"/>
              <w:autoSpaceDN w:val="0"/>
              <w:adjustRightInd w:val="0"/>
              <w:rPr>
                <w:rFonts w:eastAsia="Calibri"/>
                <w:lang w:eastAsia="en-US"/>
              </w:rPr>
            </w:pPr>
            <w:r>
              <w:rPr>
                <w:rFonts w:eastAsia="Calibri"/>
                <w:lang w:eastAsia="en-US"/>
              </w:rPr>
              <w:t>-Öğrencilerin bireysel farklılıkları ihmal edilmemelidir. (Öğrencilerin öğrenme stillerini ve stratejilerini öne çıkaran uygulamalara öncelik ve önem verilmelidir.)</w:t>
            </w:r>
          </w:p>
          <w:p w:rsidR="007D6178" w:rsidRDefault="007D6178">
            <w:pPr>
              <w:autoSpaceDE w:val="0"/>
              <w:autoSpaceDN w:val="0"/>
              <w:adjustRightInd w:val="0"/>
              <w:rPr>
                <w:rFonts w:eastAsia="Calibri"/>
                <w:lang w:eastAsia="en-US"/>
              </w:rPr>
            </w:pPr>
            <w:r>
              <w:rPr>
                <w:rFonts w:eastAsia="Calibri"/>
                <w:lang w:eastAsia="en-US"/>
              </w:rPr>
              <w:t>-Öğrencilerin yeni matematiksel kavramları önceki kavramların üzerine inşa etmeleri için fırsatlar sunulmalı ve bu süreçte öğrenciler cesaretlendirilmelidir.</w:t>
            </w:r>
          </w:p>
          <w:p w:rsidR="007D6178" w:rsidRDefault="007D6178">
            <w:pPr>
              <w:autoSpaceDE w:val="0"/>
              <w:autoSpaceDN w:val="0"/>
              <w:adjustRightInd w:val="0"/>
              <w:rPr>
                <w:rFonts w:eastAsia="Calibri"/>
                <w:lang w:eastAsia="en-US"/>
              </w:rPr>
            </w:pPr>
            <w:r>
              <w:rPr>
                <w:rFonts w:eastAsia="Calibri"/>
                <w:lang w:eastAsia="en-US"/>
              </w:rPr>
              <w:t xml:space="preserve"> -Matematik öğrenme-öğretme sürecinde öğrencilerin düşüncelerini sözlü olarak ifade etmelerine fırsat verilmelidir. </w:t>
            </w:r>
          </w:p>
          <w:p w:rsidR="007D6178" w:rsidRDefault="007D6178">
            <w:pPr>
              <w:autoSpaceDE w:val="0"/>
              <w:autoSpaceDN w:val="0"/>
              <w:adjustRightInd w:val="0"/>
              <w:rPr>
                <w:rFonts w:eastAsia="Calibri"/>
                <w:lang w:eastAsia="en-US"/>
              </w:rPr>
            </w:pPr>
            <w:r>
              <w:rPr>
                <w:rFonts w:eastAsia="Calibri"/>
                <w:lang w:eastAsia="en-US"/>
              </w:rPr>
              <w:t>-Ünite içerikleriyle ilişkili olarak uygun görülen bölümlerde matematik oyunlarına yer vermeye çalışılmalıdır.</w:t>
            </w:r>
          </w:p>
          <w:p w:rsidR="007D6178" w:rsidRDefault="007D6178">
            <w:pPr>
              <w:autoSpaceDE w:val="0"/>
              <w:autoSpaceDN w:val="0"/>
              <w:adjustRightInd w:val="0"/>
              <w:rPr>
                <w:rFonts w:eastAsia="Calibri"/>
                <w:lang w:eastAsia="en-US"/>
              </w:rPr>
            </w:pPr>
            <w:r>
              <w:rPr>
                <w:rFonts w:eastAsia="Calibri"/>
                <w:lang w:eastAsia="en-US"/>
              </w:rPr>
              <w:t>-Diğer derslerle matematik dersi arasında yeri geldikçe ilişkilendirmeler yapılmalı ve örnekler verilmelidir.</w:t>
            </w:r>
          </w:p>
          <w:p w:rsidR="007D6178" w:rsidRDefault="007D6178">
            <w:pPr>
              <w:autoSpaceDE w:val="0"/>
              <w:autoSpaceDN w:val="0"/>
              <w:adjustRightInd w:val="0"/>
              <w:rPr>
                <w:rFonts w:eastAsia="Calibri"/>
                <w:lang w:eastAsia="en-US"/>
              </w:rPr>
            </w:pPr>
            <w:r>
              <w:rPr>
                <w:rFonts w:eastAsia="Calibri"/>
                <w:lang w:eastAsia="en-US"/>
              </w:rPr>
              <w:t xml:space="preserve">-Programın uygulanmasında öğrenciler arasındaki bireysel ve kültürel farklılıklar dikkate alınmalıdır. </w:t>
            </w:r>
          </w:p>
          <w:p w:rsidR="007D6178" w:rsidRDefault="007D6178">
            <w:pPr>
              <w:autoSpaceDE w:val="0"/>
              <w:autoSpaceDN w:val="0"/>
              <w:adjustRightInd w:val="0"/>
              <w:rPr>
                <w:lang w:eastAsia="en-US"/>
              </w:rPr>
            </w:pPr>
          </w:p>
        </w:tc>
      </w:tr>
      <w:tr w:rsidR="007D6178" w:rsidTr="007D6178">
        <w:trPr>
          <w:trHeight w:val="556"/>
          <w:jc w:val="center"/>
        </w:trPr>
        <w:tc>
          <w:tcPr>
            <w:tcW w:w="2560" w:type="dxa"/>
            <w:tcBorders>
              <w:top w:val="single" w:sz="8" w:space="0" w:color="auto"/>
              <w:left w:val="single" w:sz="8" w:space="0" w:color="auto"/>
              <w:bottom w:val="single" w:sz="18" w:space="0" w:color="auto"/>
              <w:right w:val="single" w:sz="6" w:space="0" w:color="auto"/>
            </w:tcBorders>
            <w:vAlign w:val="center"/>
            <w:hideMark/>
          </w:tcPr>
          <w:p w:rsidR="007D6178" w:rsidRDefault="007D6178">
            <w:pPr>
              <w:pStyle w:val="Balk1"/>
              <w:jc w:val="left"/>
              <w:rPr>
                <w:sz w:val="20"/>
                <w:lang w:eastAsia="en-US"/>
              </w:rPr>
            </w:pPr>
            <w:r>
              <w:rPr>
                <w:sz w:val="20"/>
                <w:lang w:eastAsia="en-US"/>
              </w:rPr>
              <w:t>Ölçme-Değerlendirme:</w:t>
            </w:r>
          </w:p>
        </w:tc>
        <w:tc>
          <w:tcPr>
            <w:tcW w:w="7608" w:type="dxa"/>
            <w:tcBorders>
              <w:top w:val="single" w:sz="8" w:space="0" w:color="auto"/>
              <w:left w:val="single" w:sz="6" w:space="0" w:color="auto"/>
              <w:bottom w:val="single" w:sz="18" w:space="0" w:color="auto"/>
              <w:right w:val="single" w:sz="8" w:space="0" w:color="auto"/>
            </w:tcBorders>
            <w:vAlign w:val="center"/>
            <w:hideMark/>
          </w:tcPr>
          <w:p w:rsidR="007D6178" w:rsidRDefault="007D6178">
            <w:pPr>
              <w:autoSpaceDE w:val="0"/>
              <w:autoSpaceDN w:val="0"/>
              <w:adjustRightInd w:val="0"/>
              <w:rPr>
                <w:bCs/>
                <w:lang w:eastAsia="en-US"/>
              </w:rPr>
            </w:pPr>
            <w:r>
              <w:rPr>
                <w:bCs/>
                <w:lang w:eastAsia="en-US"/>
              </w:rPr>
              <w:t xml:space="preserve"> Haftanın günleri hangileridir?</w:t>
            </w:r>
          </w:p>
        </w:tc>
      </w:tr>
    </w:tbl>
    <w:p w:rsidR="007D6178" w:rsidRDefault="007D6178" w:rsidP="007D6178">
      <w:pPr>
        <w:pStyle w:val="Balk6"/>
        <w:ind w:firstLine="180"/>
        <w:rPr>
          <w:sz w:val="20"/>
        </w:rPr>
      </w:pPr>
    </w:p>
    <w:p w:rsidR="007D6178" w:rsidRDefault="007D6178" w:rsidP="007D6178">
      <w:pPr>
        <w:pStyle w:val="Balk6"/>
        <w:ind w:firstLine="180"/>
        <w:rPr>
          <w:sz w:val="20"/>
        </w:rPr>
      </w:pPr>
      <w:r>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7D6178" w:rsidTr="007D6178">
        <w:trPr>
          <w:trHeight w:val="426"/>
          <w:jc w:val="center"/>
        </w:trPr>
        <w:tc>
          <w:tcPr>
            <w:tcW w:w="2576" w:type="dxa"/>
            <w:tcBorders>
              <w:top w:val="single" w:sz="8" w:space="0" w:color="auto"/>
              <w:left w:val="single" w:sz="8" w:space="0" w:color="auto"/>
              <w:bottom w:val="single" w:sz="8" w:space="0" w:color="auto"/>
              <w:right w:val="single" w:sz="8" w:space="0" w:color="auto"/>
            </w:tcBorders>
            <w:vAlign w:val="center"/>
            <w:hideMark/>
          </w:tcPr>
          <w:p w:rsidR="007D6178" w:rsidRDefault="007D6178">
            <w:pPr>
              <w:ind w:right="360"/>
              <w:rPr>
                <w:b/>
                <w:bCs/>
                <w:lang w:eastAsia="en-US"/>
              </w:rPr>
            </w:pPr>
            <w:r>
              <w:rPr>
                <w:b/>
                <w:bCs/>
                <w:lang w:eastAsia="en-US"/>
              </w:rPr>
              <w:t>Terim, kavram ve semboller</w:t>
            </w:r>
          </w:p>
        </w:tc>
        <w:tc>
          <w:tcPr>
            <w:tcW w:w="7625" w:type="dxa"/>
            <w:tcBorders>
              <w:top w:val="single" w:sz="8" w:space="0" w:color="auto"/>
              <w:left w:val="single" w:sz="8" w:space="0" w:color="auto"/>
              <w:bottom w:val="single" w:sz="8" w:space="0" w:color="auto"/>
              <w:right w:val="single" w:sz="8" w:space="0" w:color="auto"/>
            </w:tcBorders>
            <w:vAlign w:val="center"/>
            <w:hideMark/>
          </w:tcPr>
          <w:p w:rsidR="007D6178" w:rsidRDefault="007D6178">
            <w:pPr>
              <w:ind w:right="360"/>
              <w:jc w:val="both"/>
              <w:rPr>
                <w:bCs/>
                <w:lang w:eastAsia="en-US"/>
              </w:rPr>
            </w:pPr>
            <w:r>
              <w:rPr>
                <w:bCs/>
                <w:lang w:eastAsia="en-US"/>
              </w:rPr>
              <w:t>Gün, hafta, ay</w:t>
            </w:r>
          </w:p>
        </w:tc>
      </w:tr>
    </w:tbl>
    <w:p w:rsidR="007D6178" w:rsidRDefault="007D6178" w:rsidP="007D6178">
      <w:pPr>
        <w:pStyle w:val="msobodytextindent2"/>
        <w:tabs>
          <w:tab w:val="left" w:pos="7797"/>
          <w:tab w:val="left" w:pos="8080"/>
        </w:tabs>
        <w:ind w:firstLine="0"/>
        <w:rPr>
          <w:sz w:val="20"/>
        </w:rPr>
      </w:pPr>
    </w:p>
    <w:p w:rsidR="007D6178" w:rsidRDefault="007D6178" w:rsidP="007D6178">
      <w:pPr>
        <w:pStyle w:val="msobodytextindent2"/>
        <w:tabs>
          <w:tab w:val="left" w:pos="7797"/>
          <w:tab w:val="left" w:pos="8080"/>
        </w:tabs>
      </w:pPr>
    </w:p>
    <w:p w:rsidR="007D6178" w:rsidRDefault="007D6178" w:rsidP="007D6178">
      <w:pPr>
        <w:tabs>
          <w:tab w:val="left" w:pos="284"/>
        </w:tabs>
        <w:spacing w:line="240" w:lineRule="exact"/>
      </w:pPr>
    </w:p>
    <w:p w:rsidR="007D6178" w:rsidRDefault="007D6178" w:rsidP="007D6178">
      <w:pPr>
        <w:tabs>
          <w:tab w:val="left" w:pos="284"/>
        </w:tabs>
        <w:spacing w:line="240" w:lineRule="exact"/>
      </w:pPr>
    </w:p>
    <w:p w:rsidR="007D6178" w:rsidRDefault="007D6178" w:rsidP="007D6178">
      <w:pPr>
        <w:tabs>
          <w:tab w:val="left" w:pos="284"/>
        </w:tabs>
        <w:spacing w:line="240" w:lineRule="exact"/>
      </w:pPr>
    </w:p>
    <w:p w:rsidR="007D6178" w:rsidRDefault="007D6178" w:rsidP="007D6178">
      <w:pPr>
        <w:tabs>
          <w:tab w:val="left" w:pos="284"/>
        </w:tabs>
        <w:spacing w:line="240" w:lineRule="exact"/>
      </w:pPr>
    </w:p>
    <w:p w:rsidR="007D6178" w:rsidRDefault="007D6178" w:rsidP="007D6178">
      <w:pPr>
        <w:tabs>
          <w:tab w:val="left" w:pos="284"/>
        </w:tabs>
        <w:spacing w:line="240" w:lineRule="exact"/>
      </w:pPr>
    </w:p>
    <w:p w:rsidR="007D6178" w:rsidRDefault="007D6178" w:rsidP="007D6178">
      <w:pPr>
        <w:tabs>
          <w:tab w:val="left" w:pos="284"/>
        </w:tabs>
        <w:spacing w:line="240" w:lineRule="exact"/>
      </w:pPr>
    </w:p>
    <w:p w:rsidR="007D6178" w:rsidRDefault="007D6178" w:rsidP="007D6178">
      <w:pPr>
        <w:tabs>
          <w:tab w:val="left" w:pos="284"/>
        </w:tabs>
        <w:spacing w:line="240" w:lineRule="exact"/>
      </w:pPr>
    </w:p>
    <w:p w:rsidR="007D6178" w:rsidRDefault="007D6178" w:rsidP="007D6178">
      <w:pPr>
        <w:tabs>
          <w:tab w:val="left" w:pos="284"/>
        </w:tabs>
        <w:spacing w:line="240" w:lineRule="exact"/>
      </w:pPr>
    </w:p>
    <w:p w:rsidR="007D6178" w:rsidRDefault="007D6178" w:rsidP="007D6178">
      <w:pPr>
        <w:jc w:val="center"/>
        <w:rPr>
          <w:b/>
        </w:rPr>
      </w:pPr>
    </w:p>
    <w:p w:rsidR="007D6178" w:rsidRDefault="007D6178" w:rsidP="007D6178">
      <w:pPr>
        <w:jc w:val="center"/>
        <w:rPr>
          <w:b/>
          <w:bCs/>
          <w:color w:val="000000"/>
        </w:rPr>
      </w:pPr>
      <w:r>
        <w:rPr>
          <w:b/>
        </w:rPr>
        <w:lastRenderedPageBreak/>
        <w:t xml:space="preserve">MATEMATİK DERS PLANI </w:t>
      </w:r>
      <w:r>
        <w:rPr>
          <w:b/>
          <w:bCs/>
        </w:rPr>
        <w:t>29. HAFTA</w:t>
      </w:r>
    </w:p>
    <w:p w:rsidR="007D6178" w:rsidRDefault="007D6178" w:rsidP="007D6178">
      <w:pPr>
        <w:rPr>
          <w:b/>
        </w:rPr>
      </w:pPr>
      <w:r>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34"/>
        <w:gridCol w:w="7583"/>
      </w:tblGrid>
      <w:tr w:rsidR="007D6178" w:rsidTr="007D6178">
        <w:trPr>
          <w:cantSplit/>
          <w:trHeight w:val="358"/>
          <w:jc w:val="center"/>
        </w:trPr>
        <w:tc>
          <w:tcPr>
            <w:tcW w:w="2534" w:type="dxa"/>
            <w:tcBorders>
              <w:top w:val="single" w:sz="8" w:space="0" w:color="auto"/>
              <w:left w:val="single" w:sz="8" w:space="0" w:color="auto"/>
              <w:bottom w:val="single" w:sz="6" w:space="0" w:color="auto"/>
              <w:right w:val="single" w:sz="8" w:space="0" w:color="auto"/>
            </w:tcBorders>
            <w:vAlign w:val="center"/>
            <w:hideMark/>
          </w:tcPr>
          <w:p w:rsidR="007D6178" w:rsidRDefault="007D6178">
            <w:pPr>
              <w:spacing w:line="220" w:lineRule="exact"/>
              <w:rPr>
                <w:b/>
                <w:bCs/>
                <w:lang w:eastAsia="en-US"/>
              </w:rPr>
            </w:pPr>
            <w:r>
              <w:rPr>
                <w:b/>
                <w:bCs/>
                <w:lang w:eastAsia="en-US"/>
              </w:rPr>
              <w:t>OKULUN ADI:</w:t>
            </w:r>
          </w:p>
        </w:tc>
        <w:tc>
          <w:tcPr>
            <w:tcW w:w="7583" w:type="dxa"/>
            <w:tcBorders>
              <w:top w:val="single" w:sz="8" w:space="0" w:color="auto"/>
              <w:left w:val="single" w:sz="8" w:space="0" w:color="auto"/>
              <w:bottom w:val="single" w:sz="6" w:space="0" w:color="auto"/>
              <w:right w:val="single" w:sz="8" w:space="0" w:color="auto"/>
            </w:tcBorders>
            <w:vAlign w:val="center"/>
          </w:tcPr>
          <w:p w:rsidR="007D6178" w:rsidRDefault="007D6178">
            <w:pPr>
              <w:spacing w:line="220" w:lineRule="exact"/>
              <w:rPr>
                <w:lang w:eastAsia="en-US"/>
              </w:rPr>
            </w:pPr>
          </w:p>
        </w:tc>
      </w:tr>
      <w:tr w:rsidR="007D6178" w:rsidTr="007D6178">
        <w:trPr>
          <w:cantSplit/>
          <w:trHeight w:val="358"/>
          <w:jc w:val="center"/>
        </w:trPr>
        <w:tc>
          <w:tcPr>
            <w:tcW w:w="2534" w:type="dxa"/>
            <w:tcBorders>
              <w:top w:val="single" w:sz="8" w:space="0" w:color="auto"/>
              <w:left w:val="single" w:sz="8" w:space="0" w:color="auto"/>
              <w:bottom w:val="single" w:sz="6" w:space="0" w:color="auto"/>
              <w:right w:val="single" w:sz="8" w:space="0" w:color="auto"/>
            </w:tcBorders>
            <w:vAlign w:val="center"/>
            <w:hideMark/>
          </w:tcPr>
          <w:p w:rsidR="007D6178" w:rsidRDefault="007D6178">
            <w:pPr>
              <w:spacing w:line="220" w:lineRule="exact"/>
              <w:rPr>
                <w:lang w:eastAsia="en-US"/>
              </w:rPr>
            </w:pPr>
            <w:r>
              <w:rPr>
                <w:b/>
                <w:bCs/>
                <w:lang w:eastAsia="en-US"/>
              </w:rPr>
              <w:t xml:space="preserve">SÜRE                                           </w:t>
            </w:r>
          </w:p>
        </w:tc>
        <w:tc>
          <w:tcPr>
            <w:tcW w:w="7583" w:type="dxa"/>
            <w:tcBorders>
              <w:top w:val="single" w:sz="8" w:space="0" w:color="auto"/>
              <w:left w:val="single" w:sz="8" w:space="0" w:color="auto"/>
              <w:bottom w:val="single" w:sz="6" w:space="0" w:color="auto"/>
              <w:right w:val="single" w:sz="8" w:space="0" w:color="auto"/>
            </w:tcBorders>
            <w:vAlign w:val="center"/>
          </w:tcPr>
          <w:p w:rsidR="007D6178" w:rsidRDefault="007D6178">
            <w:pPr>
              <w:spacing w:line="220" w:lineRule="exact"/>
              <w:rPr>
                <w:lang w:eastAsia="en-US"/>
              </w:rPr>
            </w:pPr>
          </w:p>
        </w:tc>
      </w:tr>
      <w:tr w:rsidR="007D6178" w:rsidTr="007D6178">
        <w:trPr>
          <w:cantSplit/>
          <w:trHeight w:val="358"/>
          <w:jc w:val="center"/>
        </w:trPr>
        <w:tc>
          <w:tcPr>
            <w:tcW w:w="2534" w:type="dxa"/>
            <w:tcBorders>
              <w:top w:val="single" w:sz="6" w:space="0" w:color="auto"/>
              <w:left w:val="single" w:sz="8" w:space="0" w:color="auto"/>
              <w:bottom w:val="single" w:sz="4" w:space="0" w:color="auto"/>
              <w:right w:val="single" w:sz="8" w:space="0" w:color="auto"/>
            </w:tcBorders>
            <w:vAlign w:val="center"/>
            <w:hideMark/>
          </w:tcPr>
          <w:p w:rsidR="007D6178" w:rsidRDefault="007D6178">
            <w:pPr>
              <w:spacing w:line="180" w:lineRule="exact"/>
              <w:rPr>
                <w:b/>
                <w:lang w:eastAsia="en-US"/>
              </w:rPr>
            </w:pPr>
            <w:r>
              <w:rPr>
                <w:b/>
                <w:lang w:eastAsia="en-US"/>
              </w:rPr>
              <w:t>SINIF</w:t>
            </w:r>
          </w:p>
        </w:tc>
        <w:tc>
          <w:tcPr>
            <w:tcW w:w="7583" w:type="dxa"/>
            <w:tcBorders>
              <w:top w:val="single" w:sz="6" w:space="0" w:color="auto"/>
              <w:left w:val="single" w:sz="8" w:space="0" w:color="auto"/>
              <w:bottom w:val="single" w:sz="4" w:space="0" w:color="auto"/>
              <w:right w:val="single" w:sz="8" w:space="0" w:color="auto"/>
            </w:tcBorders>
            <w:vAlign w:val="center"/>
            <w:hideMark/>
          </w:tcPr>
          <w:p w:rsidR="007D6178" w:rsidRDefault="007D6178">
            <w:pPr>
              <w:tabs>
                <w:tab w:val="left" w:pos="284"/>
              </w:tabs>
              <w:spacing w:line="240" w:lineRule="exact"/>
              <w:rPr>
                <w:b/>
                <w:lang w:eastAsia="en-US"/>
              </w:rPr>
            </w:pPr>
            <w:r>
              <w:rPr>
                <w:b/>
                <w:lang w:eastAsia="en-US"/>
              </w:rPr>
              <w:t>1. SINIF</w:t>
            </w:r>
          </w:p>
        </w:tc>
      </w:tr>
      <w:tr w:rsidR="007D6178" w:rsidTr="007D6178">
        <w:trPr>
          <w:cantSplit/>
          <w:trHeight w:val="358"/>
          <w:jc w:val="center"/>
        </w:trPr>
        <w:tc>
          <w:tcPr>
            <w:tcW w:w="2534" w:type="dxa"/>
            <w:tcBorders>
              <w:top w:val="single" w:sz="4" w:space="0" w:color="auto"/>
              <w:left w:val="single" w:sz="8" w:space="0" w:color="auto"/>
              <w:bottom w:val="single" w:sz="6" w:space="0" w:color="auto"/>
              <w:right w:val="single" w:sz="8" w:space="0" w:color="auto"/>
            </w:tcBorders>
            <w:vAlign w:val="center"/>
            <w:hideMark/>
          </w:tcPr>
          <w:p w:rsidR="007D6178" w:rsidRDefault="007D6178">
            <w:pPr>
              <w:spacing w:line="180" w:lineRule="exact"/>
              <w:rPr>
                <w:b/>
                <w:lang w:eastAsia="en-US"/>
              </w:rPr>
            </w:pPr>
            <w:r>
              <w:rPr>
                <w:b/>
                <w:lang w:eastAsia="en-US"/>
              </w:rPr>
              <w:t>DERS</w:t>
            </w:r>
          </w:p>
        </w:tc>
        <w:tc>
          <w:tcPr>
            <w:tcW w:w="7583" w:type="dxa"/>
            <w:tcBorders>
              <w:top w:val="single" w:sz="4" w:space="0" w:color="auto"/>
              <w:left w:val="single" w:sz="8" w:space="0" w:color="auto"/>
              <w:bottom w:val="single" w:sz="6" w:space="0" w:color="auto"/>
              <w:right w:val="single" w:sz="8" w:space="0" w:color="auto"/>
            </w:tcBorders>
            <w:vAlign w:val="center"/>
            <w:hideMark/>
          </w:tcPr>
          <w:p w:rsidR="007D6178" w:rsidRDefault="007D6178">
            <w:pPr>
              <w:tabs>
                <w:tab w:val="left" w:pos="284"/>
              </w:tabs>
              <w:spacing w:line="240" w:lineRule="exact"/>
              <w:rPr>
                <w:b/>
                <w:lang w:eastAsia="en-US"/>
              </w:rPr>
            </w:pPr>
            <w:r>
              <w:rPr>
                <w:b/>
                <w:lang w:eastAsia="en-US"/>
              </w:rPr>
              <w:t>MATEMATİK</w:t>
            </w:r>
          </w:p>
        </w:tc>
      </w:tr>
      <w:tr w:rsidR="007D6178" w:rsidTr="007D6178">
        <w:trPr>
          <w:cantSplit/>
          <w:trHeight w:val="358"/>
          <w:jc w:val="center"/>
        </w:trPr>
        <w:tc>
          <w:tcPr>
            <w:tcW w:w="2534" w:type="dxa"/>
            <w:tcBorders>
              <w:top w:val="single" w:sz="6" w:space="0" w:color="auto"/>
              <w:left w:val="single" w:sz="8" w:space="0" w:color="auto"/>
              <w:bottom w:val="single" w:sz="6" w:space="0" w:color="auto"/>
              <w:right w:val="single" w:sz="8" w:space="0" w:color="auto"/>
            </w:tcBorders>
            <w:vAlign w:val="center"/>
            <w:hideMark/>
          </w:tcPr>
          <w:p w:rsidR="007D6178" w:rsidRDefault="007D6178">
            <w:pPr>
              <w:spacing w:line="180" w:lineRule="exact"/>
              <w:rPr>
                <w:b/>
                <w:lang w:eastAsia="en-US"/>
              </w:rPr>
            </w:pPr>
            <w:r>
              <w:rPr>
                <w:b/>
                <w:lang w:eastAsia="en-US"/>
              </w:rPr>
              <w:t xml:space="preserve">ÜNİTE NO    </w:t>
            </w:r>
          </w:p>
        </w:tc>
        <w:tc>
          <w:tcPr>
            <w:tcW w:w="7583" w:type="dxa"/>
            <w:tcBorders>
              <w:top w:val="single" w:sz="6" w:space="0" w:color="auto"/>
              <w:left w:val="single" w:sz="8" w:space="0" w:color="auto"/>
              <w:bottom w:val="single" w:sz="6" w:space="0" w:color="auto"/>
              <w:right w:val="single" w:sz="8" w:space="0" w:color="auto"/>
            </w:tcBorders>
            <w:vAlign w:val="center"/>
          </w:tcPr>
          <w:p w:rsidR="007D6178" w:rsidRDefault="007D6178">
            <w:pPr>
              <w:tabs>
                <w:tab w:val="left" w:pos="284"/>
              </w:tabs>
              <w:spacing w:line="240" w:lineRule="exact"/>
              <w:rPr>
                <w:b/>
                <w:lang w:eastAsia="en-US"/>
              </w:rPr>
            </w:pPr>
          </w:p>
        </w:tc>
      </w:tr>
      <w:tr w:rsidR="007D6178" w:rsidTr="007D6178">
        <w:trPr>
          <w:cantSplit/>
          <w:trHeight w:val="451"/>
          <w:jc w:val="center"/>
        </w:trPr>
        <w:tc>
          <w:tcPr>
            <w:tcW w:w="2534" w:type="dxa"/>
            <w:tcBorders>
              <w:top w:val="single" w:sz="6" w:space="0" w:color="auto"/>
              <w:left w:val="single" w:sz="8" w:space="0" w:color="auto"/>
              <w:bottom w:val="single" w:sz="4" w:space="0" w:color="auto"/>
              <w:right w:val="single" w:sz="8" w:space="0" w:color="auto"/>
            </w:tcBorders>
            <w:vAlign w:val="center"/>
            <w:hideMark/>
          </w:tcPr>
          <w:p w:rsidR="007D6178" w:rsidRDefault="007D6178">
            <w:pPr>
              <w:spacing w:line="180" w:lineRule="exact"/>
              <w:rPr>
                <w:b/>
                <w:lang w:eastAsia="en-US"/>
              </w:rPr>
            </w:pPr>
            <w:r>
              <w:rPr>
                <w:b/>
                <w:lang w:eastAsia="en-US"/>
              </w:rPr>
              <w:t>KONU</w:t>
            </w:r>
          </w:p>
        </w:tc>
        <w:tc>
          <w:tcPr>
            <w:tcW w:w="7583" w:type="dxa"/>
            <w:tcBorders>
              <w:top w:val="single" w:sz="6" w:space="0" w:color="auto"/>
              <w:left w:val="single" w:sz="8" w:space="0" w:color="auto"/>
              <w:bottom w:val="single" w:sz="4" w:space="0" w:color="auto"/>
              <w:right w:val="single" w:sz="8" w:space="0" w:color="auto"/>
            </w:tcBorders>
            <w:vAlign w:val="center"/>
            <w:hideMark/>
          </w:tcPr>
          <w:p w:rsidR="007D6178" w:rsidRDefault="007D6178">
            <w:pPr>
              <w:rPr>
                <w:b/>
                <w:lang w:eastAsia="en-US"/>
              </w:rPr>
            </w:pPr>
            <w:r>
              <w:rPr>
                <w:b/>
                <w:lang w:eastAsia="en-US"/>
              </w:rPr>
              <w:t>Geometrik Cisimler ve Şekiller</w:t>
            </w:r>
          </w:p>
        </w:tc>
      </w:tr>
    </w:tbl>
    <w:p w:rsidR="007D6178" w:rsidRDefault="007D6178" w:rsidP="007D6178">
      <w:pPr>
        <w:rPr>
          <w:b/>
        </w:rPr>
      </w:pPr>
    </w:p>
    <w:p w:rsidR="007D6178" w:rsidRDefault="007D6178" w:rsidP="007D6178">
      <w:pPr>
        <w:ind w:firstLine="180"/>
        <w:rPr>
          <w:b/>
        </w:rPr>
      </w:pPr>
      <w:r>
        <w:rPr>
          <w:b/>
        </w:rPr>
        <w:t>BÖLÜM II:</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tblPr>
      <w:tblGrid>
        <w:gridCol w:w="2538"/>
        <w:gridCol w:w="7587"/>
      </w:tblGrid>
      <w:tr w:rsidR="007D6178" w:rsidTr="007D6178">
        <w:trPr>
          <w:trHeight w:val="624"/>
          <w:jc w:val="center"/>
        </w:trPr>
        <w:tc>
          <w:tcPr>
            <w:tcW w:w="2538" w:type="dxa"/>
            <w:tcBorders>
              <w:top w:val="single" w:sz="12" w:space="0" w:color="auto"/>
              <w:left w:val="single" w:sz="12" w:space="0" w:color="auto"/>
              <w:bottom w:val="single" w:sz="6" w:space="0" w:color="auto"/>
              <w:right w:val="single" w:sz="6" w:space="0" w:color="auto"/>
            </w:tcBorders>
            <w:vAlign w:val="center"/>
            <w:hideMark/>
          </w:tcPr>
          <w:p w:rsidR="007D6178" w:rsidRDefault="007D6178">
            <w:pPr>
              <w:pStyle w:val="Balk1"/>
              <w:jc w:val="left"/>
              <w:rPr>
                <w:sz w:val="20"/>
                <w:lang w:eastAsia="en-US"/>
              </w:rPr>
            </w:pPr>
            <w:r>
              <w:rPr>
                <w:sz w:val="20"/>
                <w:lang w:eastAsia="en-US"/>
              </w:rPr>
              <w:t>KAZANIMLAR</w:t>
            </w:r>
          </w:p>
        </w:tc>
        <w:tc>
          <w:tcPr>
            <w:tcW w:w="7587" w:type="dxa"/>
            <w:tcBorders>
              <w:top w:val="single" w:sz="12" w:space="0" w:color="auto"/>
              <w:left w:val="single" w:sz="6" w:space="0" w:color="auto"/>
              <w:bottom w:val="single" w:sz="6" w:space="0" w:color="auto"/>
              <w:right w:val="single" w:sz="12" w:space="0" w:color="auto"/>
            </w:tcBorders>
            <w:vAlign w:val="center"/>
            <w:hideMark/>
          </w:tcPr>
          <w:p w:rsidR="007D6178" w:rsidRDefault="007D6178">
            <w:pPr>
              <w:pStyle w:val="Default"/>
              <w:rPr>
                <w:rFonts w:ascii="Times New Roman" w:hAnsi="Times New Roman" w:cs="Times New Roman"/>
                <w:color w:val="auto"/>
                <w:sz w:val="20"/>
                <w:szCs w:val="20"/>
                <w:lang w:eastAsia="en-US"/>
              </w:rPr>
            </w:pPr>
            <w:r>
              <w:rPr>
                <w:rFonts w:ascii="Times New Roman" w:hAnsi="Times New Roman" w:cs="Times New Roman"/>
                <w:b/>
                <w:bCs/>
                <w:sz w:val="20"/>
                <w:szCs w:val="18"/>
                <w:lang w:eastAsia="en-US"/>
              </w:rPr>
              <w:t xml:space="preserve">M.1.2.1.1. </w:t>
            </w:r>
            <w:r>
              <w:rPr>
                <w:rFonts w:ascii="Times New Roman" w:hAnsi="Times New Roman" w:cs="Times New Roman"/>
                <w:sz w:val="20"/>
                <w:szCs w:val="18"/>
                <w:lang w:eastAsia="en-US"/>
              </w:rPr>
              <w:t>Geometrik şekilleri köşe ve kenar sayılarına göre sınıflandırarak adlandırır.</w:t>
            </w:r>
          </w:p>
        </w:tc>
      </w:tr>
      <w:tr w:rsidR="007D6178" w:rsidTr="007D6178">
        <w:trPr>
          <w:trHeight w:val="489"/>
          <w:jc w:val="center"/>
        </w:trPr>
        <w:tc>
          <w:tcPr>
            <w:tcW w:w="2538" w:type="dxa"/>
            <w:tcBorders>
              <w:top w:val="single" w:sz="6" w:space="0" w:color="auto"/>
              <w:left w:val="single" w:sz="12" w:space="0" w:color="auto"/>
              <w:bottom w:val="single" w:sz="6" w:space="0" w:color="auto"/>
              <w:right w:val="single" w:sz="6" w:space="0" w:color="auto"/>
            </w:tcBorders>
            <w:vAlign w:val="center"/>
            <w:hideMark/>
          </w:tcPr>
          <w:p w:rsidR="007D6178" w:rsidRDefault="007D6178">
            <w:pPr>
              <w:pStyle w:val="Balk2"/>
              <w:spacing w:line="240" w:lineRule="auto"/>
              <w:jc w:val="left"/>
              <w:rPr>
                <w:lang w:eastAsia="en-US"/>
              </w:rPr>
            </w:pPr>
            <w:r>
              <w:rPr>
                <w:lang w:eastAsia="en-US"/>
              </w:rPr>
              <w:t>ÖĞRENME-ÖĞRETME YÖNTEM VE TEKNİKLERİ</w:t>
            </w:r>
          </w:p>
        </w:tc>
        <w:tc>
          <w:tcPr>
            <w:tcW w:w="7587" w:type="dxa"/>
            <w:tcBorders>
              <w:top w:val="single" w:sz="6" w:space="0" w:color="auto"/>
              <w:left w:val="single" w:sz="6" w:space="0" w:color="auto"/>
              <w:bottom w:val="single" w:sz="6" w:space="0" w:color="auto"/>
              <w:right w:val="single" w:sz="12" w:space="0" w:color="auto"/>
            </w:tcBorders>
            <w:vAlign w:val="center"/>
            <w:hideMark/>
          </w:tcPr>
          <w:p w:rsidR="007D6178" w:rsidRDefault="007D6178">
            <w:pPr>
              <w:rPr>
                <w:lang w:eastAsia="en-US"/>
              </w:rPr>
            </w:pPr>
            <w:r>
              <w:rPr>
                <w:lang w:eastAsia="en-US"/>
              </w:rPr>
              <w:t xml:space="preserve">Sunuş yolu, alıştırma ile öğretim, gezi gözlem, araştırma inceleme, soru-cevap, </w:t>
            </w:r>
            <w:proofErr w:type="spellStart"/>
            <w:r>
              <w:rPr>
                <w:lang w:eastAsia="en-US"/>
              </w:rPr>
              <w:t>dramatizasyon</w:t>
            </w:r>
            <w:proofErr w:type="spellEnd"/>
            <w:r>
              <w:rPr>
                <w:lang w:eastAsia="en-US"/>
              </w:rPr>
              <w:t>, tartışma, katılımla öğretim vb.</w:t>
            </w:r>
          </w:p>
        </w:tc>
      </w:tr>
      <w:tr w:rsidR="007D6178" w:rsidTr="007D6178">
        <w:trPr>
          <w:jc w:val="center"/>
        </w:trPr>
        <w:tc>
          <w:tcPr>
            <w:tcW w:w="2538" w:type="dxa"/>
            <w:tcBorders>
              <w:top w:val="single" w:sz="6" w:space="0" w:color="auto"/>
              <w:left w:val="single" w:sz="12" w:space="0" w:color="auto"/>
              <w:bottom w:val="single" w:sz="6" w:space="0" w:color="auto"/>
              <w:right w:val="single" w:sz="6" w:space="0" w:color="auto"/>
            </w:tcBorders>
            <w:vAlign w:val="center"/>
            <w:hideMark/>
          </w:tcPr>
          <w:p w:rsidR="007D6178" w:rsidRDefault="007D6178">
            <w:pPr>
              <w:rPr>
                <w:b/>
                <w:lang w:eastAsia="en-US"/>
              </w:rPr>
            </w:pPr>
            <w:r>
              <w:rPr>
                <w:b/>
                <w:lang w:eastAsia="en-US"/>
              </w:rPr>
              <w:t xml:space="preserve">KAZANDIRILMAK İSTENEN KİŞİSEL NİTELİKLER </w:t>
            </w:r>
          </w:p>
        </w:tc>
        <w:tc>
          <w:tcPr>
            <w:tcW w:w="7587" w:type="dxa"/>
            <w:tcBorders>
              <w:top w:val="single" w:sz="6" w:space="0" w:color="auto"/>
              <w:left w:val="single" w:sz="6" w:space="0" w:color="auto"/>
              <w:bottom w:val="single" w:sz="6" w:space="0" w:color="auto"/>
              <w:right w:val="single" w:sz="12" w:space="0" w:color="auto"/>
            </w:tcBorders>
            <w:vAlign w:val="center"/>
            <w:hideMark/>
          </w:tcPr>
          <w:p w:rsidR="007D6178" w:rsidRDefault="007D6178">
            <w:pPr>
              <w:pStyle w:val="GvdeMetni"/>
              <w:spacing w:line="276" w:lineRule="auto"/>
              <w:jc w:val="both"/>
              <w:rPr>
                <w:sz w:val="20"/>
                <w:lang w:eastAsia="en-US"/>
              </w:rPr>
            </w:pPr>
            <w:r>
              <w:rPr>
                <w:sz w:val="20"/>
                <w:lang w:eastAsia="en-US"/>
              </w:rPr>
              <w:t xml:space="preserve">Öz saygı, öz güven, toplumsallık, sabır, hoşgörü, sevgi, barış, yardımseverlik, doğruluk, dürüstlük, adalet, yeniliğe açıklık, vatanseverlik, kültürel değerleri koruma ve geliştirme </w:t>
            </w:r>
          </w:p>
        </w:tc>
      </w:tr>
      <w:tr w:rsidR="007D6178" w:rsidTr="007D6178">
        <w:trPr>
          <w:trHeight w:val="491"/>
          <w:jc w:val="center"/>
        </w:trPr>
        <w:tc>
          <w:tcPr>
            <w:tcW w:w="10125" w:type="dxa"/>
            <w:gridSpan w:val="2"/>
            <w:tcBorders>
              <w:top w:val="single" w:sz="6" w:space="0" w:color="auto"/>
              <w:left w:val="single" w:sz="12" w:space="0" w:color="auto"/>
              <w:bottom w:val="single" w:sz="6" w:space="0" w:color="auto"/>
              <w:right w:val="single" w:sz="12" w:space="0" w:color="auto"/>
            </w:tcBorders>
            <w:vAlign w:val="center"/>
            <w:hideMark/>
          </w:tcPr>
          <w:p w:rsidR="007D6178" w:rsidRDefault="007D6178">
            <w:pPr>
              <w:jc w:val="center"/>
              <w:rPr>
                <w:lang w:eastAsia="en-US"/>
              </w:rPr>
            </w:pPr>
            <w:r>
              <w:rPr>
                <w:b/>
                <w:lang w:eastAsia="en-US"/>
              </w:rPr>
              <w:t>ÖĞRENME - ÖĞRETME SÜRECİ</w:t>
            </w:r>
          </w:p>
        </w:tc>
      </w:tr>
      <w:tr w:rsidR="007D6178" w:rsidTr="007D6178">
        <w:trPr>
          <w:trHeight w:val="286"/>
          <w:jc w:val="center"/>
        </w:trPr>
        <w:tc>
          <w:tcPr>
            <w:tcW w:w="2538" w:type="dxa"/>
            <w:tcBorders>
              <w:top w:val="single" w:sz="6" w:space="0" w:color="auto"/>
              <w:left w:val="single" w:sz="12" w:space="0" w:color="auto"/>
              <w:bottom w:val="single" w:sz="12" w:space="0" w:color="auto"/>
              <w:right w:val="single" w:sz="6" w:space="0" w:color="auto"/>
            </w:tcBorders>
            <w:vAlign w:val="center"/>
            <w:hideMark/>
          </w:tcPr>
          <w:p w:rsidR="007D6178" w:rsidRDefault="007D6178">
            <w:pPr>
              <w:pStyle w:val="Balk3"/>
              <w:rPr>
                <w:sz w:val="20"/>
                <w:lang w:eastAsia="en-US"/>
              </w:rPr>
            </w:pPr>
            <w:r>
              <w:rPr>
                <w:bCs/>
                <w:sz w:val="20"/>
                <w:lang w:eastAsia="en-US"/>
              </w:rPr>
              <w:t>ETKİNLİKLER</w:t>
            </w:r>
          </w:p>
        </w:tc>
        <w:tc>
          <w:tcPr>
            <w:tcW w:w="7587" w:type="dxa"/>
            <w:tcBorders>
              <w:top w:val="single" w:sz="6" w:space="0" w:color="auto"/>
              <w:left w:val="single" w:sz="6" w:space="0" w:color="auto"/>
              <w:bottom w:val="single" w:sz="12" w:space="0" w:color="auto"/>
              <w:right w:val="single" w:sz="12" w:space="0" w:color="auto"/>
            </w:tcBorders>
            <w:vAlign w:val="center"/>
          </w:tcPr>
          <w:p w:rsidR="007D6178" w:rsidRDefault="007D6178">
            <w:pPr>
              <w:autoSpaceDE w:val="0"/>
              <w:autoSpaceDN w:val="0"/>
              <w:adjustRightInd w:val="0"/>
              <w:rPr>
                <w:rFonts w:eastAsia="Helvetica-LightOblique"/>
                <w:iCs/>
                <w:lang w:eastAsia="en-US"/>
              </w:rPr>
            </w:pPr>
          </w:p>
          <w:p w:rsidR="007D6178" w:rsidRDefault="007D6178">
            <w:pPr>
              <w:autoSpaceDE w:val="0"/>
              <w:autoSpaceDN w:val="0"/>
              <w:adjustRightInd w:val="0"/>
              <w:rPr>
                <w:rFonts w:eastAsia="Helvetica-LightOblique"/>
                <w:iCs/>
                <w:lang w:eastAsia="en-US"/>
              </w:rPr>
            </w:pPr>
            <w:r>
              <w:rPr>
                <w:rFonts w:eastAsia="Helvetica-LightOblique"/>
                <w:iCs/>
                <w:lang w:eastAsia="en-US"/>
              </w:rPr>
              <w:t>a) Üçgen, kare ve dikdörtgenin kenarları ve köşeleri tanıtılır.</w:t>
            </w:r>
          </w:p>
          <w:p w:rsidR="007D6178" w:rsidRDefault="007D6178">
            <w:pPr>
              <w:autoSpaceDE w:val="0"/>
              <w:autoSpaceDN w:val="0"/>
              <w:adjustRightInd w:val="0"/>
              <w:rPr>
                <w:rFonts w:eastAsia="Helvetica-LightOblique"/>
                <w:iCs/>
                <w:lang w:eastAsia="en-US"/>
              </w:rPr>
            </w:pPr>
            <w:r>
              <w:rPr>
                <w:rFonts w:eastAsia="Helvetica-LightOblique"/>
                <w:iCs/>
                <w:lang w:eastAsia="en-US"/>
              </w:rPr>
              <w:t>b) Önce şekilleri sınıflandırma sonra üçgen, kare, dikdörtgen ve çemberi tanıma ve adlandırma çalışmaları yapılır.</w:t>
            </w:r>
          </w:p>
          <w:p w:rsidR="007D6178" w:rsidRDefault="007D6178">
            <w:pPr>
              <w:autoSpaceDE w:val="0"/>
              <w:autoSpaceDN w:val="0"/>
              <w:adjustRightInd w:val="0"/>
              <w:rPr>
                <w:rFonts w:eastAsia="Helvetica-LightOblique"/>
                <w:iCs/>
                <w:lang w:eastAsia="en-US"/>
              </w:rPr>
            </w:pPr>
            <w:r>
              <w:rPr>
                <w:rFonts w:eastAsia="Helvetica-LightOblique"/>
                <w:iCs/>
                <w:lang w:eastAsia="en-US"/>
              </w:rPr>
              <w:t xml:space="preserve">c) En çok </w:t>
            </w:r>
            <w:proofErr w:type="gramStart"/>
            <w:r>
              <w:rPr>
                <w:rFonts w:eastAsia="Helvetica-LightOblique"/>
                <w:iCs/>
                <w:lang w:eastAsia="en-US"/>
              </w:rPr>
              <w:t>dört kenarlı</w:t>
            </w:r>
            <w:proofErr w:type="gramEnd"/>
            <w:r>
              <w:rPr>
                <w:rFonts w:eastAsia="Helvetica-LightOblique"/>
                <w:iCs/>
                <w:lang w:eastAsia="en-US"/>
              </w:rPr>
              <w:t xml:space="preserve"> şekiller ve çember üzerinde çalışılır.</w:t>
            </w:r>
          </w:p>
          <w:p w:rsidR="007D6178" w:rsidRDefault="007D6178">
            <w:pPr>
              <w:autoSpaceDE w:val="0"/>
              <w:autoSpaceDN w:val="0"/>
              <w:adjustRightInd w:val="0"/>
              <w:rPr>
                <w:rFonts w:eastAsia="Helvetica-LightOblique"/>
                <w:iCs/>
                <w:lang w:eastAsia="en-US"/>
              </w:rPr>
            </w:pPr>
            <w:r>
              <w:rPr>
                <w:rFonts w:eastAsia="Helvetica-LightOblique"/>
                <w:iCs/>
                <w:lang w:eastAsia="en-US"/>
              </w:rPr>
              <w:t>ç) Kare, dikdörtgen, üçgen ve çember modelleri oluşturulur.</w:t>
            </w:r>
          </w:p>
          <w:p w:rsidR="007D6178" w:rsidRDefault="007D6178">
            <w:pPr>
              <w:spacing w:before="40"/>
              <w:rPr>
                <w:rFonts w:eastAsia="Helvetica-LightOblique"/>
                <w:iCs/>
                <w:lang w:eastAsia="en-US"/>
              </w:rPr>
            </w:pPr>
            <w:r>
              <w:rPr>
                <w:rFonts w:eastAsia="Helvetica-LightOblique"/>
                <w:iCs/>
                <w:lang w:eastAsia="en-US"/>
              </w:rPr>
              <w:t>d) Geometri tahtası, ip, tel, geometri çubukları vb. malzemeler kullanılarak geometrik şekiller modellenir</w:t>
            </w:r>
          </w:p>
          <w:p w:rsidR="007D6178" w:rsidRDefault="007D6178">
            <w:pPr>
              <w:spacing w:before="40"/>
              <w:rPr>
                <w:iCs/>
                <w:lang w:eastAsia="en-US"/>
              </w:rPr>
            </w:pPr>
          </w:p>
        </w:tc>
      </w:tr>
    </w:tbl>
    <w:p w:rsidR="007D6178" w:rsidRDefault="007D6178" w:rsidP="007D6178">
      <w:pPr>
        <w:pStyle w:val="Balk6"/>
        <w:ind w:firstLine="180"/>
        <w:rPr>
          <w:sz w:val="20"/>
        </w:rPr>
      </w:pPr>
    </w:p>
    <w:p w:rsidR="007D6178" w:rsidRDefault="007D6178" w:rsidP="007D6178">
      <w:pPr>
        <w:pStyle w:val="Balk6"/>
        <w:ind w:firstLine="180"/>
        <w:rPr>
          <w:sz w:val="20"/>
        </w:rPr>
      </w:pPr>
      <w:r>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60"/>
        <w:gridCol w:w="7608"/>
      </w:tblGrid>
      <w:tr w:rsidR="007D6178" w:rsidTr="007D6178">
        <w:trPr>
          <w:jc w:val="center"/>
        </w:trPr>
        <w:tc>
          <w:tcPr>
            <w:tcW w:w="2560" w:type="dxa"/>
            <w:tcBorders>
              <w:top w:val="single" w:sz="8" w:space="0" w:color="auto"/>
              <w:left w:val="single" w:sz="8" w:space="0" w:color="auto"/>
              <w:bottom w:val="single" w:sz="8" w:space="0" w:color="auto"/>
              <w:right w:val="single" w:sz="6" w:space="0" w:color="auto"/>
            </w:tcBorders>
          </w:tcPr>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jc w:val="left"/>
              <w:rPr>
                <w:sz w:val="20"/>
                <w:lang w:eastAsia="en-US"/>
              </w:rPr>
            </w:pPr>
            <w:r>
              <w:rPr>
                <w:sz w:val="20"/>
                <w:lang w:eastAsia="en-US"/>
              </w:rPr>
              <w:t>DİKKAT EDİLECEK HUSUSLAR</w:t>
            </w:r>
          </w:p>
        </w:tc>
        <w:tc>
          <w:tcPr>
            <w:tcW w:w="7608" w:type="dxa"/>
            <w:tcBorders>
              <w:top w:val="single" w:sz="8" w:space="0" w:color="auto"/>
              <w:left w:val="single" w:sz="6" w:space="0" w:color="auto"/>
              <w:bottom w:val="single" w:sz="8" w:space="0" w:color="auto"/>
              <w:right w:val="single" w:sz="8" w:space="0" w:color="auto"/>
            </w:tcBorders>
            <w:vAlign w:val="center"/>
          </w:tcPr>
          <w:p w:rsidR="007D6178" w:rsidRDefault="007D6178">
            <w:pPr>
              <w:autoSpaceDE w:val="0"/>
              <w:autoSpaceDN w:val="0"/>
              <w:adjustRightInd w:val="0"/>
              <w:rPr>
                <w:rFonts w:eastAsia="Calibri"/>
                <w:lang w:eastAsia="en-US"/>
              </w:rPr>
            </w:pPr>
          </w:p>
          <w:p w:rsidR="007D6178" w:rsidRDefault="007D6178">
            <w:pPr>
              <w:autoSpaceDE w:val="0"/>
              <w:autoSpaceDN w:val="0"/>
              <w:adjustRightInd w:val="0"/>
              <w:rPr>
                <w:rFonts w:eastAsia="Calibri"/>
                <w:lang w:eastAsia="en-US"/>
              </w:rPr>
            </w:pPr>
            <w:r>
              <w:rPr>
                <w:rFonts w:eastAsia="Calibri"/>
                <w:lang w:eastAsia="en-US"/>
              </w:rPr>
              <w:t>-Öğrencilerin bireysel farklılıkları ihmal edilmemelidir. (Öğrencilerin öğrenme stillerini ve stratejilerini öne çıkaran uygulamalara öncelik ve önem verilmelidir.)</w:t>
            </w:r>
          </w:p>
          <w:p w:rsidR="007D6178" w:rsidRDefault="007D6178">
            <w:pPr>
              <w:autoSpaceDE w:val="0"/>
              <w:autoSpaceDN w:val="0"/>
              <w:adjustRightInd w:val="0"/>
              <w:rPr>
                <w:rFonts w:eastAsia="Calibri"/>
                <w:lang w:eastAsia="en-US"/>
              </w:rPr>
            </w:pPr>
            <w:r>
              <w:rPr>
                <w:rFonts w:eastAsia="Calibri"/>
                <w:lang w:eastAsia="en-US"/>
              </w:rPr>
              <w:t>-Öğrencilerin yeni matematiksel kavramları önceki kavramların üzerine inşa etmeleri için fırsatlar sunulmalı ve bu süreçte öğrenciler cesaretlendirilmelidir.</w:t>
            </w:r>
          </w:p>
          <w:p w:rsidR="007D6178" w:rsidRDefault="007D6178">
            <w:pPr>
              <w:autoSpaceDE w:val="0"/>
              <w:autoSpaceDN w:val="0"/>
              <w:adjustRightInd w:val="0"/>
              <w:rPr>
                <w:rFonts w:eastAsia="Calibri"/>
                <w:lang w:eastAsia="en-US"/>
              </w:rPr>
            </w:pPr>
            <w:r>
              <w:rPr>
                <w:rFonts w:eastAsia="Calibri"/>
                <w:lang w:eastAsia="en-US"/>
              </w:rPr>
              <w:t xml:space="preserve"> -Matematik öğrenme-öğretme sürecinde öğrencilerin düşüncelerini sözlü olarak ifade etmelerine fırsat verilmelidir. </w:t>
            </w:r>
          </w:p>
          <w:p w:rsidR="007D6178" w:rsidRDefault="007D6178">
            <w:pPr>
              <w:autoSpaceDE w:val="0"/>
              <w:autoSpaceDN w:val="0"/>
              <w:adjustRightInd w:val="0"/>
              <w:rPr>
                <w:rFonts w:eastAsia="Calibri"/>
                <w:lang w:eastAsia="en-US"/>
              </w:rPr>
            </w:pPr>
            <w:r>
              <w:rPr>
                <w:rFonts w:eastAsia="Calibri"/>
                <w:lang w:eastAsia="en-US"/>
              </w:rPr>
              <w:t>-Ünite içerikleriyle ilişkili olarak uygun görülen bölümlerde matematik oyunlarına yer vermeye çalışılmalıdır.</w:t>
            </w:r>
          </w:p>
          <w:p w:rsidR="007D6178" w:rsidRDefault="007D6178">
            <w:pPr>
              <w:autoSpaceDE w:val="0"/>
              <w:autoSpaceDN w:val="0"/>
              <w:adjustRightInd w:val="0"/>
              <w:rPr>
                <w:rFonts w:eastAsia="Calibri"/>
                <w:lang w:eastAsia="en-US"/>
              </w:rPr>
            </w:pPr>
            <w:r>
              <w:rPr>
                <w:rFonts w:eastAsia="Calibri"/>
                <w:lang w:eastAsia="en-US"/>
              </w:rPr>
              <w:t>-Diğer derslerle matematik dersi arasında yeri geldikçe ilişkilendirmeler yapılmalı ve örnekler verilmelidir.</w:t>
            </w:r>
          </w:p>
          <w:p w:rsidR="007D6178" w:rsidRDefault="007D6178">
            <w:pPr>
              <w:autoSpaceDE w:val="0"/>
              <w:autoSpaceDN w:val="0"/>
              <w:adjustRightInd w:val="0"/>
              <w:rPr>
                <w:rFonts w:eastAsia="Calibri"/>
                <w:lang w:eastAsia="en-US"/>
              </w:rPr>
            </w:pPr>
            <w:r>
              <w:rPr>
                <w:rFonts w:eastAsia="Calibri"/>
                <w:lang w:eastAsia="en-US"/>
              </w:rPr>
              <w:t xml:space="preserve">-Programın uygulanmasında öğrenciler arasındaki bireysel ve kültürel farklılıklar dikkate alınmalıdır. </w:t>
            </w:r>
          </w:p>
          <w:p w:rsidR="007D6178" w:rsidRDefault="007D6178">
            <w:pPr>
              <w:autoSpaceDE w:val="0"/>
              <w:autoSpaceDN w:val="0"/>
              <w:adjustRightInd w:val="0"/>
              <w:rPr>
                <w:rFonts w:eastAsia="Calibri"/>
                <w:lang w:eastAsia="en-US"/>
              </w:rPr>
            </w:pPr>
          </w:p>
          <w:p w:rsidR="007D6178" w:rsidRDefault="007D6178">
            <w:pPr>
              <w:tabs>
                <w:tab w:val="left" w:pos="224"/>
                <w:tab w:val="left" w:pos="366"/>
              </w:tabs>
              <w:rPr>
                <w:lang w:eastAsia="en-US"/>
              </w:rPr>
            </w:pPr>
          </w:p>
        </w:tc>
      </w:tr>
      <w:tr w:rsidR="007D6178" w:rsidTr="007D6178">
        <w:trPr>
          <w:trHeight w:val="556"/>
          <w:jc w:val="center"/>
        </w:trPr>
        <w:tc>
          <w:tcPr>
            <w:tcW w:w="2560" w:type="dxa"/>
            <w:tcBorders>
              <w:top w:val="single" w:sz="8" w:space="0" w:color="auto"/>
              <w:left w:val="single" w:sz="8" w:space="0" w:color="auto"/>
              <w:bottom w:val="single" w:sz="18" w:space="0" w:color="auto"/>
              <w:right w:val="single" w:sz="6" w:space="0" w:color="auto"/>
            </w:tcBorders>
            <w:vAlign w:val="center"/>
            <w:hideMark/>
          </w:tcPr>
          <w:p w:rsidR="007D6178" w:rsidRDefault="007D6178">
            <w:pPr>
              <w:pStyle w:val="Balk1"/>
              <w:jc w:val="left"/>
              <w:rPr>
                <w:sz w:val="20"/>
                <w:lang w:eastAsia="en-US"/>
              </w:rPr>
            </w:pPr>
            <w:r>
              <w:rPr>
                <w:sz w:val="20"/>
                <w:lang w:eastAsia="en-US"/>
              </w:rPr>
              <w:t>Ölçme-Değerlendirme:</w:t>
            </w:r>
          </w:p>
        </w:tc>
        <w:tc>
          <w:tcPr>
            <w:tcW w:w="7608" w:type="dxa"/>
            <w:tcBorders>
              <w:top w:val="single" w:sz="8" w:space="0" w:color="auto"/>
              <w:left w:val="single" w:sz="6" w:space="0" w:color="auto"/>
              <w:bottom w:val="single" w:sz="18" w:space="0" w:color="auto"/>
              <w:right w:val="single" w:sz="8" w:space="0" w:color="auto"/>
            </w:tcBorders>
            <w:vAlign w:val="center"/>
            <w:hideMark/>
          </w:tcPr>
          <w:p w:rsidR="007D6178" w:rsidRDefault="007D6178">
            <w:pPr>
              <w:rPr>
                <w:lang w:eastAsia="en-US"/>
              </w:rPr>
            </w:pPr>
            <w:r>
              <w:rPr>
                <w:lang w:eastAsia="en-US"/>
              </w:rPr>
              <w:t>Benim 3 köşem, üç kenarım var. Kendini tanıtan geometrik şekli söyleyiniz.</w:t>
            </w:r>
          </w:p>
        </w:tc>
      </w:tr>
    </w:tbl>
    <w:p w:rsidR="007D6178" w:rsidRDefault="007D6178" w:rsidP="007D6178">
      <w:pPr>
        <w:pStyle w:val="Balk6"/>
        <w:ind w:firstLine="180"/>
        <w:rPr>
          <w:sz w:val="20"/>
        </w:rPr>
      </w:pPr>
    </w:p>
    <w:p w:rsidR="007D6178" w:rsidRDefault="007D6178" w:rsidP="007D6178">
      <w:pPr>
        <w:pStyle w:val="Balk6"/>
        <w:ind w:firstLine="180"/>
        <w:rPr>
          <w:sz w:val="20"/>
        </w:rPr>
      </w:pPr>
      <w:r>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7D6178" w:rsidTr="007D6178">
        <w:trPr>
          <w:trHeight w:val="426"/>
          <w:jc w:val="center"/>
        </w:trPr>
        <w:tc>
          <w:tcPr>
            <w:tcW w:w="2576" w:type="dxa"/>
            <w:tcBorders>
              <w:top w:val="single" w:sz="8" w:space="0" w:color="auto"/>
              <w:left w:val="single" w:sz="8" w:space="0" w:color="auto"/>
              <w:bottom w:val="single" w:sz="8" w:space="0" w:color="auto"/>
              <w:right w:val="single" w:sz="8" w:space="0" w:color="auto"/>
            </w:tcBorders>
            <w:vAlign w:val="center"/>
            <w:hideMark/>
          </w:tcPr>
          <w:p w:rsidR="007D6178" w:rsidRDefault="007D6178">
            <w:pPr>
              <w:ind w:right="360"/>
              <w:rPr>
                <w:b/>
                <w:bCs/>
                <w:lang w:eastAsia="en-US"/>
              </w:rPr>
            </w:pPr>
            <w:r>
              <w:rPr>
                <w:b/>
                <w:bCs/>
                <w:lang w:eastAsia="en-US"/>
              </w:rPr>
              <w:t>Terim, kavram ve semboller</w:t>
            </w:r>
          </w:p>
        </w:tc>
        <w:tc>
          <w:tcPr>
            <w:tcW w:w="7625" w:type="dxa"/>
            <w:tcBorders>
              <w:top w:val="single" w:sz="8" w:space="0" w:color="auto"/>
              <w:left w:val="single" w:sz="8" w:space="0" w:color="auto"/>
              <w:bottom w:val="single" w:sz="8" w:space="0" w:color="auto"/>
              <w:right w:val="single" w:sz="8" w:space="0" w:color="auto"/>
            </w:tcBorders>
            <w:vAlign w:val="center"/>
            <w:hideMark/>
          </w:tcPr>
          <w:p w:rsidR="007D6178" w:rsidRDefault="007D6178">
            <w:pPr>
              <w:ind w:right="360"/>
              <w:jc w:val="both"/>
              <w:rPr>
                <w:bCs/>
                <w:lang w:eastAsia="en-US"/>
              </w:rPr>
            </w:pPr>
            <w:r>
              <w:rPr>
                <w:bCs/>
                <w:lang w:eastAsia="en-US"/>
              </w:rPr>
              <w:t>Köşe, kenar, üçgen, kare, dikdörtgen, çember</w:t>
            </w:r>
          </w:p>
        </w:tc>
      </w:tr>
    </w:tbl>
    <w:p w:rsidR="007D6178" w:rsidRDefault="007D6178" w:rsidP="007D6178">
      <w:pPr>
        <w:pStyle w:val="msobodytextindent2"/>
        <w:tabs>
          <w:tab w:val="left" w:pos="7797"/>
          <w:tab w:val="left" w:pos="8080"/>
        </w:tabs>
        <w:ind w:firstLine="0"/>
        <w:rPr>
          <w:sz w:val="20"/>
        </w:rPr>
      </w:pPr>
    </w:p>
    <w:p w:rsidR="007D6178" w:rsidRDefault="007D6178" w:rsidP="007D6178">
      <w:pPr>
        <w:tabs>
          <w:tab w:val="left" w:pos="284"/>
        </w:tabs>
        <w:spacing w:line="240" w:lineRule="exact"/>
      </w:pPr>
    </w:p>
    <w:p w:rsidR="007D6178" w:rsidRDefault="007D6178" w:rsidP="007D6178">
      <w:pPr>
        <w:tabs>
          <w:tab w:val="left" w:pos="284"/>
        </w:tabs>
        <w:spacing w:line="240" w:lineRule="exact"/>
      </w:pPr>
    </w:p>
    <w:p w:rsidR="007D6178" w:rsidRDefault="007D6178" w:rsidP="007D6178">
      <w:pPr>
        <w:tabs>
          <w:tab w:val="left" w:pos="284"/>
        </w:tabs>
        <w:spacing w:line="240" w:lineRule="exact"/>
      </w:pPr>
    </w:p>
    <w:p w:rsidR="007D6178" w:rsidRDefault="007D6178" w:rsidP="007D6178">
      <w:pPr>
        <w:tabs>
          <w:tab w:val="left" w:pos="284"/>
        </w:tabs>
        <w:spacing w:line="240" w:lineRule="exact"/>
        <w:jc w:val="center"/>
        <w:rPr>
          <w:b/>
        </w:rPr>
      </w:pPr>
      <w:r>
        <w:rPr>
          <w:b/>
        </w:rPr>
        <w:t>MATEMATİK DERS PLANI 30 ve 31. HAFTA</w:t>
      </w:r>
    </w:p>
    <w:p w:rsidR="007D6178" w:rsidRDefault="007D6178" w:rsidP="007D6178">
      <w:pPr>
        <w:rPr>
          <w:b/>
        </w:rPr>
      </w:pPr>
      <w:r>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34"/>
        <w:gridCol w:w="7583"/>
      </w:tblGrid>
      <w:tr w:rsidR="007D6178" w:rsidTr="007D6178">
        <w:trPr>
          <w:cantSplit/>
          <w:trHeight w:val="358"/>
          <w:jc w:val="center"/>
        </w:trPr>
        <w:tc>
          <w:tcPr>
            <w:tcW w:w="2534" w:type="dxa"/>
            <w:tcBorders>
              <w:top w:val="single" w:sz="8" w:space="0" w:color="auto"/>
              <w:left w:val="single" w:sz="8" w:space="0" w:color="auto"/>
              <w:bottom w:val="single" w:sz="6" w:space="0" w:color="auto"/>
              <w:right w:val="single" w:sz="8" w:space="0" w:color="auto"/>
            </w:tcBorders>
            <w:vAlign w:val="center"/>
            <w:hideMark/>
          </w:tcPr>
          <w:p w:rsidR="007D6178" w:rsidRDefault="007D6178">
            <w:pPr>
              <w:spacing w:line="220" w:lineRule="exact"/>
              <w:rPr>
                <w:b/>
                <w:bCs/>
                <w:lang w:eastAsia="en-US"/>
              </w:rPr>
            </w:pPr>
            <w:r>
              <w:rPr>
                <w:b/>
                <w:bCs/>
                <w:lang w:eastAsia="en-US"/>
              </w:rPr>
              <w:t>OKULUN ADI:</w:t>
            </w:r>
          </w:p>
        </w:tc>
        <w:tc>
          <w:tcPr>
            <w:tcW w:w="7583" w:type="dxa"/>
            <w:tcBorders>
              <w:top w:val="single" w:sz="8" w:space="0" w:color="auto"/>
              <w:left w:val="single" w:sz="8" w:space="0" w:color="auto"/>
              <w:bottom w:val="single" w:sz="6" w:space="0" w:color="auto"/>
              <w:right w:val="single" w:sz="8" w:space="0" w:color="auto"/>
            </w:tcBorders>
            <w:vAlign w:val="center"/>
          </w:tcPr>
          <w:p w:rsidR="007D6178" w:rsidRDefault="007D6178">
            <w:pPr>
              <w:spacing w:line="220" w:lineRule="exact"/>
              <w:rPr>
                <w:lang w:eastAsia="en-US"/>
              </w:rPr>
            </w:pPr>
          </w:p>
        </w:tc>
      </w:tr>
      <w:tr w:rsidR="007D6178" w:rsidTr="007D6178">
        <w:trPr>
          <w:cantSplit/>
          <w:trHeight w:val="358"/>
          <w:jc w:val="center"/>
        </w:trPr>
        <w:tc>
          <w:tcPr>
            <w:tcW w:w="2534" w:type="dxa"/>
            <w:tcBorders>
              <w:top w:val="single" w:sz="8" w:space="0" w:color="auto"/>
              <w:left w:val="single" w:sz="8" w:space="0" w:color="auto"/>
              <w:bottom w:val="single" w:sz="6" w:space="0" w:color="auto"/>
              <w:right w:val="single" w:sz="8" w:space="0" w:color="auto"/>
            </w:tcBorders>
            <w:vAlign w:val="center"/>
            <w:hideMark/>
          </w:tcPr>
          <w:p w:rsidR="007D6178" w:rsidRDefault="007D6178">
            <w:pPr>
              <w:spacing w:line="220" w:lineRule="exact"/>
              <w:rPr>
                <w:lang w:eastAsia="en-US"/>
              </w:rPr>
            </w:pPr>
            <w:r>
              <w:rPr>
                <w:b/>
                <w:bCs/>
                <w:lang w:eastAsia="en-US"/>
              </w:rPr>
              <w:t xml:space="preserve">SÜRE                                           </w:t>
            </w:r>
          </w:p>
        </w:tc>
        <w:tc>
          <w:tcPr>
            <w:tcW w:w="7583" w:type="dxa"/>
            <w:tcBorders>
              <w:top w:val="single" w:sz="8" w:space="0" w:color="auto"/>
              <w:left w:val="single" w:sz="8" w:space="0" w:color="auto"/>
              <w:bottom w:val="single" w:sz="6" w:space="0" w:color="auto"/>
              <w:right w:val="single" w:sz="8" w:space="0" w:color="auto"/>
            </w:tcBorders>
            <w:vAlign w:val="center"/>
          </w:tcPr>
          <w:p w:rsidR="007D6178" w:rsidRDefault="007D6178">
            <w:pPr>
              <w:spacing w:line="220" w:lineRule="exact"/>
              <w:rPr>
                <w:lang w:eastAsia="en-US"/>
              </w:rPr>
            </w:pPr>
          </w:p>
        </w:tc>
      </w:tr>
      <w:tr w:rsidR="007D6178" w:rsidTr="007D6178">
        <w:trPr>
          <w:cantSplit/>
          <w:trHeight w:val="358"/>
          <w:jc w:val="center"/>
        </w:trPr>
        <w:tc>
          <w:tcPr>
            <w:tcW w:w="2534" w:type="dxa"/>
            <w:tcBorders>
              <w:top w:val="single" w:sz="6" w:space="0" w:color="auto"/>
              <w:left w:val="single" w:sz="8" w:space="0" w:color="auto"/>
              <w:bottom w:val="single" w:sz="4" w:space="0" w:color="auto"/>
              <w:right w:val="single" w:sz="8" w:space="0" w:color="auto"/>
            </w:tcBorders>
            <w:vAlign w:val="center"/>
            <w:hideMark/>
          </w:tcPr>
          <w:p w:rsidR="007D6178" w:rsidRDefault="007D6178">
            <w:pPr>
              <w:spacing w:line="180" w:lineRule="exact"/>
              <w:rPr>
                <w:b/>
                <w:lang w:eastAsia="en-US"/>
              </w:rPr>
            </w:pPr>
            <w:r>
              <w:rPr>
                <w:b/>
                <w:lang w:eastAsia="en-US"/>
              </w:rPr>
              <w:t>SINIF</w:t>
            </w:r>
          </w:p>
        </w:tc>
        <w:tc>
          <w:tcPr>
            <w:tcW w:w="7583" w:type="dxa"/>
            <w:tcBorders>
              <w:top w:val="single" w:sz="6" w:space="0" w:color="auto"/>
              <w:left w:val="single" w:sz="8" w:space="0" w:color="auto"/>
              <w:bottom w:val="single" w:sz="4" w:space="0" w:color="auto"/>
              <w:right w:val="single" w:sz="8" w:space="0" w:color="auto"/>
            </w:tcBorders>
            <w:vAlign w:val="center"/>
            <w:hideMark/>
          </w:tcPr>
          <w:p w:rsidR="007D6178" w:rsidRDefault="007D6178">
            <w:pPr>
              <w:tabs>
                <w:tab w:val="left" w:pos="284"/>
              </w:tabs>
              <w:spacing w:line="240" w:lineRule="exact"/>
              <w:rPr>
                <w:b/>
                <w:lang w:eastAsia="en-US"/>
              </w:rPr>
            </w:pPr>
            <w:r>
              <w:rPr>
                <w:b/>
                <w:lang w:eastAsia="en-US"/>
              </w:rPr>
              <w:t>1. SINIF</w:t>
            </w:r>
          </w:p>
        </w:tc>
      </w:tr>
      <w:tr w:rsidR="007D6178" w:rsidTr="007D6178">
        <w:trPr>
          <w:cantSplit/>
          <w:trHeight w:val="358"/>
          <w:jc w:val="center"/>
        </w:trPr>
        <w:tc>
          <w:tcPr>
            <w:tcW w:w="2534" w:type="dxa"/>
            <w:tcBorders>
              <w:top w:val="single" w:sz="4" w:space="0" w:color="auto"/>
              <w:left w:val="single" w:sz="8" w:space="0" w:color="auto"/>
              <w:bottom w:val="single" w:sz="6" w:space="0" w:color="auto"/>
              <w:right w:val="single" w:sz="8" w:space="0" w:color="auto"/>
            </w:tcBorders>
            <w:vAlign w:val="center"/>
            <w:hideMark/>
          </w:tcPr>
          <w:p w:rsidR="007D6178" w:rsidRDefault="007D6178">
            <w:pPr>
              <w:spacing w:line="180" w:lineRule="exact"/>
              <w:rPr>
                <w:b/>
                <w:lang w:eastAsia="en-US"/>
              </w:rPr>
            </w:pPr>
            <w:r>
              <w:rPr>
                <w:b/>
                <w:lang w:eastAsia="en-US"/>
              </w:rPr>
              <w:t>DERS</w:t>
            </w:r>
          </w:p>
        </w:tc>
        <w:tc>
          <w:tcPr>
            <w:tcW w:w="7583" w:type="dxa"/>
            <w:tcBorders>
              <w:top w:val="single" w:sz="4" w:space="0" w:color="auto"/>
              <w:left w:val="single" w:sz="8" w:space="0" w:color="auto"/>
              <w:bottom w:val="single" w:sz="6" w:space="0" w:color="auto"/>
              <w:right w:val="single" w:sz="8" w:space="0" w:color="auto"/>
            </w:tcBorders>
            <w:vAlign w:val="center"/>
            <w:hideMark/>
          </w:tcPr>
          <w:p w:rsidR="007D6178" w:rsidRDefault="007D6178">
            <w:pPr>
              <w:tabs>
                <w:tab w:val="left" w:pos="284"/>
              </w:tabs>
              <w:spacing w:line="240" w:lineRule="exact"/>
              <w:rPr>
                <w:b/>
                <w:lang w:eastAsia="en-US"/>
              </w:rPr>
            </w:pPr>
            <w:r>
              <w:rPr>
                <w:b/>
                <w:lang w:eastAsia="en-US"/>
              </w:rPr>
              <w:t>MATEMATİK</w:t>
            </w:r>
          </w:p>
        </w:tc>
      </w:tr>
      <w:tr w:rsidR="007D6178" w:rsidTr="007D6178">
        <w:trPr>
          <w:cantSplit/>
          <w:trHeight w:val="358"/>
          <w:jc w:val="center"/>
        </w:trPr>
        <w:tc>
          <w:tcPr>
            <w:tcW w:w="2534" w:type="dxa"/>
            <w:tcBorders>
              <w:top w:val="single" w:sz="6" w:space="0" w:color="auto"/>
              <w:left w:val="single" w:sz="8" w:space="0" w:color="auto"/>
              <w:bottom w:val="single" w:sz="6" w:space="0" w:color="auto"/>
              <w:right w:val="single" w:sz="8" w:space="0" w:color="auto"/>
            </w:tcBorders>
            <w:vAlign w:val="center"/>
            <w:hideMark/>
          </w:tcPr>
          <w:p w:rsidR="007D6178" w:rsidRDefault="007D6178">
            <w:pPr>
              <w:spacing w:line="180" w:lineRule="exact"/>
              <w:rPr>
                <w:b/>
                <w:lang w:eastAsia="en-US"/>
              </w:rPr>
            </w:pPr>
            <w:r>
              <w:rPr>
                <w:b/>
                <w:lang w:eastAsia="en-US"/>
              </w:rPr>
              <w:t xml:space="preserve">ÜNİTE NO    </w:t>
            </w:r>
          </w:p>
        </w:tc>
        <w:tc>
          <w:tcPr>
            <w:tcW w:w="7583" w:type="dxa"/>
            <w:tcBorders>
              <w:top w:val="single" w:sz="6" w:space="0" w:color="auto"/>
              <w:left w:val="single" w:sz="8" w:space="0" w:color="auto"/>
              <w:bottom w:val="single" w:sz="6" w:space="0" w:color="auto"/>
              <w:right w:val="single" w:sz="8" w:space="0" w:color="auto"/>
            </w:tcBorders>
            <w:vAlign w:val="center"/>
          </w:tcPr>
          <w:p w:rsidR="007D6178" w:rsidRDefault="007D6178">
            <w:pPr>
              <w:tabs>
                <w:tab w:val="left" w:pos="284"/>
              </w:tabs>
              <w:spacing w:line="240" w:lineRule="exact"/>
              <w:rPr>
                <w:b/>
                <w:lang w:eastAsia="en-US"/>
              </w:rPr>
            </w:pPr>
          </w:p>
        </w:tc>
      </w:tr>
      <w:tr w:rsidR="007D6178" w:rsidTr="007D6178">
        <w:trPr>
          <w:cantSplit/>
          <w:trHeight w:val="451"/>
          <w:jc w:val="center"/>
        </w:trPr>
        <w:tc>
          <w:tcPr>
            <w:tcW w:w="2534" w:type="dxa"/>
            <w:tcBorders>
              <w:top w:val="single" w:sz="6" w:space="0" w:color="auto"/>
              <w:left w:val="single" w:sz="8" w:space="0" w:color="auto"/>
              <w:bottom w:val="single" w:sz="4" w:space="0" w:color="auto"/>
              <w:right w:val="single" w:sz="8" w:space="0" w:color="auto"/>
            </w:tcBorders>
            <w:vAlign w:val="center"/>
            <w:hideMark/>
          </w:tcPr>
          <w:p w:rsidR="007D6178" w:rsidRDefault="007D6178">
            <w:pPr>
              <w:spacing w:line="180" w:lineRule="exact"/>
              <w:rPr>
                <w:b/>
                <w:lang w:eastAsia="en-US"/>
              </w:rPr>
            </w:pPr>
            <w:r>
              <w:rPr>
                <w:b/>
                <w:lang w:eastAsia="en-US"/>
              </w:rPr>
              <w:t>KONU</w:t>
            </w:r>
          </w:p>
        </w:tc>
        <w:tc>
          <w:tcPr>
            <w:tcW w:w="7583" w:type="dxa"/>
            <w:tcBorders>
              <w:top w:val="single" w:sz="6" w:space="0" w:color="auto"/>
              <w:left w:val="single" w:sz="8" w:space="0" w:color="auto"/>
              <w:bottom w:val="single" w:sz="4" w:space="0" w:color="auto"/>
              <w:right w:val="single" w:sz="8" w:space="0" w:color="auto"/>
            </w:tcBorders>
            <w:vAlign w:val="center"/>
            <w:hideMark/>
          </w:tcPr>
          <w:p w:rsidR="007D6178" w:rsidRDefault="007D6178">
            <w:pPr>
              <w:rPr>
                <w:b/>
                <w:lang w:eastAsia="en-US"/>
              </w:rPr>
            </w:pPr>
            <w:r>
              <w:rPr>
                <w:b/>
                <w:bCs/>
                <w:lang w:eastAsia="en-US"/>
              </w:rPr>
              <w:t>Geometrik Örüntüler</w:t>
            </w:r>
          </w:p>
        </w:tc>
      </w:tr>
    </w:tbl>
    <w:p w:rsidR="007D6178" w:rsidRDefault="007D6178" w:rsidP="007D6178">
      <w:pPr>
        <w:rPr>
          <w:b/>
        </w:rPr>
      </w:pPr>
    </w:p>
    <w:p w:rsidR="007D6178" w:rsidRDefault="007D6178" w:rsidP="007D6178">
      <w:pPr>
        <w:ind w:firstLine="180"/>
        <w:rPr>
          <w:b/>
        </w:rPr>
      </w:pPr>
      <w:r>
        <w:rPr>
          <w:b/>
        </w:rPr>
        <w:t>BÖLÜM II:</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tblPr>
      <w:tblGrid>
        <w:gridCol w:w="2538"/>
        <w:gridCol w:w="7587"/>
      </w:tblGrid>
      <w:tr w:rsidR="007D6178" w:rsidTr="007D6178">
        <w:trPr>
          <w:trHeight w:val="624"/>
          <w:jc w:val="center"/>
        </w:trPr>
        <w:tc>
          <w:tcPr>
            <w:tcW w:w="2538" w:type="dxa"/>
            <w:tcBorders>
              <w:top w:val="single" w:sz="12" w:space="0" w:color="auto"/>
              <w:left w:val="single" w:sz="12" w:space="0" w:color="auto"/>
              <w:bottom w:val="single" w:sz="6" w:space="0" w:color="auto"/>
              <w:right w:val="single" w:sz="6" w:space="0" w:color="auto"/>
            </w:tcBorders>
            <w:vAlign w:val="center"/>
            <w:hideMark/>
          </w:tcPr>
          <w:p w:rsidR="007D6178" w:rsidRDefault="007D6178">
            <w:pPr>
              <w:pStyle w:val="Balk1"/>
              <w:jc w:val="left"/>
              <w:rPr>
                <w:sz w:val="20"/>
                <w:lang w:eastAsia="en-US"/>
              </w:rPr>
            </w:pPr>
            <w:r>
              <w:rPr>
                <w:sz w:val="20"/>
                <w:lang w:eastAsia="en-US"/>
              </w:rPr>
              <w:t>KAZANIMLAR</w:t>
            </w:r>
          </w:p>
        </w:tc>
        <w:tc>
          <w:tcPr>
            <w:tcW w:w="7587" w:type="dxa"/>
            <w:tcBorders>
              <w:top w:val="single" w:sz="12" w:space="0" w:color="auto"/>
              <w:left w:val="single" w:sz="6" w:space="0" w:color="auto"/>
              <w:bottom w:val="single" w:sz="6" w:space="0" w:color="auto"/>
              <w:right w:val="single" w:sz="12" w:space="0" w:color="auto"/>
            </w:tcBorders>
            <w:vAlign w:val="center"/>
            <w:hideMark/>
          </w:tcPr>
          <w:p w:rsidR="007D6178" w:rsidRDefault="007D6178">
            <w:pPr>
              <w:autoSpaceDE w:val="0"/>
              <w:autoSpaceDN w:val="0"/>
              <w:adjustRightInd w:val="0"/>
              <w:rPr>
                <w:lang w:eastAsia="en-US"/>
              </w:rPr>
            </w:pPr>
            <w:r>
              <w:rPr>
                <w:b/>
                <w:bCs/>
                <w:lang w:eastAsia="en-US"/>
              </w:rPr>
              <w:t xml:space="preserve">M.1.2.3.1. </w:t>
            </w:r>
            <w:r>
              <w:rPr>
                <w:lang w:eastAsia="en-US"/>
              </w:rPr>
              <w:t>Geometrik şekiller veya geometrik cisme benzeyen nesnelerden oluşan bir örüntüdeki kuralı bulur ve örüntüde eksik bırakılan ögeleri belirleyerek örüntüyü tamamlar.</w:t>
            </w:r>
          </w:p>
          <w:p w:rsidR="007D6178" w:rsidRDefault="007D6178">
            <w:pPr>
              <w:autoSpaceDE w:val="0"/>
              <w:autoSpaceDN w:val="0"/>
              <w:adjustRightInd w:val="0"/>
              <w:rPr>
                <w:lang w:eastAsia="en-US"/>
              </w:rPr>
            </w:pPr>
            <w:r>
              <w:rPr>
                <w:b/>
                <w:bCs/>
                <w:lang w:eastAsia="en-US"/>
              </w:rPr>
              <w:t xml:space="preserve">M.1.2.3.2. </w:t>
            </w:r>
            <w:r>
              <w:rPr>
                <w:lang w:eastAsia="en-US"/>
              </w:rPr>
              <w:t>En çok üç ögesi olan örüntüyü geometrik cisim ya da şekillerle oluşturur.</w:t>
            </w:r>
          </w:p>
        </w:tc>
      </w:tr>
      <w:tr w:rsidR="007D6178" w:rsidTr="007D6178">
        <w:trPr>
          <w:trHeight w:val="489"/>
          <w:jc w:val="center"/>
        </w:trPr>
        <w:tc>
          <w:tcPr>
            <w:tcW w:w="2538" w:type="dxa"/>
            <w:tcBorders>
              <w:top w:val="single" w:sz="6" w:space="0" w:color="auto"/>
              <w:left w:val="single" w:sz="12" w:space="0" w:color="auto"/>
              <w:bottom w:val="single" w:sz="6" w:space="0" w:color="auto"/>
              <w:right w:val="single" w:sz="6" w:space="0" w:color="auto"/>
            </w:tcBorders>
            <w:vAlign w:val="center"/>
            <w:hideMark/>
          </w:tcPr>
          <w:p w:rsidR="007D6178" w:rsidRDefault="007D6178">
            <w:pPr>
              <w:pStyle w:val="Balk2"/>
              <w:spacing w:line="240" w:lineRule="auto"/>
              <w:jc w:val="left"/>
              <w:rPr>
                <w:lang w:eastAsia="en-US"/>
              </w:rPr>
            </w:pPr>
            <w:r>
              <w:rPr>
                <w:lang w:eastAsia="en-US"/>
              </w:rPr>
              <w:t>ÖĞRENME-ÖĞRETME YÖNTEM VE TEKNİKLERİ</w:t>
            </w:r>
          </w:p>
        </w:tc>
        <w:tc>
          <w:tcPr>
            <w:tcW w:w="7587" w:type="dxa"/>
            <w:tcBorders>
              <w:top w:val="single" w:sz="6" w:space="0" w:color="auto"/>
              <w:left w:val="single" w:sz="6" w:space="0" w:color="auto"/>
              <w:bottom w:val="single" w:sz="6" w:space="0" w:color="auto"/>
              <w:right w:val="single" w:sz="12" w:space="0" w:color="auto"/>
            </w:tcBorders>
            <w:vAlign w:val="center"/>
            <w:hideMark/>
          </w:tcPr>
          <w:p w:rsidR="007D6178" w:rsidRDefault="007D6178">
            <w:pPr>
              <w:rPr>
                <w:lang w:eastAsia="en-US"/>
              </w:rPr>
            </w:pPr>
            <w:r>
              <w:rPr>
                <w:lang w:eastAsia="en-US"/>
              </w:rPr>
              <w:t xml:space="preserve">Sunuş yolu, alıştırma ile öğretim, gezi gözlem, araştırma inceleme, soru-cevap, </w:t>
            </w:r>
            <w:proofErr w:type="spellStart"/>
            <w:r>
              <w:rPr>
                <w:lang w:eastAsia="en-US"/>
              </w:rPr>
              <w:t>dramatizasyon</w:t>
            </w:r>
            <w:proofErr w:type="spellEnd"/>
            <w:r>
              <w:rPr>
                <w:lang w:eastAsia="en-US"/>
              </w:rPr>
              <w:t>, tartışma, katılımla öğretim vb.</w:t>
            </w:r>
          </w:p>
        </w:tc>
      </w:tr>
      <w:tr w:rsidR="007D6178" w:rsidTr="007D6178">
        <w:trPr>
          <w:jc w:val="center"/>
        </w:trPr>
        <w:tc>
          <w:tcPr>
            <w:tcW w:w="2538" w:type="dxa"/>
            <w:tcBorders>
              <w:top w:val="single" w:sz="6" w:space="0" w:color="auto"/>
              <w:left w:val="single" w:sz="12" w:space="0" w:color="auto"/>
              <w:bottom w:val="single" w:sz="6" w:space="0" w:color="auto"/>
              <w:right w:val="single" w:sz="6" w:space="0" w:color="auto"/>
            </w:tcBorders>
            <w:vAlign w:val="center"/>
            <w:hideMark/>
          </w:tcPr>
          <w:p w:rsidR="007D6178" w:rsidRDefault="007D6178">
            <w:pPr>
              <w:rPr>
                <w:b/>
                <w:lang w:eastAsia="en-US"/>
              </w:rPr>
            </w:pPr>
            <w:r>
              <w:rPr>
                <w:b/>
                <w:lang w:eastAsia="en-US"/>
              </w:rPr>
              <w:t xml:space="preserve">KAZANDIRILMAK İSTENEN KİŞİSEL NİTELİKLER </w:t>
            </w:r>
          </w:p>
        </w:tc>
        <w:tc>
          <w:tcPr>
            <w:tcW w:w="7587" w:type="dxa"/>
            <w:tcBorders>
              <w:top w:val="single" w:sz="6" w:space="0" w:color="auto"/>
              <w:left w:val="single" w:sz="6" w:space="0" w:color="auto"/>
              <w:bottom w:val="single" w:sz="6" w:space="0" w:color="auto"/>
              <w:right w:val="single" w:sz="12" w:space="0" w:color="auto"/>
            </w:tcBorders>
            <w:vAlign w:val="center"/>
            <w:hideMark/>
          </w:tcPr>
          <w:p w:rsidR="007D6178" w:rsidRDefault="007D6178">
            <w:pPr>
              <w:pStyle w:val="GvdeMetni"/>
              <w:spacing w:line="276" w:lineRule="auto"/>
              <w:jc w:val="both"/>
              <w:rPr>
                <w:sz w:val="20"/>
                <w:lang w:eastAsia="en-US"/>
              </w:rPr>
            </w:pPr>
            <w:r>
              <w:rPr>
                <w:sz w:val="20"/>
                <w:lang w:eastAsia="en-US"/>
              </w:rPr>
              <w:t xml:space="preserve">Öz saygı, öz güven, toplumsallık, sabır, hoşgörü, sevgi, barış, yardımseverlik, doğruluk, dürüstlük, adalet, yeniliğe açıklık, vatanseverlik, kültürel değerleri koruma ve geliştirme </w:t>
            </w:r>
          </w:p>
        </w:tc>
      </w:tr>
      <w:tr w:rsidR="007D6178" w:rsidTr="007D6178">
        <w:trPr>
          <w:trHeight w:val="491"/>
          <w:jc w:val="center"/>
        </w:trPr>
        <w:tc>
          <w:tcPr>
            <w:tcW w:w="10125" w:type="dxa"/>
            <w:gridSpan w:val="2"/>
            <w:tcBorders>
              <w:top w:val="single" w:sz="6" w:space="0" w:color="auto"/>
              <w:left w:val="single" w:sz="12" w:space="0" w:color="auto"/>
              <w:bottom w:val="single" w:sz="6" w:space="0" w:color="auto"/>
              <w:right w:val="single" w:sz="12" w:space="0" w:color="auto"/>
            </w:tcBorders>
            <w:vAlign w:val="center"/>
            <w:hideMark/>
          </w:tcPr>
          <w:p w:rsidR="007D6178" w:rsidRDefault="007D6178">
            <w:pPr>
              <w:jc w:val="center"/>
              <w:rPr>
                <w:lang w:eastAsia="en-US"/>
              </w:rPr>
            </w:pPr>
            <w:r>
              <w:rPr>
                <w:b/>
                <w:lang w:eastAsia="en-US"/>
              </w:rPr>
              <w:t>ÖĞRENME - ÖĞRETME SÜRECİ</w:t>
            </w:r>
          </w:p>
        </w:tc>
      </w:tr>
      <w:tr w:rsidR="007D6178" w:rsidTr="007D6178">
        <w:trPr>
          <w:trHeight w:val="286"/>
          <w:jc w:val="center"/>
        </w:trPr>
        <w:tc>
          <w:tcPr>
            <w:tcW w:w="2538" w:type="dxa"/>
            <w:tcBorders>
              <w:top w:val="single" w:sz="6" w:space="0" w:color="auto"/>
              <w:left w:val="single" w:sz="12" w:space="0" w:color="auto"/>
              <w:bottom w:val="single" w:sz="12" w:space="0" w:color="auto"/>
              <w:right w:val="single" w:sz="6" w:space="0" w:color="auto"/>
            </w:tcBorders>
            <w:vAlign w:val="center"/>
            <w:hideMark/>
          </w:tcPr>
          <w:p w:rsidR="007D6178" w:rsidRDefault="007D6178">
            <w:pPr>
              <w:pStyle w:val="Balk3"/>
              <w:rPr>
                <w:sz w:val="20"/>
                <w:lang w:eastAsia="en-US"/>
              </w:rPr>
            </w:pPr>
            <w:r>
              <w:rPr>
                <w:bCs/>
                <w:sz w:val="20"/>
                <w:lang w:eastAsia="en-US"/>
              </w:rPr>
              <w:t>ETKİNLİKLER</w:t>
            </w:r>
          </w:p>
        </w:tc>
        <w:tc>
          <w:tcPr>
            <w:tcW w:w="7587" w:type="dxa"/>
            <w:tcBorders>
              <w:top w:val="single" w:sz="6" w:space="0" w:color="auto"/>
              <w:left w:val="single" w:sz="6" w:space="0" w:color="auto"/>
              <w:bottom w:val="single" w:sz="12" w:space="0" w:color="auto"/>
              <w:right w:val="single" w:sz="12" w:space="0" w:color="auto"/>
            </w:tcBorders>
            <w:vAlign w:val="center"/>
          </w:tcPr>
          <w:p w:rsidR="007D6178" w:rsidRDefault="007D6178">
            <w:pPr>
              <w:autoSpaceDE w:val="0"/>
              <w:autoSpaceDN w:val="0"/>
              <w:adjustRightInd w:val="0"/>
              <w:rPr>
                <w:rFonts w:eastAsia="Helvetica-LightOblique"/>
                <w:iCs/>
                <w:lang w:eastAsia="en-US"/>
              </w:rPr>
            </w:pPr>
          </w:p>
          <w:p w:rsidR="007D6178" w:rsidRDefault="007D6178">
            <w:pPr>
              <w:rPr>
                <w:lang w:eastAsia="en-US"/>
              </w:rPr>
            </w:pPr>
            <w:r>
              <w:rPr>
                <w:rFonts w:eastAsia="Helvetica-LightOblique"/>
                <w:iCs/>
                <w:lang w:eastAsia="en-US"/>
              </w:rPr>
              <w:t>Seçilen geometrik cisim ya da şekillerin sınıf düzeyine uygun olmasına dikkat edilir.</w:t>
            </w:r>
          </w:p>
          <w:p w:rsidR="007D6178" w:rsidRDefault="007D6178">
            <w:pPr>
              <w:rPr>
                <w:lang w:eastAsia="en-US"/>
              </w:rPr>
            </w:pPr>
          </w:p>
          <w:p w:rsidR="007D6178" w:rsidRDefault="007D6178">
            <w:pPr>
              <w:rPr>
                <w:lang w:eastAsia="en-US"/>
              </w:rPr>
            </w:pPr>
            <w:r>
              <w:rPr>
                <w:lang w:eastAsia="en-US"/>
              </w:rPr>
              <w:t>Örnek etkinlikler devam ettirilir.</w:t>
            </w:r>
          </w:p>
          <w:p w:rsidR="007D6178" w:rsidRDefault="007D6178">
            <w:pPr>
              <w:spacing w:before="40"/>
              <w:rPr>
                <w:iCs/>
                <w:lang w:eastAsia="en-US"/>
              </w:rPr>
            </w:pPr>
          </w:p>
        </w:tc>
      </w:tr>
    </w:tbl>
    <w:p w:rsidR="007D6178" w:rsidRDefault="007D6178" w:rsidP="007D6178">
      <w:pPr>
        <w:pStyle w:val="Balk6"/>
        <w:ind w:firstLine="180"/>
        <w:rPr>
          <w:sz w:val="20"/>
        </w:rPr>
      </w:pPr>
    </w:p>
    <w:p w:rsidR="007D6178" w:rsidRDefault="007D6178" w:rsidP="007D6178">
      <w:pPr>
        <w:pStyle w:val="Balk6"/>
        <w:ind w:firstLine="180"/>
        <w:rPr>
          <w:sz w:val="20"/>
        </w:rPr>
      </w:pPr>
      <w:r>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60"/>
        <w:gridCol w:w="7608"/>
      </w:tblGrid>
      <w:tr w:rsidR="007D6178" w:rsidTr="007D6178">
        <w:trPr>
          <w:jc w:val="center"/>
        </w:trPr>
        <w:tc>
          <w:tcPr>
            <w:tcW w:w="2560" w:type="dxa"/>
            <w:tcBorders>
              <w:top w:val="single" w:sz="8" w:space="0" w:color="auto"/>
              <w:left w:val="single" w:sz="8" w:space="0" w:color="auto"/>
              <w:bottom w:val="single" w:sz="8" w:space="0" w:color="auto"/>
              <w:right w:val="single" w:sz="6" w:space="0" w:color="auto"/>
            </w:tcBorders>
          </w:tcPr>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jc w:val="left"/>
              <w:rPr>
                <w:sz w:val="20"/>
                <w:lang w:eastAsia="en-US"/>
              </w:rPr>
            </w:pPr>
            <w:r>
              <w:rPr>
                <w:sz w:val="20"/>
                <w:lang w:eastAsia="en-US"/>
              </w:rPr>
              <w:t>DİKKAT EDİLECEK HUSUSLAR</w:t>
            </w:r>
          </w:p>
        </w:tc>
        <w:tc>
          <w:tcPr>
            <w:tcW w:w="7608" w:type="dxa"/>
            <w:tcBorders>
              <w:top w:val="single" w:sz="8" w:space="0" w:color="auto"/>
              <w:left w:val="single" w:sz="6" w:space="0" w:color="auto"/>
              <w:bottom w:val="single" w:sz="8" w:space="0" w:color="auto"/>
              <w:right w:val="single" w:sz="8" w:space="0" w:color="auto"/>
            </w:tcBorders>
            <w:vAlign w:val="center"/>
          </w:tcPr>
          <w:p w:rsidR="007D6178" w:rsidRDefault="007D6178">
            <w:pPr>
              <w:autoSpaceDE w:val="0"/>
              <w:autoSpaceDN w:val="0"/>
              <w:adjustRightInd w:val="0"/>
              <w:rPr>
                <w:rFonts w:eastAsia="Calibri"/>
                <w:lang w:eastAsia="en-US"/>
              </w:rPr>
            </w:pPr>
          </w:p>
          <w:p w:rsidR="007D6178" w:rsidRDefault="007D6178">
            <w:pPr>
              <w:autoSpaceDE w:val="0"/>
              <w:autoSpaceDN w:val="0"/>
              <w:adjustRightInd w:val="0"/>
              <w:rPr>
                <w:rFonts w:eastAsia="Calibri"/>
                <w:lang w:eastAsia="en-US"/>
              </w:rPr>
            </w:pPr>
            <w:r>
              <w:rPr>
                <w:rFonts w:eastAsia="Calibri"/>
                <w:lang w:eastAsia="en-US"/>
              </w:rPr>
              <w:t>-Öğrencilerin bireysel farklılıkları ihmal edilmemelidir. (Öğrencilerin öğrenme stillerini ve stratejilerini öne çıkaran uygulamalara öncelik ve önem verilmelidir.)</w:t>
            </w:r>
          </w:p>
          <w:p w:rsidR="007D6178" w:rsidRDefault="007D6178">
            <w:pPr>
              <w:autoSpaceDE w:val="0"/>
              <w:autoSpaceDN w:val="0"/>
              <w:adjustRightInd w:val="0"/>
              <w:rPr>
                <w:rFonts w:eastAsia="Calibri"/>
                <w:lang w:eastAsia="en-US"/>
              </w:rPr>
            </w:pPr>
            <w:r>
              <w:rPr>
                <w:rFonts w:eastAsia="Calibri"/>
                <w:lang w:eastAsia="en-US"/>
              </w:rPr>
              <w:t>-Öğrencilerin yeni matematiksel kavramları önceki kavramların üzerine inşa etmeleri için fırsatlar sunulmalı ve bu süreçte öğrenciler cesaretlendirilmelidir.</w:t>
            </w:r>
          </w:p>
          <w:p w:rsidR="007D6178" w:rsidRDefault="007D6178">
            <w:pPr>
              <w:autoSpaceDE w:val="0"/>
              <w:autoSpaceDN w:val="0"/>
              <w:adjustRightInd w:val="0"/>
              <w:rPr>
                <w:rFonts w:eastAsia="Calibri"/>
                <w:lang w:eastAsia="en-US"/>
              </w:rPr>
            </w:pPr>
            <w:r>
              <w:rPr>
                <w:rFonts w:eastAsia="Calibri"/>
                <w:lang w:eastAsia="en-US"/>
              </w:rPr>
              <w:t xml:space="preserve"> -Matematik öğrenme-öğretme sürecinde öğrencilerin düşüncelerini sözlü olarak ifade etmelerine fırsat verilmelidir. </w:t>
            </w:r>
          </w:p>
          <w:p w:rsidR="007D6178" w:rsidRDefault="007D6178">
            <w:pPr>
              <w:autoSpaceDE w:val="0"/>
              <w:autoSpaceDN w:val="0"/>
              <w:adjustRightInd w:val="0"/>
              <w:rPr>
                <w:rFonts w:eastAsia="Calibri"/>
                <w:lang w:eastAsia="en-US"/>
              </w:rPr>
            </w:pPr>
            <w:r>
              <w:rPr>
                <w:rFonts w:eastAsia="Calibri"/>
                <w:lang w:eastAsia="en-US"/>
              </w:rPr>
              <w:t>-Ünite içerikleriyle ilişkili olarak uygun görülen bölümlerde matematik oyunlarına yer vermeye çalışılmalıdır.</w:t>
            </w:r>
          </w:p>
          <w:p w:rsidR="007D6178" w:rsidRDefault="007D6178">
            <w:pPr>
              <w:autoSpaceDE w:val="0"/>
              <w:autoSpaceDN w:val="0"/>
              <w:adjustRightInd w:val="0"/>
              <w:rPr>
                <w:rFonts w:eastAsia="Calibri"/>
                <w:lang w:eastAsia="en-US"/>
              </w:rPr>
            </w:pPr>
            <w:r>
              <w:rPr>
                <w:rFonts w:eastAsia="Calibri"/>
                <w:lang w:eastAsia="en-US"/>
              </w:rPr>
              <w:t>-Diğer derslerle matematik dersi arasında yeri geldikçe ilişkilendirmeler yapılmalı ve örnekler verilmelidir.</w:t>
            </w:r>
          </w:p>
          <w:p w:rsidR="007D6178" w:rsidRDefault="007D6178">
            <w:pPr>
              <w:autoSpaceDE w:val="0"/>
              <w:autoSpaceDN w:val="0"/>
              <w:adjustRightInd w:val="0"/>
              <w:rPr>
                <w:rFonts w:eastAsia="Calibri"/>
                <w:lang w:eastAsia="en-US"/>
              </w:rPr>
            </w:pPr>
            <w:r>
              <w:rPr>
                <w:rFonts w:eastAsia="Calibri"/>
                <w:lang w:eastAsia="en-US"/>
              </w:rPr>
              <w:t xml:space="preserve">-Programın uygulanmasında öğrenciler arasındaki bireysel ve kültürel farklılıklar dikkate alınmalıdır. </w:t>
            </w:r>
          </w:p>
          <w:p w:rsidR="007D6178" w:rsidRDefault="007D6178">
            <w:pPr>
              <w:autoSpaceDE w:val="0"/>
              <w:autoSpaceDN w:val="0"/>
              <w:adjustRightInd w:val="0"/>
              <w:rPr>
                <w:rFonts w:eastAsia="Calibri"/>
                <w:lang w:eastAsia="en-US"/>
              </w:rPr>
            </w:pPr>
          </w:p>
          <w:p w:rsidR="007D6178" w:rsidRDefault="007D6178">
            <w:pPr>
              <w:tabs>
                <w:tab w:val="left" w:pos="224"/>
                <w:tab w:val="left" w:pos="366"/>
              </w:tabs>
              <w:rPr>
                <w:lang w:eastAsia="en-US"/>
              </w:rPr>
            </w:pPr>
          </w:p>
        </w:tc>
      </w:tr>
      <w:tr w:rsidR="007D6178" w:rsidTr="007D6178">
        <w:trPr>
          <w:trHeight w:val="556"/>
          <w:jc w:val="center"/>
        </w:trPr>
        <w:tc>
          <w:tcPr>
            <w:tcW w:w="2560" w:type="dxa"/>
            <w:tcBorders>
              <w:top w:val="single" w:sz="8" w:space="0" w:color="auto"/>
              <w:left w:val="single" w:sz="8" w:space="0" w:color="auto"/>
              <w:bottom w:val="single" w:sz="18" w:space="0" w:color="auto"/>
              <w:right w:val="single" w:sz="6" w:space="0" w:color="auto"/>
            </w:tcBorders>
            <w:vAlign w:val="center"/>
            <w:hideMark/>
          </w:tcPr>
          <w:p w:rsidR="007D6178" w:rsidRDefault="007D6178">
            <w:pPr>
              <w:pStyle w:val="Balk1"/>
              <w:jc w:val="left"/>
              <w:rPr>
                <w:sz w:val="20"/>
                <w:lang w:eastAsia="en-US"/>
              </w:rPr>
            </w:pPr>
            <w:r>
              <w:rPr>
                <w:sz w:val="20"/>
                <w:lang w:eastAsia="en-US"/>
              </w:rPr>
              <w:t>Ölçme-Değerlendirme:</w:t>
            </w:r>
          </w:p>
        </w:tc>
        <w:tc>
          <w:tcPr>
            <w:tcW w:w="7608" w:type="dxa"/>
            <w:tcBorders>
              <w:top w:val="single" w:sz="8" w:space="0" w:color="auto"/>
              <w:left w:val="single" w:sz="6" w:space="0" w:color="auto"/>
              <w:bottom w:val="single" w:sz="18" w:space="0" w:color="auto"/>
              <w:right w:val="single" w:sz="8" w:space="0" w:color="auto"/>
            </w:tcBorders>
            <w:vAlign w:val="center"/>
          </w:tcPr>
          <w:p w:rsidR="007D6178" w:rsidRDefault="007D6178">
            <w:pPr>
              <w:rPr>
                <w:lang w:eastAsia="en-US"/>
              </w:rPr>
            </w:pPr>
          </w:p>
          <w:p w:rsidR="007D6178" w:rsidRDefault="005E4C50">
            <w:pPr>
              <w:rPr>
                <w:lang w:eastAsia="en-US"/>
              </w:rPr>
            </w:pPr>
            <w:r>
              <w:rPr>
                <w:noProof/>
              </w:rPr>
              <w:pict>
                <v:group id="Grup 23" o:spid="_x0000_s1044" style="position:absolute;margin-left:6.6pt;margin-top:7.65pt;width:156.65pt;height:15.05pt;z-index:251672576" coordsize="3133,3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ie7uwMAAB8ZAAAOAAAAZHJzL2Uyb0RvYy54bWzsWV1v2zYUfR+w/0DwfZH14dgSohRF2gQD&#10;urVAtx9AS9THRpEaSUfOfn0vL2VZjfOwtpuxYfKDIIrk1eXh4dEhffPq0AnyyLVplcxpeLWihMtC&#10;la2sc/rrL/c/bCkxlsmSCSV5Tp+4oa9uv//uZugzHqlGiZJrAkGkyYY+p421fRYEpmh4x8yV6rmE&#10;ykrpjlko6jooNRsgeieCaLW6Dgaly16rghsDT9/4SnqL8auKF/Z9VRluicgp5GbxqvG6c9fg9oZl&#10;tWZ90xZjGuwrsuhYK+GlU6g3zDKy1+1ZqK4ttDKqsleF6gJVVW3BcQwwmnD1bDQPWu17HEudDXU/&#10;wQTQPsPpq8MWPz9+0KQtcxrFlEjWwRw96H1PoAjYDH2dQZMH3X/sP+jxQe1LZDf8pEpoz/ZW4eAP&#10;le4cCDAsckCMnyaM+cGSAh6G6TZN1mtKCqgL0zCM134SigZm6qxb0bwdO8ZhDBm6XvEqdF0ClvkX&#10;Bi7LMSmXMjDJnMAy3wbWx4b1HOfAOCSOYAGtPVjvH5kg0daDhU0cUg4F079Txe+GSHXXMFnz11qr&#10;oeGshIz8AFyqENN3cAUDXf8irBiBZUdYo/Tag+Nu5uCwrNfGPnDVEXeTUy5E2xs3JJaxx3fG+tbH&#10;Vpi5Em153wqBBV3v7oQmMM6c3uNvfIGZNxOSDDlN19EaI39WZ+YhVvh7KQSwXZaQDcscSm/He8ta&#10;4e9hwoWEeT8i5efaHnYH6OQe7lT5BABq5Zc5yBLcNEr/SckASzyn5o8905wS8aOESUjDJHGagIVk&#10;vYmgoOc1u3kNkwWEyqmlxN/eWa8j+163dQNvCnHkUr2G9VC1iOspqzFvYOalKJp+TtH0ghRNkoSS&#10;87X//yYpqiwu2xMrFq4iKjGsPC+nbu2g5JIQP84Oqkki/zlN3aSblwgbJ+OHKkpR4adPzpmqWt2C&#10;xouZrDodq8txWKz8jZKqE+At3Pdi7TRwlEDUYPya/QskuGst2DHRdjndTjr95XrsDcVRcBZZnjmH&#10;OHyB6pMqXIDqYRQCqZ2NcvNzchAL1z0eX+o9vIAtXH/BJcfRkevokqE4GrVL0Px67T0IvvRE88WD&#10;0OQ4DYswz4V52v96so7734vYjzB12zfQ5IWssHV2ns/t6lBZ8XRgMcwICsjmeP4Qg7adGeZpXV9A&#10;XqN4szhmZ5/+TseMJzcL159zHezqGdcnWbgE1zdbOO47P85YHPM3OObNf82E4CkznMLjVn38x8Ad&#10;88/LeMh3+l/j9hMAAAD//wMAUEsDBBQABgAIAAAAIQB0ZUdO3wAAAAgBAAAPAAAAZHJzL2Rvd25y&#10;ZXYueG1sTI/NasMwEITvhb6D2EJvjfwTh+JaDiG0PYVCk0LpbWNtbBNLMpZiO2/f7ak5LcMMs98U&#10;69l0YqTBt84qiBcRCLKV062tFXwd3p6eQfiAVmPnLCm4kod1eX9XYK7dZD9p3IdacIn1OSpoQuhz&#10;KX3VkEG/cD1Z9k5uMBhYDrXUA05cbjqZRNFKGmwtf2iwp21D1Xl/MQreJ5w2afw67s6n7fXnkH18&#10;72JS6vFh3ryACDSH/zD84TM6lMx0dBervehYpwkn+WYpCPbTZJWBOCpYZkuQZSFvB5S/AAAA//8D&#10;AFBLAQItABQABgAIAAAAIQC2gziS/gAAAOEBAAATAAAAAAAAAAAAAAAAAAAAAABbQ29udGVudF9U&#10;eXBlc10ueG1sUEsBAi0AFAAGAAgAAAAhADj9If/WAAAAlAEAAAsAAAAAAAAAAAAAAAAALwEAAF9y&#10;ZWxzLy5yZWxzUEsBAi0AFAAGAAgAAAAhAE66J7u7AwAAHxkAAA4AAAAAAAAAAAAAAAAALgIAAGRy&#10;cy9lMm9Eb2MueG1sUEsBAi0AFAAGAAgAAAAhAHRlR07fAAAACAEAAA8AAAAAAAAAAAAAAAAAFQYA&#10;AGRycy9kb3ducmV2LnhtbFBLBQYAAAAABAAEAPMAAAAhBwAAAAA=&#10;">
                  <v:oval id="Oval 28" o:spid="_x0000_s1027" style="position:absolute;top:1;width:296;height:29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WrvvwAAANsAAAAPAAAAZHJzL2Rvd25yZXYueG1sRE9Ni8Iw&#10;EL0L/ocwgjdNtShSjSLKgnvwsN31PjRjW2wmpZmt9d9vDsIeH+97dxhco3rqQu3ZwGKegCIuvK25&#10;NPDz/THbgAqCbLHxTAZeFOCwH492mFn/5C/qcylVDOGQoYFKpM20DkVFDsPct8SRu/vOoUTYldp2&#10;+IzhrtHLJFlrhzXHhgpbOlVUPPJfZ+BcHvN1r1NZpffzRVaP2/UzXRgznQzHLSihQf7Fb/fFGljG&#10;sfFL/AF6/wcAAP//AwBQSwECLQAUAAYACAAAACEA2+H2y+4AAACFAQAAEwAAAAAAAAAAAAAAAAAA&#10;AAAAW0NvbnRlbnRfVHlwZXNdLnhtbFBLAQItABQABgAIAAAAIQBa9CxbvwAAABUBAAALAAAAAAAA&#10;AAAAAAAAAB8BAABfcmVscy8ucmVsc1BLAQItABQABgAIAAAAIQBkpWrvvwAAANsAAAAPAAAAAAAA&#10;AAAAAAAAAAcCAABkcnMvZG93bnJldi54bWxQSwUGAAAAAAMAAwC3AAAA8wIAAAAA&#10;">
                    <v:textbox>
                      <w:txbxContent>
                        <w:p w:rsidR="007D6178" w:rsidRDefault="007D6178" w:rsidP="007D6178"/>
                      </w:txbxContent>
                    </v:textbox>
                  </v:oval>
                  <v:oval id="Oval 29" o:spid="_x0000_s1028" style="position:absolute;left:444;width:296;height:29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c90wwAAANsAAAAPAAAAZHJzL2Rvd25yZXYueG1sRI9Ba8JA&#10;FITvQv/D8gq96UaDotFVpFLQQw/G9v7IPpNg9m3Ivsb033eFgsdhZr5hNrvBNaqnLtSeDUwnCSji&#10;wtuaSwNfl4/xElQQZIuNZzLwSwF225fRBjPr73ymPpdSRQiHDA1UIm2mdSgqchgmviWO3tV3DiXK&#10;rtS2w3uEu0bPkmShHdYcFyps6b2i4pb/OAOHcp8vep3KPL0ejjK/fX+e0qkxb6/Dfg1KaJBn+L99&#10;tAZmK3h8iT9Ab/8AAAD//wMAUEsBAi0AFAAGAAgAAAAhANvh9svuAAAAhQEAABMAAAAAAAAAAAAA&#10;AAAAAAAAAFtDb250ZW50X1R5cGVzXS54bWxQSwECLQAUAAYACAAAACEAWvQsW78AAAAVAQAACwAA&#10;AAAAAAAAAAAAAAAfAQAAX3JlbHMvLnJlbHNQSwECLQAUAAYACAAAACEAC+nPdMMAAADbAAAADwAA&#10;AAAAAAAAAAAAAAAHAgAAZHJzL2Rvd25yZXYueG1sUEsFBgAAAAADAAMAtwAAAPcCAAAAAA==&#10;">
                    <v:textbox>
                      <w:txbxContent>
                        <w:p w:rsidR="007D6178" w:rsidRDefault="007D6178" w:rsidP="007D6178"/>
                      </w:txbxContent>
                    </v:textbox>
                  </v:oval>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10" o:spid="_x0000_s1029" type="#_x0000_t5" style="position:absolute;left:797;width:345;height:29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26ovwAAANsAAAAPAAAAZHJzL2Rvd25yZXYueG1sRE9Ni8Iw&#10;EL0v+B/CCF4WTVVQqUYRQZS9iFYEb0MztqXNpDSp1n+/OQgeH+97telMJZ7UuMKygvEoAkGcWl1w&#10;puCa7IcLEM4ja6wsk4I3Odisez8rjLV98ZmeF5+JEMIuRgW593UspUtzMuhGtiYO3MM2Bn2ATSZ1&#10;g68Qbio5iaKZNFhwaMixpl1OaXlpjQIs77c/o0+yTbIiOtzb33lSklKDfrddgvDU+a/44z5qBdOw&#10;PnwJP0Cu/wEAAP//AwBQSwECLQAUAAYACAAAACEA2+H2y+4AAACFAQAAEwAAAAAAAAAAAAAAAAAA&#10;AAAAW0NvbnRlbnRfVHlwZXNdLnhtbFBLAQItABQABgAIAAAAIQBa9CxbvwAAABUBAAALAAAAAAAA&#10;AAAAAAAAAB8BAABfcmVscy8ucmVsc1BLAQItABQABgAIAAAAIQCrG26ovwAAANsAAAAPAAAAAAAA&#10;AAAAAAAAAAcCAABkcnMvZG93bnJldi54bWxQSwUGAAAAAAMAAwC3AAAA8wIAAAAA&#10;">
                    <v:textbox>
                      <w:txbxContent>
                        <w:p w:rsidR="007D6178" w:rsidRDefault="007D6178" w:rsidP="007D6178"/>
                      </w:txbxContent>
                    </v:textbox>
                  </v:shape>
                  <v:shape id="AutoShape 11" o:spid="_x0000_s1030" type="#_x0000_t5" style="position:absolute;left:1215;top:3;width:345;height:29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8szwwAAANsAAAAPAAAAZHJzL2Rvd25yZXYueG1sRI9Bi8Iw&#10;FITvgv8hPMGLaOouuFKNIoKs7GWxXQRvj+bZljYvpUm1/nuzIHgcZuYbZr3tTS1u1LrSsoL5LAJB&#10;nFldcq7gLz1MlyCcR9ZYWyYFD3Kw3QwHa4y1vfOJbonPRYCwi1FB4X0TS+myggy6mW2Ig3e1rUEf&#10;ZJtL3eI9wE0tP6JoIQ2WHBYKbGhfUFYlnVGA1eX8Y/Sv7NK8jL4v3eQrrUip8ajfrUB46v07/Gof&#10;tYLPOfx/CT9Abp4AAAD//wMAUEsBAi0AFAAGAAgAAAAhANvh9svuAAAAhQEAABMAAAAAAAAAAAAA&#10;AAAAAAAAAFtDb250ZW50X1R5cGVzXS54bWxQSwECLQAUAAYACAAAACEAWvQsW78AAAAVAQAACwAA&#10;AAAAAAAAAAAAAAAfAQAAX3JlbHMvLnJlbHNQSwECLQAUAAYACAAAACEAxFfLM8MAAADbAAAADwAA&#10;AAAAAAAAAAAAAAAHAgAAZHJzL2Rvd25yZXYueG1sUEsFBgAAAAADAAMAtwAAAPcCAAAAAA==&#10;">
                    <v:textbox>
                      <w:txbxContent>
                        <w:p w:rsidR="007D6178" w:rsidRDefault="007D6178" w:rsidP="007D6178"/>
                      </w:txbxContent>
                    </v:textbox>
                  </v:shape>
                  <v:oval id="Oval 32" o:spid="_x0000_s1031" style="position:absolute;left:1654;top:2;width:296;height:29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MvYwgAAANsAAAAPAAAAZHJzL2Rvd25yZXYueG1sRI9Ba8JA&#10;FITvgv9heYI33WhQSuoqUhHswYOxvT+yzySYfRuyrzH9992C4HGYmW+YzW5wjeqpC7VnA4t5Aoq4&#10;8Lbm0sDX9Th7AxUE2WLjmQz8UoDddjzaYGb9gy/U51KqCOGQoYFKpM20DkVFDsPct8TRu/nOoUTZ&#10;ldp2+Ihw1+hlkqy1w5rjQoUtfVRU3PMfZ+BQ7vN1r1NZpbfDSVb37/NnujBmOhn276CEBnmFn+2T&#10;NZAu4f9L/AF6+wcAAP//AwBQSwECLQAUAAYACAAAACEA2+H2y+4AAACFAQAAEwAAAAAAAAAAAAAA&#10;AAAAAAAAW0NvbnRlbnRfVHlwZXNdLnhtbFBLAQItABQABgAIAAAAIQBa9CxbvwAAABUBAAALAAAA&#10;AAAAAAAAAAAAAB8BAABfcmVscy8ucmVsc1BLAQItABQABgAIAAAAIQCAlMvYwgAAANsAAAAPAAAA&#10;AAAAAAAAAAAAAAcCAABkcnMvZG93bnJldi54bWxQSwUGAAAAAAMAAwC3AAAA9gIAAAAA&#10;">
                    <v:textbox>
                      <w:txbxContent>
                        <w:p w:rsidR="007D6178" w:rsidRDefault="007D6178" w:rsidP="007D6178"/>
                      </w:txbxContent>
                    </v:textbox>
                  </v:oval>
                  <v:oval id="Oval 33" o:spid="_x0000_s1032" style="position:absolute;left:1996;top:2;width:296;height:29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G5DwwAAANsAAAAPAAAAZHJzL2Rvd25yZXYueG1sRI9Ba8JA&#10;FITvhf6H5RW81Y0uiqSuIhXBHjw0rfdH9pkEs29D9hnTf98tCD0OM/MNs96OvlUD9bEJbGE2zUAR&#10;l8E1XFn4/jq8rkBFQXbYBiYLPxRhu3l+WmPuwp0/aSikUgnCMUcLtUiXax3LmjzGaeiIk3cJvUdJ&#10;sq+06/Ge4L7V8yxbao8Np4UaO3qvqbwWN29hX+2K5aCNLMxlf5TF9Xz6MDNrJy/j7g2U0Cj/4Uf7&#10;6CwYA39f0g/Qm18AAAD//wMAUEsBAi0AFAAGAAgAAAAhANvh9svuAAAAhQEAABMAAAAAAAAAAAAA&#10;AAAAAAAAAFtDb250ZW50X1R5cGVzXS54bWxQSwECLQAUAAYACAAAACEAWvQsW78AAAAVAQAACwAA&#10;AAAAAAAAAAAAAAAfAQAAX3JlbHMvLnJlbHNQSwECLQAUAAYACAAAACEA79huQ8MAAADbAAAADwAA&#10;AAAAAAAAAAAAAAAHAgAAZHJzL2Rvd25yZXYueG1sUEsFBgAAAAADAAMAtwAAAPcCAAAAAA==&#10;">
                    <v:textbox>
                      <w:txbxContent>
                        <w:p w:rsidR="007D6178" w:rsidRDefault="007D6178" w:rsidP="007D6178"/>
                      </w:txbxContent>
                    </v:textbox>
                  </v:oval>
                  <v:shape id="AutoShape 14" o:spid="_x0000_s1033" type="#_x0000_t5" style="position:absolute;left:2377;width:345;height:29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GirxQAAANsAAAAPAAAAZHJzL2Rvd25yZXYueG1sRI9Pa8JA&#10;FMTvgt9heYVexGzaipbUVaRQWnoRExG8PbKvSUj2bchu/vTbdwuCx2FmfsNs95NpxECdqywreIpi&#10;EMS51RUXCs7Zx/IVhPPIGhvLpOCXHOx389kWE21HPtGQ+kIECLsEFZTet4mULi/JoItsSxy8H9sZ&#10;9EF2hdQdjgFuGvkcx2tpsOKwUGJL7yXlddobBVhfL99GH2WfFVX8ee0Xm6wmpR4fpsMbCE+Tv4dv&#10;7S+t4GUF/1/CD5C7PwAAAP//AwBQSwECLQAUAAYACAAAACEA2+H2y+4AAACFAQAAEwAAAAAAAAAA&#10;AAAAAAAAAAAAW0NvbnRlbnRfVHlwZXNdLnhtbFBLAQItABQABgAIAAAAIQBa9CxbvwAAABUBAAAL&#10;AAAAAAAAAAAAAAAAAB8BAABfcmVscy8ucmVsc1BLAQItABQABgAIAAAAIQDUIGirxQAAANsAAAAP&#10;AAAAAAAAAAAAAAAAAAcCAABkcnMvZG93bnJldi54bWxQSwUGAAAAAAMAAwC3AAAA+QIAAAAA&#10;">
                    <v:textbox>
                      <w:txbxContent>
                        <w:p w:rsidR="007D6178" w:rsidRDefault="007D6178" w:rsidP="007D6178"/>
                      </w:txbxContent>
                    </v:textbox>
                  </v:shape>
                  <v:shape id="AutoShape 15" o:spid="_x0000_s1034" type="#_x0000_t5" style="position:absolute;left:2788;width:345;height:29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bM0wxQAAANsAAAAPAAAAZHJzL2Rvd25yZXYueG1sRI9Pa8JA&#10;FMTvgt9heYVexGzaopbUVaRQWnoRExG8PbKvSUj2bchu/vTbdwuCx2FmfsNs95NpxECdqywreIpi&#10;EMS51RUXCs7Zx/IVhPPIGhvLpOCXHOx389kWE21HPtGQ+kIECLsEFZTet4mULi/JoItsSxy8H9sZ&#10;9EF2hdQdjgFuGvkcx2tpsOKwUGJL7yXlddobBVhfL99GH2WfFVX8ee0Xm6wmpR4fpsMbCE+Tv4dv&#10;7S+t4GUF/1/CD5C7PwAAAP//AwBQSwECLQAUAAYACAAAACEA2+H2y+4AAACFAQAAEwAAAAAAAAAA&#10;AAAAAAAAAAAAW0NvbnRlbnRfVHlwZXNdLnhtbFBLAQItABQABgAIAAAAIQBa9CxbvwAAABUBAAAL&#10;AAAAAAAAAAAAAAAAAB8BAABfcmVscy8ucmVsc1BLAQItABQABgAIAAAAIQC7bM0wxQAAANsAAAAP&#10;AAAAAAAAAAAAAAAAAAcCAABkcnMvZG93bnJldi54bWxQSwUGAAAAAAMAAwC3AAAA+QIAAAAA&#10;">
                    <v:textbox>
                      <w:txbxContent>
                        <w:p w:rsidR="007D6178" w:rsidRDefault="007D6178" w:rsidP="007D6178"/>
                      </w:txbxContent>
                    </v:textbox>
                  </v:shape>
                </v:group>
              </w:pict>
            </w:r>
          </w:p>
          <w:p w:rsidR="007D6178" w:rsidRDefault="007D6178">
            <w:pPr>
              <w:rPr>
                <w:lang w:eastAsia="en-US"/>
              </w:rPr>
            </w:pPr>
            <w:proofErr w:type="gramStart"/>
            <w:r>
              <w:rPr>
                <w:lang w:eastAsia="en-US"/>
              </w:rPr>
              <w:t>…………….</w:t>
            </w:r>
            <w:proofErr w:type="gramEnd"/>
            <w:r>
              <w:rPr>
                <w:lang w:eastAsia="en-US"/>
              </w:rPr>
              <w:t>örüntüyü devam ettiriniz.</w:t>
            </w:r>
          </w:p>
          <w:p w:rsidR="007D6178" w:rsidRDefault="007D6178">
            <w:pPr>
              <w:rPr>
                <w:lang w:eastAsia="en-US"/>
              </w:rPr>
            </w:pPr>
          </w:p>
        </w:tc>
      </w:tr>
    </w:tbl>
    <w:p w:rsidR="007D6178" w:rsidRDefault="007D6178" w:rsidP="007D6178">
      <w:pPr>
        <w:pStyle w:val="Balk6"/>
        <w:ind w:firstLine="180"/>
        <w:rPr>
          <w:sz w:val="20"/>
        </w:rPr>
      </w:pPr>
    </w:p>
    <w:p w:rsidR="007D6178" w:rsidRDefault="007D6178" w:rsidP="007D6178">
      <w:pPr>
        <w:pStyle w:val="Balk6"/>
        <w:ind w:firstLine="180"/>
        <w:rPr>
          <w:sz w:val="20"/>
        </w:rPr>
      </w:pPr>
      <w:r>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7D6178" w:rsidTr="007D6178">
        <w:trPr>
          <w:trHeight w:val="426"/>
          <w:jc w:val="center"/>
        </w:trPr>
        <w:tc>
          <w:tcPr>
            <w:tcW w:w="2576" w:type="dxa"/>
            <w:tcBorders>
              <w:top w:val="single" w:sz="8" w:space="0" w:color="auto"/>
              <w:left w:val="single" w:sz="8" w:space="0" w:color="auto"/>
              <w:bottom w:val="single" w:sz="8" w:space="0" w:color="auto"/>
              <w:right w:val="single" w:sz="8" w:space="0" w:color="auto"/>
            </w:tcBorders>
            <w:vAlign w:val="center"/>
            <w:hideMark/>
          </w:tcPr>
          <w:p w:rsidR="007D6178" w:rsidRDefault="007D6178">
            <w:pPr>
              <w:ind w:right="360"/>
              <w:rPr>
                <w:b/>
                <w:bCs/>
                <w:lang w:eastAsia="en-US"/>
              </w:rPr>
            </w:pPr>
            <w:r>
              <w:rPr>
                <w:b/>
                <w:bCs/>
                <w:lang w:eastAsia="en-US"/>
              </w:rPr>
              <w:t>Terim, kavram ve semboller</w:t>
            </w:r>
          </w:p>
        </w:tc>
        <w:tc>
          <w:tcPr>
            <w:tcW w:w="7625" w:type="dxa"/>
            <w:tcBorders>
              <w:top w:val="single" w:sz="8" w:space="0" w:color="auto"/>
              <w:left w:val="single" w:sz="8" w:space="0" w:color="auto"/>
              <w:bottom w:val="single" w:sz="8" w:space="0" w:color="auto"/>
              <w:right w:val="single" w:sz="8" w:space="0" w:color="auto"/>
            </w:tcBorders>
            <w:vAlign w:val="center"/>
            <w:hideMark/>
          </w:tcPr>
          <w:p w:rsidR="007D6178" w:rsidRDefault="007D6178">
            <w:pPr>
              <w:ind w:right="360"/>
              <w:jc w:val="both"/>
              <w:rPr>
                <w:bCs/>
                <w:lang w:eastAsia="en-US"/>
              </w:rPr>
            </w:pPr>
            <w:r>
              <w:rPr>
                <w:bCs/>
                <w:lang w:eastAsia="en-US"/>
              </w:rPr>
              <w:t xml:space="preserve">Örüntü </w:t>
            </w:r>
          </w:p>
        </w:tc>
      </w:tr>
    </w:tbl>
    <w:p w:rsidR="007D6178" w:rsidRDefault="007D6178" w:rsidP="007D6178">
      <w:pPr>
        <w:pStyle w:val="msobodytextindent2"/>
        <w:tabs>
          <w:tab w:val="left" w:pos="7797"/>
          <w:tab w:val="left" w:pos="8080"/>
        </w:tabs>
        <w:ind w:firstLine="0"/>
        <w:rPr>
          <w:sz w:val="20"/>
        </w:rPr>
      </w:pPr>
    </w:p>
    <w:p w:rsidR="007D6178" w:rsidRDefault="007D6178" w:rsidP="007D6178">
      <w:pPr>
        <w:pStyle w:val="msobodytextindent2"/>
        <w:tabs>
          <w:tab w:val="left" w:pos="7797"/>
          <w:tab w:val="left" w:pos="8080"/>
        </w:tabs>
        <w:ind w:firstLine="0"/>
        <w:rPr>
          <w:sz w:val="20"/>
        </w:rPr>
      </w:pPr>
    </w:p>
    <w:p w:rsidR="007D6178" w:rsidRDefault="007D6178" w:rsidP="007D6178">
      <w:pPr>
        <w:tabs>
          <w:tab w:val="left" w:pos="284"/>
        </w:tabs>
        <w:spacing w:line="240" w:lineRule="exact"/>
      </w:pPr>
    </w:p>
    <w:p w:rsidR="007D6178" w:rsidRDefault="007D6178" w:rsidP="007D6178">
      <w:pPr>
        <w:tabs>
          <w:tab w:val="left" w:pos="284"/>
        </w:tabs>
        <w:spacing w:line="240" w:lineRule="exact"/>
        <w:jc w:val="center"/>
        <w:rPr>
          <w:b/>
        </w:rPr>
      </w:pPr>
      <w:r>
        <w:rPr>
          <w:b/>
        </w:rPr>
        <w:t>MATEMATİK DERS PLANI 32. HAFTA</w:t>
      </w:r>
    </w:p>
    <w:p w:rsidR="007D6178" w:rsidRDefault="007D6178" w:rsidP="007D6178">
      <w:pPr>
        <w:rPr>
          <w:b/>
        </w:rPr>
      </w:pPr>
      <w:r>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34"/>
        <w:gridCol w:w="7583"/>
      </w:tblGrid>
      <w:tr w:rsidR="007D6178" w:rsidTr="007D6178">
        <w:trPr>
          <w:cantSplit/>
          <w:trHeight w:val="358"/>
          <w:jc w:val="center"/>
        </w:trPr>
        <w:tc>
          <w:tcPr>
            <w:tcW w:w="2534" w:type="dxa"/>
            <w:tcBorders>
              <w:top w:val="single" w:sz="8" w:space="0" w:color="auto"/>
              <w:left w:val="single" w:sz="8" w:space="0" w:color="auto"/>
              <w:bottom w:val="single" w:sz="6" w:space="0" w:color="auto"/>
              <w:right w:val="single" w:sz="8" w:space="0" w:color="auto"/>
            </w:tcBorders>
            <w:vAlign w:val="center"/>
            <w:hideMark/>
          </w:tcPr>
          <w:p w:rsidR="007D6178" w:rsidRDefault="007D6178">
            <w:pPr>
              <w:spacing w:line="220" w:lineRule="exact"/>
              <w:rPr>
                <w:b/>
                <w:bCs/>
                <w:lang w:eastAsia="en-US"/>
              </w:rPr>
            </w:pPr>
            <w:r>
              <w:rPr>
                <w:b/>
                <w:bCs/>
                <w:lang w:eastAsia="en-US"/>
              </w:rPr>
              <w:t>OKULUN ADI:</w:t>
            </w:r>
          </w:p>
        </w:tc>
        <w:tc>
          <w:tcPr>
            <w:tcW w:w="7583" w:type="dxa"/>
            <w:tcBorders>
              <w:top w:val="single" w:sz="8" w:space="0" w:color="auto"/>
              <w:left w:val="single" w:sz="8" w:space="0" w:color="auto"/>
              <w:bottom w:val="single" w:sz="6" w:space="0" w:color="auto"/>
              <w:right w:val="single" w:sz="8" w:space="0" w:color="auto"/>
            </w:tcBorders>
            <w:vAlign w:val="center"/>
          </w:tcPr>
          <w:p w:rsidR="007D6178" w:rsidRDefault="007D6178">
            <w:pPr>
              <w:spacing w:line="220" w:lineRule="exact"/>
              <w:rPr>
                <w:lang w:eastAsia="en-US"/>
              </w:rPr>
            </w:pPr>
          </w:p>
        </w:tc>
      </w:tr>
      <w:tr w:rsidR="007D6178" w:rsidTr="007D6178">
        <w:trPr>
          <w:cantSplit/>
          <w:trHeight w:val="358"/>
          <w:jc w:val="center"/>
        </w:trPr>
        <w:tc>
          <w:tcPr>
            <w:tcW w:w="2534" w:type="dxa"/>
            <w:tcBorders>
              <w:top w:val="single" w:sz="8" w:space="0" w:color="auto"/>
              <w:left w:val="single" w:sz="8" w:space="0" w:color="auto"/>
              <w:bottom w:val="single" w:sz="6" w:space="0" w:color="auto"/>
              <w:right w:val="single" w:sz="8" w:space="0" w:color="auto"/>
            </w:tcBorders>
            <w:vAlign w:val="center"/>
            <w:hideMark/>
          </w:tcPr>
          <w:p w:rsidR="007D6178" w:rsidRDefault="007D6178">
            <w:pPr>
              <w:spacing w:line="220" w:lineRule="exact"/>
              <w:rPr>
                <w:lang w:eastAsia="en-US"/>
              </w:rPr>
            </w:pPr>
            <w:r>
              <w:rPr>
                <w:b/>
                <w:bCs/>
                <w:lang w:eastAsia="en-US"/>
              </w:rPr>
              <w:t xml:space="preserve">SÜRE                                           </w:t>
            </w:r>
          </w:p>
        </w:tc>
        <w:tc>
          <w:tcPr>
            <w:tcW w:w="7583" w:type="dxa"/>
            <w:tcBorders>
              <w:top w:val="single" w:sz="8" w:space="0" w:color="auto"/>
              <w:left w:val="single" w:sz="8" w:space="0" w:color="auto"/>
              <w:bottom w:val="single" w:sz="6" w:space="0" w:color="auto"/>
              <w:right w:val="single" w:sz="8" w:space="0" w:color="auto"/>
            </w:tcBorders>
            <w:vAlign w:val="center"/>
          </w:tcPr>
          <w:p w:rsidR="007D6178" w:rsidRDefault="007D6178">
            <w:pPr>
              <w:spacing w:line="220" w:lineRule="exact"/>
              <w:rPr>
                <w:lang w:eastAsia="en-US"/>
              </w:rPr>
            </w:pPr>
          </w:p>
        </w:tc>
      </w:tr>
      <w:tr w:rsidR="007D6178" w:rsidTr="007D6178">
        <w:trPr>
          <w:cantSplit/>
          <w:trHeight w:val="358"/>
          <w:jc w:val="center"/>
        </w:trPr>
        <w:tc>
          <w:tcPr>
            <w:tcW w:w="2534" w:type="dxa"/>
            <w:tcBorders>
              <w:top w:val="single" w:sz="6" w:space="0" w:color="auto"/>
              <w:left w:val="single" w:sz="8" w:space="0" w:color="auto"/>
              <w:bottom w:val="single" w:sz="4" w:space="0" w:color="auto"/>
              <w:right w:val="single" w:sz="8" w:space="0" w:color="auto"/>
            </w:tcBorders>
            <w:vAlign w:val="center"/>
            <w:hideMark/>
          </w:tcPr>
          <w:p w:rsidR="007D6178" w:rsidRDefault="007D6178">
            <w:pPr>
              <w:spacing w:line="180" w:lineRule="exact"/>
              <w:rPr>
                <w:b/>
                <w:lang w:eastAsia="en-US"/>
              </w:rPr>
            </w:pPr>
            <w:r>
              <w:rPr>
                <w:b/>
                <w:lang w:eastAsia="en-US"/>
              </w:rPr>
              <w:t>SINIF</w:t>
            </w:r>
          </w:p>
        </w:tc>
        <w:tc>
          <w:tcPr>
            <w:tcW w:w="7583" w:type="dxa"/>
            <w:tcBorders>
              <w:top w:val="single" w:sz="6" w:space="0" w:color="auto"/>
              <w:left w:val="single" w:sz="8" w:space="0" w:color="auto"/>
              <w:bottom w:val="single" w:sz="4" w:space="0" w:color="auto"/>
              <w:right w:val="single" w:sz="8" w:space="0" w:color="auto"/>
            </w:tcBorders>
            <w:vAlign w:val="center"/>
            <w:hideMark/>
          </w:tcPr>
          <w:p w:rsidR="007D6178" w:rsidRDefault="007D6178">
            <w:pPr>
              <w:tabs>
                <w:tab w:val="left" w:pos="284"/>
              </w:tabs>
              <w:spacing w:line="240" w:lineRule="exact"/>
              <w:rPr>
                <w:b/>
                <w:lang w:eastAsia="en-US"/>
              </w:rPr>
            </w:pPr>
            <w:r>
              <w:rPr>
                <w:b/>
                <w:lang w:eastAsia="en-US"/>
              </w:rPr>
              <w:t>1. SINIF</w:t>
            </w:r>
          </w:p>
        </w:tc>
      </w:tr>
      <w:tr w:rsidR="007D6178" w:rsidTr="007D6178">
        <w:trPr>
          <w:cantSplit/>
          <w:trHeight w:val="358"/>
          <w:jc w:val="center"/>
        </w:trPr>
        <w:tc>
          <w:tcPr>
            <w:tcW w:w="2534" w:type="dxa"/>
            <w:tcBorders>
              <w:top w:val="single" w:sz="4" w:space="0" w:color="auto"/>
              <w:left w:val="single" w:sz="8" w:space="0" w:color="auto"/>
              <w:bottom w:val="single" w:sz="6" w:space="0" w:color="auto"/>
              <w:right w:val="single" w:sz="8" w:space="0" w:color="auto"/>
            </w:tcBorders>
            <w:vAlign w:val="center"/>
            <w:hideMark/>
          </w:tcPr>
          <w:p w:rsidR="007D6178" w:rsidRDefault="007D6178">
            <w:pPr>
              <w:spacing w:line="180" w:lineRule="exact"/>
              <w:rPr>
                <w:b/>
                <w:lang w:eastAsia="en-US"/>
              </w:rPr>
            </w:pPr>
            <w:r>
              <w:rPr>
                <w:b/>
                <w:lang w:eastAsia="en-US"/>
              </w:rPr>
              <w:t>DERS</w:t>
            </w:r>
          </w:p>
        </w:tc>
        <w:tc>
          <w:tcPr>
            <w:tcW w:w="7583" w:type="dxa"/>
            <w:tcBorders>
              <w:top w:val="single" w:sz="4" w:space="0" w:color="auto"/>
              <w:left w:val="single" w:sz="8" w:space="0" w:color="auto"/>
              <w:bottom w:val="single" w:sz="6" w:space="0" w:color="auto"/>
              <w:right w:val="single" w:sz="8" w:space="0" w:color="auto"/>
            </w:tcBorders>
            <w:vAlign w:val="center"/>
            <w:hideMark/>
          </w:tcPr>
          <w:p w:rsidR="007D6178" w:rsidRDefault="007D6178">
            <w:pPr>
              <w:tabs>
                <w:tab w:val="left" w:pos="284"/>
              </w:tabs>
              <w:spacing w:line="240" w:lineRule="exact"/>
              <w:rPr>
                <w:b/>
                <w:lang w:eastAsia="en-US"/>
              </w:rPr>
            </w:pPr>
            <w:r>
              <w:rPr>
                <w:b/>
                <w:lang w:eastAsia="en-US"/>
              </w:rPr>
              <w:t>MATEMATİK</w:t>
            </w:r>
          </w:p>
        </w:tc>
      </w:tr>
      <w:tr w:rsidR="007D6178" w:rsidTr="007D6178">
        <w:trPr>
          <w:cantSplit/>
          <w:trHeight w:val="358"/>
          <w:jc w:val="center"/>
        </w:trPr>
        <w:tc>
          <w:tcPr>
            <w:tcW w:w="2534" w:type="dxa"/>
            <w:tcBorders>
              <w:top w:val="single" w:sz="6" w:space="0" w:color="auto"/>
              <w:left w:val="single" w:sz="8" w:space="0" w:color="auto"/>
              <w:bottom w:val="single" w:sz="6" w:space="0" w:color="auto"/>
              <w:right w:val="single" w:sz="8" w:space="0" w:color="auto"/>
            </w:tcBorders>
            <w:vAlign w:val="center"/>
            <w:hideMark/>
          </w:tcPr>
          <w:p w:rsidR="007D6178" w:rsidRDefault="007D6178">
            <w:pPr>
              <w:spacing w:line="180" w:lineRule="exact"/>
              <w:rPr>
                <w:b/>
                <w:lang w:eastAsia="en-US"/>
              </w:rPr>
            </w:pPr>
            <w:r>
              <w:rPr>
                <w:b/>
                <w:lang w:eastAsia="en-US"/>
              </w:rPr>
              <w:t xml:space="preserve">ÜNİTE NO    </w:t>
            </w:r>
          </w:p>
        </w:tc>
        <w:tc>
          <w:tcPr>
            <w:tcW w:w="7583" w:type="dxa"/>
            <w:tcBorders>
              <w:top w:val="single" w:sz="6" w:space="0" w:color="auto"/>
              <w:left w:val="single" w:sz="8" w:space="0" w:color="auto"/>
              <w:bottom w:val="single" w:sz="6" w:space="0" w:color="auto"/>
              <w:right w:val="single" w:sz="8" w:space="0" w:color="auto"/>
            </w:tcBorders>
            <w:vAlign w:val="center"/>
          </w:tcPr>
          <w:p w:rsidR="007D6178" w:rsidRDefault="007D6178">
            <w:pPr>
              <w:tabs>
                <w:tab w:val="left" w:pos="284"/>
              </w:tabs>
              <w:spacing w:line="240" w:lineRule="exact"/>
              <w:rPr>
                <w:b/>
                <w:lang w:eastAsia="en-US"/>
              </w:rPr>
            </w:pPr>
          </w:p>
        </w:tc>
      </w:tr>
      <w:tr w:rsidR="007D6178" w:rsidTr="007D6178">
        <w:trPr>
          <w:cantSplit/>
          <w:trHeight w:val="451"/>
          <w:jc w:val="center"/>
        </w:trPr>
        <w:tc>
          <w:tcPr>
            <w:tcW w:w="2534" w:type="dxa"/>
            <w:tcBorders>
              <w:top w:val="single" w:sz="6" w:space="0" w:color="auto"/>
              <w:left w:val="single" w:sz="8" w:space="0" w:color="auto"/>
              <w:bottom w:val="single" w:sz="4" w:space="0" w:color="auto"/>
              <w:right w:val="single" w:sz="8" w:space="0" w:color="auto"/>
            </w:tcBorders>
            <w:vAlign w:val="center"/>
            <w:hideMark/>
          </w:tcPr>
          <w:p w:rsidR="007D6178" w:rsidRDefault="007D6178">
            <w:pPr>
              <w:spacing w:line="180" w:lineRule="exact"/>
              <w:rPr>
                <w:b/>
                <w:lang w:eastAsia="en-US"/>
              </w:rPr>
            </w:pPr>
            <w:r>
              <w:rPr>
                <w:b/>
                <w:lang w:eastAsia="en-US"/>
              </w:rPr>
              <w:t>KONU</w:t>
            </w:r>
          </w:p>
        </w:tc>
        <w:tc>
          <w:tcPr>
            <w:tcW w:w="7583" w:type="dxa"/>
            <w:tcBorders>
              <w:top w:val="single" w:sz="6" w:space="0" w:color="auto"/>
              <w:left w:val="single" w:sz="8" w:space="0" w:color="auto"/>
              <w:bottom w:val="single" w:sz="4" w:space="0" w:color="auto"/>
              <w:right w:val="single" w:sz="8" w:space="0" w:color="auto"/>
            </w:tcBorders>
            <w:vAlign w:val="center"/>
            <w:hideMark/>
          </w:tcPr>
          <w:p w:rsidR="007D6178" w:rsidRDefault="007D6178">
            <w:pPr>
              <w:rPr>
                <w:b/>
                <w:lang w:eastAsia="en-US"/>
              </w:rPr>
            </w:pPr>
            <w:r>
              <w:rPr>
                <w:b/>
                <w:lang w:eastAsia="en-US"/>
              </w:rPr>
              <w:t>Veri Toplama ve Değerlendirme</w:t>
            </w:r>
          </w:p>
        </w:tc>
      </w:tr>
    </w:tbl>
    <w:p w:rsidR="007D6178" w:rsidRDefault="007D6178" w:rsidP="007D6178">
      <w:pPr>
        <w:rPr>
          <w:b/>
        </w:rPr>
      </w:pPr>
    </w:p>
    <w:p w:rsidR="007D6178" w:rsidRDefault="007D6178" w:rsidP="007D6178">
      <w:pPr>
        <w:ind w:firstLine="180"/>
        <w:rPr>
          <w:b/>
        </w:rPr>
      </w:pPr>
      <w:r>
        <w:rPr>
          <w:b/>
        </w:rPr>
        <w:t>BÖLÜM II:</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tblPr>
      <w:tblGrid>
        <w:gridCol w:w="2538"/>
        <w:gridCol w:w="7587"/>
      </w:tblGrid>
      <w:tr w:rsidR="007D6178" w:rsidTr="007D6178">
        <w:trPr>
          <w:trHeight w:val="624"/>
          <w:jc w:val="center"/>
        </w:trPr>
        <w:tc>
          <w:tcPr>
            <w:tcW w:w="2538" w:type="dxa"/>
            <w:tcBorders>
              <w:top w:val="single" w:sz="12" w:space="0" w:color="auto"/>
              <w:left w:val="single" w:sz="12" w:space="0" w:color="auto"/>
              <w:bottom w:val="single" w:sz="6" w:space="0" w:color="auto"/>
              <w:right w:val="single" w:sz="6" w:space="0" w:color="auto"/>
            </w:tcBorders>
            <w:vAlign w:val="center"/>
            <w:hideMark/>
          </w:tcPr>
          <w:p w:rsidR="007D6178" w:rsidRDefault="007D6178">
            <w:pPr>
              <w:pStyle w:val="Balk1"/>
              <w:jc w:val="left"/>
              <w:rPr>
                <w:sz w:val="20"/>
                <w:lang w:eastAsia="en-US"/>
              </w:rPr>
            </w:pPr>
            <w:r>
              <w:rPr>
                <w:sz w:val="20"/>
                <w:lang w:eastAsia="en-US"/>
              </w:rPr>
              <w:t>KAZANIMLAR</w:t>
            </w:r>
          </w:p>
        </w:tc>
        <w:tc>
          <w:tcPr>
            <w:tcW w:w="7587" w:type="dxa"/>
            <w:tcBorders>
              <w:top w:val="single" w:sz="12" w:space="0" w:color="auto"/>
              <w:left w:val="single" w:sz="6" w:space="0" w:color="auto"/>
              <w:bottom w:val="single" w:sz="6" w:space="0" w:color="auto"/>
              <w:right w:val="single" w:sz="12" w:space="0" w:color="auto"/>
            </w:tcBorders>
            <w:vAlign w:val="center"/>
          </w:tcPr>
          <w:p w:rsidR="007D6178" w:rsidRDefault="007D6178">
            <w:pPr>
              <w:autoSpaceDE w:val="0"/>
              <w:autoSpaceDN w:val="0"/>
              <w:adjustRightInd w:val="0"/>
              <w:rPr>
                <w:b/>
                <w:bCs/>
                <w:lang w:eastAsia="en-US"/>
              </w:rPr>
            </w:pPr>
          </w:p>
          <w:p w:rsidR="007D6178" w:rsidRDefault="007D6178">
            <w:pPr>
              <w:autoSpaceDE w:val="0"/>
              <w:autoSpaceDN w:val="0"/>
              <w:adjustRightInd w:val="0"/>
              <w:rPr>
                <w:lang w:eastAsia="en-US"/>
              </w:rPr>
            </w:pPr>
            <w:r>
              <w:rPr>
                <w:b/>
                <w:bCs/>
                <w:lang w:eastAsia="en-US"/>
              </w:rPr>
              <w:t xml:space="preserve">M.1.4.1.1. </w:t>
            </w:r>
            <w:r>
              <w:rPr>
                <w:lang w:eastAsia="en-US"/>
              </w:rPr>
              <w:t>En çok iki veri grubuna sahip basit tabloları okur.</w:t>
            </w:r>
          </w:p>
          <w:p w:rsidR="007D6178" w:rsidRDefault="007D6178">
            <w:pPr>
              <w:autoSpaceDE w:val="0"/>
              <w:autoSpaceDN w:val="0"/>
              <w:adjustRightInd w:val="0"/>
              <w:rPr>
                <w:lang w:eastAsia="en-US"/>
              </w:rPr>
            </w:pPr>
          </w:p>
        </w:tc>
      </w:tr>
      <w:tr w:rsidR="007D6178" w:rsidTr="007D6178">
        <w:trPr>
          <w:trHeight w:val="489"/>
          <w:jc w:val="center"/>
        </w:trPr>
        <w:tc>
          <w:tcPr>
            <w:tcW w:w="2538" w:type="dxa"/>
            <w:tcBorders>
              <w:top w:val="single" w:sz="6" w:space="0" w:color="auto"/>
              <w:left w:val="single" w:sz="12" w:space="0" w:color="auto"/>
              <w:bottom w:val="single" w:sz="6" w:space="0" w:color="auto"/>
              <w:right w:val="single" w:sz="6" w:space="0" w:color="auto"/>
            </w:tcBorders>
            <w:vAlign w:val="center"/>
            <w:hideMark/>
          </w:tcPr>
          <w:p w:rsidR="007D6178" w:rsidRDefault="007D6178">
            <w:pPr>
              <w:pStyle w:val="Balk2"/>
              <w:spacing w:line="240" w:lineRule="auto"/>
              <w:jc w:val="left"/>
              <w:rPr>
                <w:lang w:eastAsia="en-US"/>
              </w:rPr>
            </w:pPr>
            <w:r>
              <w:rPr>
                <w:lang w:eastAsia="en-US"/>
              </w:rPr>
              <w:t>ÖĞRENME-ÖĞRETME YÖNTEM VE TEKNİKLERİ</w:t>
            </w:r>
          </w:p>
        </w:tc>
        <w:tc>
          <w:tcPr>
            <w:tcW w:w="7587" w:type="dxa"/>
            <w:tcBorders>
              <w:top w:val="single" w:sz="6" w:space="0" w:color="auto"/>
              <w:left w:val="single" w:sz="6" w:space="0" w:color="auto"/>
              <w:bottom w:val="single" w:sz="6" w:space="0" w:color="auto"/>
              <w:right w:val="single" w:sz="12" w:space="0" w:color="auto"/>
            </w:tcBorders>
            <w:vAlign w:val="center"/>
            <w:hideMark/>
          </w:tcPr>
          <w:p w:rsidR="007D6178" w:rsidRDefault="007D6178">
            <w:pPr>
              <w:rPr>
                <w:lang w:eastAsia="en-US"/>
              </w:rPr>
            </w:pPr>
            <w:r>
              <w:rPr>
                <w:lang w:eastAsia="en-US"/>
              </w:rPr>
              <w:t xml:space="preserve">Sunuş yolu, alıştırma ile öğretim, gezi gözlem, araştırma inceleme, soru-cevap, </w:t>
            </w:r>
            <w:proofErr w:type="spellStart"/>
            <w:r>
              <w:rPr>
                <w:lang w:eastAsia="en-US"/>
              </w:rPr>
              <w:t>dramatizasyon</w:t>
            </w:r>
            <w:proofErr w:type="spellEnd"/>
            <w:r>
              <w:rPr>
                <w:lang w:eastAsia="en-US"/>
              </w:rPr>
              <w:t>, tartışma, katılımla öğretim vb.</w:t>
            </w:r>
          </w:p>
        </w:tc>
      </w:tr>
      <w:tr w:rsidR="007D6178" w:rsidTr="007D6178">
        <w:trPr>
          <w:jc w:val="center"/>
        </w:trPr>
        <w:tc>
          <w:tcPr>
            <w:tcW w:w="2538" w:type="dxa"/>
            <w:tcBorders>
              <w:top w:val="single" w:sz="6" w:space="0" w:color="auto"/>
              <w:left w:val="single" w:sz="12" w:space="0" w:color="auto"/>
              <w:bottom w:val="single" w:sz="6" w:space="0" w:color="auto"/>
              <w:right w:val="single" w:sz="6" w:space="0" w:color="auto"/>
            </w:tcBorders>
            <w:vAlign w:val="center"/>
            <w:hideMark/>
          </w:tcPr>
          <w:p w:rsidR="007D6178" w:rsidRDefault="007D6178">
            <w:pPr>
              <w:rPr>
                <w:b/>
                <w:lang w:eastAsia="en-US"/>
              </w:rPr>
            </w:pPr>
            <w:r>
              <w:rPr>
                <w:b/>
                <w:lang w:eastAsia="en-US"/>
              </w:rPr>
              <w:t xml:space="preserve">KAZANDIRILMAK İSTENEN KİŞİSEL NİTELİKLER </w:t>
            </w:r>
          </w:p>
        </w:tc>
        <w:tc>
          <w:tcPr>
            <w:tcW w:w="7587" w:type="dxa"/>
            <w:tcBorders>
              <w:top w:val="single" w:sz="6" w:space="0" w:color="auto"/>
              <w:left w:val="single" w:sz="6" w:space="0" w:color="auto"/>
              <w:bottom w:val="single" w:sz="6" w:space="0" w:color="auto"/>
              <w:right w:val="single" w:sz="12" w:space="0" w:color="auto"/>
            </w:tcBorders>
            <w:vAlign w:val="center"/>
            <w:hideMark/>
          </w:tcPr>
          <w:p w:rsidR="007D6178" w:rsidRDefault="007D6178">
            <w:pPr>
              <w:pStyle w:val="GvdeMetni"/>
              <w:spacing w:line="276" w:lineRule="auto"/>
              <w:jc w:val="both"/>
              <w:rPr>
                <w:sz w:val="20"/>
                <w:lang w:eastAsia="en-US"/>
              </w:rPr>
            </w:pPr>
            <w:r>
              <w:rPr>
                <w:sz w:val="20"/>
                <w:lang w:eastAsia="en-US"/>
              </w:rPr>
              <w:t xml:space="preserve">Öz saygı, öz güven, toplumsallık, sabır, hoşgörü, sevgi, barış, yardımseverlik, doğruluk, dürüstlük, adalet, yeniliğe açıklık, vatanseverlik, kültürel değerleri koruma ve geliştirme </w:t>
            </w:r>
          </w:p>
        </w:tc>
      </w:tr>
      <w:tr w:rsidR="007D6178" w:rsidTr="007D6178">
        <w:trPr>
          <w:trHeight w:val="491"/>
          <w:jc w:val="center"/>
        </w:trPr>
        <w:tc>
          <w:tcPr>
            <w:tcW w:w="10125" w:type="dxa"/>
            <w:gridSpan w:val="2"/>
            <w:tcBorders>
              <w:top w:val="single" w:sz="6" w:space="0" w:color="auto"/>
              <w:left w:val="single" w:sz="12" w:space="0" w:color="auto"/>
              <w:bottom w:val="single" w:sz="6" w:space="0" w:color="auto"/>
              <w:right w:val="single" w:sz="12" w:space="0" w:color="auto"/>
            </w:tcBorders>
            <w:vAlign w:val="center"/>
            <w:hideMark/>
          </w:tcPr>
          <w:p w:rsidR="007D6178" w:rsidRDefault="007D6178">
            <w:pPr>
              <w:jc w:val="center"/>
              <w:rPr>
                <w:lang w:eastAsia="en-US"/>
              </w:rPr>
            </w:pPr>
            <w:r>
              <w:rPr>
                <w:b/>
                <w:lang w:eastAsia="en-US"/>
              </w:rPr>
              <w:t>ÖĞRENME - ÖĞRETME SÜRECİ</w:t>
            </w:r>
          </w:p>
        </w:tc>
      </w:tr>
      <w:tr w:rsidR="007D6178" w:rsidTr="007D6178">
        <w:trPr>
          <w:trHeight w:val="286"/>
          <w:jc w:val="center"/>
        </w:trPr>
        <w:tc>
          <w:tcPr>
            <w:tcW w:w="2538" w:type="dxa"/>
            <w:tcBorders>
              <w:top w:val="single" w:sz="6" w:space="0" w:color="auto"/>
              <w:left w:val="single" w:sz="12" w:space="0" w:color="auto"/>
              <w:bottom w:val="single" w:sz="12" w:space="0" w:color="auto"/>
              <w:right w:val="single" w:sz="6" w:space="0" w:color="auto"/>
            </w:tcBorders>
            <w:vAlign w:val="center"/>
            <w:hideMark/>
          </w:tcPr>
          <w:p w:rsidR="007D6178" w:rsidRDefault="007D6178">
            <w:pPr>
              <w:pStyle w:val="Balk3"/>
              <w:rPr>
                <w:sz w:val="20"/>
                <w:lang w:eastAsia="en-US"/>
              </w:rPr>
            </w:pPr>
            <w:r>
              <w:rPr>
                <w:bCs/>
                <w:sz w:val="20"/>
                <w:lang w:eastAsia="en-US"/>
              </w:rPr>
              <w:t>ETKİNLİKLER</w:t>
            </w:r>
          </w:p>
        </w:tc>
        <w:tc>
          <w:tcPr>
            <w:tcW w:w="7587" w:type="dxa"/>
            <w:tcBorders>
              <w:top w:val="single" w:sz="6" w:space="0" w:color="auto"/>
              <w:left w:val="single" w:sz="6" w:space="0" w:color="auto"/>
              <w:bottom w:val="single" w:sz="12" w:space="0" w:color="auto"/>
              <w:right w:val="single" w:sz="12" w:space="0" w:color="auto"/>
            </w:tcBorders>
            <w:vAlign w:val="center"/>
          </w:tcPr>
          <w:p w:rsidR="007D6178" w:rsidRDefault="007D6178">
            <w:pPr>
              <w:autoSpaceDE w:val="0"/>
              <w:autoSpaceDN w:val="0"/>
              <w:adjustRightInd w:val="0"/>
              <w:rPr>
                <w:rFonts w:eastAsia="Helvetica-LightOblique"/>
                <w:iCs/>
                <w:lang w:eastAsia="en-US"/>
              </w:rPr>
            </w:pPr>
          </w:p>
          <w:p w:rsidR="007D6178" w:rsidRDefault="007D6178">
            <w:pPr>
              <w:autoSpaceDE w:val="0"/>
              <w:autoSpaceDN w:val="0"/>
              <w:adjustRightInd w:val="0"/>
              <w:rPr>
                <w:rFonts w:eastAsia="Helvetica-LightOblique"/>
                <w:iCs/>
                <w:lang w:eastAsia="en-US"/>
              </w:rPr>
            </w:pPr>
            <w:r>
              <w:rPr>
                <w:rFonts w:eastAsia="Helvetica-LightOblique"/>
                <w:iCs/>
                <w:lang w:eastAsia="en-US"/>
              </w:rPr>
              <w:t>a) Öğrencilere okuldaki günlük beslenme tablosu, takvim gibi sıkça karşılaştıkları veya kullandıkları tablolar okutulur.</w:t>
            </w:r>
          </w:p>
          <w:p w:rsidR="007D6178" w:rsidRDefault="007D6178">
            <w:pPr>
              <w:spacing w:before="40"/>
              <w:rPr>
                <w:rFonts w:eastAsia="Helvetica-LightOblique"/>
                <w:iCs/>
                <w:lang w:eastAsia="en-US"/>
              </w:rPr>
            </w:pPr>
            <w:r>
              <w:rPr>
                <w:rFonts w:eastAsia="Helvetica-LightOblique"/>
                <w:iCs/>
                <w:lang w:eastAsia="en-US"/>
              </w:rPr>
              <w:t xml:space="preserve">b) Sınıf sayı sınırlılıkları içinde kalınarak sağlıklı beslenme, </w:t>
            </w:r>
            <w:proofErr w:type="spellStart"/>
            <w:r>
              <w:rPr>
                <w:rFonts w:eastAsia="Helvetica-LightOblique"/>
                <w:iCs/>
                <w:lang w:eastAsia="en-US"/>
              </w:rPr>
              <w:t>obezite</w:t>
            </w:r>
            <w:proofErr w:type="spellEnd"/>
            <w:r>
              <w:rPr>
                <w:rFonts w:eastAsia="Helvetica-LightOblique"/>
                <w:iCs/>
                <w:lang w:eastAsia="en-US"/>
              </w:rPr>
              <w:t xml:space="preserve"> gibi konulara da değinilir</w:t>
            </w:r>
            <w:r>
              <w:rPr>
                <w:rFonts w:eastAsia="Helvetica-LightOblique"/>
                <w:i/>
                <w:iCs/>
                <w:lang w:eastAsia="en-US"/>
              </w:rPr>
              <w:t>.</w:t>
            </w:r>
          </w:p>
          <w:p w:rsidR="007D6178" w:rsidRDefault="007D6178">
            <w:pPr>
              <w:spacing w:before="40"/>
              <w:rPr>
                <w:iCs/>
                <w:lang w:eastAsia="en-US"/>
              </w:rPr>
            </w:pPr>
          </w:p>
        </w:tc>
      </w:tr>
    </w:tbl>
    <w:p w:rsidR="007D6178" w:rsidRDefault="007D6178" w:rsidP="007D6178">
      <w:pPr>
        <w:pStyle w:val="Balk6"/>
        <w:ind w:firstLine="180"/>
        <w:rPr>
          <w:sz w:val="20"/>
        </w:rPr>
      </w:pPr>
    </w:p>
    <w:p w:rsidR="007D6178" w:rsidRDefault="007D6178" w:rsidP="007D6178">
      <w:pPr>
        <w:pStyle w:val="Balk6"/>
        <w:ind w:firstLine="180"/>
        <w:rPr>
          <w:sz w:val="20"/>
        </w:rPr>
      </w:pPr>
      <w:r>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60"/>
        <w:gridCol w:w="7608"/>
      </w:tblGrid>
      <w:tr w:rsidR="007D6178" w:rsidTr="007D6178">
        <w:trPr>
          <w:jc w:val="center"/>
        </w:trPr>
        <w:tc>
          <w:tcPr>
            <w:tcW w:w="2560" w:type="dxa"/>
            <w:tcBorders>
              <w:top w:val="single" w:sz="8" w:space="0" w:color="auto"/>
              <w:left w:val="single" w:sz="8" w:space="0" w:color="auto"/>
              <w:bottom w:val="single" w:sz="8" w:space="0" w:color="auto"/>
              <w:right w:val="single" w:sz="6" w:space="0" w:color="auto"/>
            </w:tcBorders>
          </w:tcPr>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jc w:val="left"/>
              <w:rPr>
                <w:sz w:val="20"/>
                <w:lang w:eastAsia="en-US"/>
              </w:rPr>
            </w:pPr>
            <w:r>
              <w:rPr>
                <w:sz w:val="20"/>
                <w:lang w:eastAsia="en-US"/>
              </w:rPr>
              <w:t>DİKKAT EDİLECEK HUSUSLAR</w:t>
            </w:r>
          </w:p>
        </w:tc>
        <w:tc>
          <w:tcPr>
            <w:tcW w:w="7608" w:type="dxa"/>
            <w:tcBorders>
              <w:top w:val="single" w:sz="8" w:space="0" w:color="auto"/>
              <w:left w:val="single" w:sz="6" w:space="0" w:color="auto"/>
              <w:bottom w:val="single" w:sz="8" w:space="0" w:color="auto"/>
              <w:right w:val="single" w:sz="8" w:space="0" w:color="auto"/>
            </w:tcBorders>
            <w:vAlign w:val="center"/>
            <w:hideMark/>
          </w:tcPr>
          <w:p w:rsidR="007D6178" w:rsidRDefault="007D6178">
            <w:pPr>
              <w:autoSpaceDE w:val="0"/>
              <w:autoSpaceDN w:val="0"/>
              <w:adjustRightInd w:val="0"/>
              <w:rPr>
                <w:rFonts w:eastAsia="Calibri"/>
                <w:lang w:eastAsia="en-US"/>
              </w:rPr>
            </w:pPr>
            <w:r>
              <w:rPr>
                <w:rFonts w:eastAsia="Calibri"/>
                <w:lang w:eastAsia="en-US"/>
              </w:rPr>
              <w:t>-Öğrencilerin bireysel farklılıkları ihmal edilmemelidir. (Öğrencilerin öğrenme stillerini ve stratejilerini öne çıkaran uygulamalara öncelik ve önem verilmelidir.)</w:t>
            </w:r>
          </w:p>
          <w:p w:rsidR="007D6178" w:rsidRDefault="007D6178">
            <w:pPr>
              <w:autoSpaceDE w:val="0"/>
              <w:autoSpaceDN w:val="0"/>
              <w:adjustRightInd w:val="0"/>
              <w:rPr>
                <w:rFonts w:eastAsia="Calibri"/>
                <w:lang w:eastAsia="en-US"/>
              </w:rPr>
            </w:pPr>
            <w:r>
              <w:rPr>
                <w:rFonts w:eastAsia="Calibri"/>
                <w:lang w:eastAsia="en-US"/>
              </w:rPr>
              <w:t>-Öğrencilerin yeni matematiksel kavramları önceki kavramların üzerine inşa etmeleri için fırsatlar sunulmalı ve bu süreçte öğrenciler cesaretlendirilmelidir.</w:t>
            </w:r>
          </w:p>
          <w:p w:rsidR="007D6178" w:rsidRDefault="007D6178">
            <w:pPr>
              <w:autoSpaceDE w:val="0"/>
              <w:autoSpaceDN w:val="0"/>
              <w:adjustRightInd w:val="0"/>
              <w:rPr>
                <w:rFonts w:eastAsia="Calibri"/>
                <w:lang w:eastAsia="en-US"/>
              </w:rPr>
            </w:pPr>
            <w:r>
              <w:rPr>
                <w:rFonts w:eastAsia="Calibri"/>
                <w:lang w:eastAsia="en-US"/>
              </w:rPr>
              <w:t xml:space="preserve"> -Matematik öğrenme-öğretme sürecinde öğrencilerin düşüncelerini sözlü olarak ifade etmelerine fırsat verilmelidir. </w:t>
            </w:r>
          </w:p>
          <w:p w:rsidR="007D6178" w:rsidRDefault="007D6178">
            <w:pPr>
              <w:autoSpaceDE w:val="0"/>
              <w:autoSpaceDN w:val="0"/>
              <w:adjustRightInd w:val="0"/>
              <w:rPr>
                <w:rFonts w:eastAsia="Calibri"/>
                <w:lang w:eastAsia="en-US"/>
              </w:rPr>
            </w:pPr>
            <w:r>
              <w:rPr>
                <w:rFonts w:eastAsia="Calibri"/>
                <w:lang w:eastAsia="en-US"/>
              </w:rPr>
              <w:t>-Ünite içerikleriyle ilişkili olarak uygun görülen bölümlerde matematik oyunlarına yer vermeye çalışılmalıdır.</w:t>
            </w:r>
          </w:p>
          <w:p w:rsidR="007D6178" w:rsidRDefault="007D6178">
            <w:pPr>
              <w:autoSpaceDE w:val="0"/>
              <w:autoSpaceDN w:val="0"/>
              <w:adjustRightInd w:val="0"/>
              <w:rPr>
                <w:rFonts w:eastAsia="Calibri"/>
                <w:lang w:eastAsia="en-US"/>
              </w:rPr>
            </w:pPr>
            <w:r>
              <w:rPr>
                <w:rFonts w:eastAsia="Calibri"/>
                <w:lang w:eastAsia="en-US"/>
              </w:rPr>
              <w:t>-Diğer derslerle matematik dersi arasında yeri geldikçe ilişkilendirmeler yapılmalı ve örnekler verilmelidir.</w:t>
            </w:r>
          </w:p>
          <w:p w:rsidR="007D6178" w:rsidRDefault="007D6178">
            <w:pPr>
              <w:autoSpaceDE w:val="0"/>
              <w:autoSpaceDN w:val="0"/>
              <w:adjustRightInd w:val="0"/>
              <w:rPr>
                <w:rFonts w:eastAsia="Calibri"/>
                <w:lang w:eastAsia="en-US"/>
              </w:rPr>
            </w:pPr>
            <w:r>
              <w:rPr>
                <w:rFonts w:eastAsia="Calibri"/>
                <w:lang w:eastAsia="en-US"/>
              </w:rPr>
              <w:t xml:space="preserve">-Programın uygulanmasında öğrenciler arasındaki bireysel ve kültürel farklılıklar dikkate alınmalıdır. </w:t>
            </w:r>
          </w:p>
        </w:tc>
      </w:tr>
      <w:tr w:rsidR="007D6178" w:rsidTr="007D6178">
        <w:trPr>
          <w:trHeight w:val="556"/>
          <w:jc w:val="center"/>
        </w:trPr>
        <w:tc>
          <w:tcPr>
            <w:tcW w:w="2560" w:type="dxa"/>
            <w:tcBorders>
              <w:top w:val="single" w:sz="8" w:space="0" w:color="auto"/>
              <w:left w:val="single" w:sz="8" w:space="0" w:color="auto"/>
              <w:bottom w:val="single" w:sz="18" w:space="0" w:color="auto"/>
              <w:right w:val="single" w:sz="6" w:space="0" w:color="auto"/>
            </w:tcBorders>
            <w:vAlign w:val="center"/>
            <w:hideMark/>
          </w:tcPr>
          <w:p w:rsidR="007D6178" w:rsidRDefault="007D6178">
            <w:pPr>
              <w:pStyle w:val="Balk1"/>
              <w:jc w:val="left"/>
              <w:rPr>
                <w:sz w:val="20"/>
                <w:lang w:eastAsia="en-US"/>
              </w:rPr>
            </w:pPr>
            <w:r>
              <w:rPr>
                <w:sz w:val="20"/>
                <w:lang w:eastAsia="en-US"/>
              </w:rPr>
              <w:t>Ölçme-Değerlendirme:</w:t>
            </w:r>
          </w:p>
        </w:tc>
        <w:tc>
          <w:tcPr>
            <w:tcW w:w="7608" w:type="dxa"/>
            <w:tcBorders>
              <w:top w:val="single" w:sz="8" w:space="0" w:color="auto"/>
              <w:left w:val="single" w:sz="6" w:space="0" w:color="auto"/>
              <w:bottom w:val="single" w:sz="18" w:space="0" w:color="auto"/>
              <w:right w:val="single" w:sz="8" w:space="0" w:color="auto"/>
            </w:tcBorders>
            <w:vAlign w:val="center"/>
          </w:tcPr>
          <w:tbl>
            <w:tblPr>
              <w:tblpPr w:leftFromText="141" w:rightFromText="141" w:vertAnchor="page" w:horzAnchor="margin" w:tblpY="38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90"/>
              <w:gridCol w:w="1990"/>
            </w:tblGrid>
            <w:tr w:rsidR="007D6178">
              <w:trPr>
                <w:trHeight w:val="454"/>
              </w:trPr>
              <w:tc>
                <w:tcPr>
                  <w:tcW w:w="1990" w:type="dxa"/>
                  <w:tcBorders>
                    <w:top w:val="single" w:sz="4" w:space="0" w:color="auto"/>
                    <w:left w:val="single" w:sz="4" w:space="0" w:color="auto"/>
                    <w:bottom w:val="single" w:sz="4" w:space="0" w:color="auto"/>
                    <w:right w:val="single" w:sz="4" w:space="0" w:color="auto"/>
                  </w:tcBorders>
                  <w:vAlign w:val="center"/>
                  <w:hideMark/>
                </w:tcPr>
                <w:p w:rsidR="007D6178" w:rsidRDefault="007D6178">
                  <w:pPr>
                    <w:jc w:val="center"/>
                    <w:rPr>
                      <w:lang w:eastAsia="en-US"/>
                    </w:rPr>
                  </w:pPr>
                  <w:r>
                    <w:rPr>
                      <w:lang w:eastAsia="en-US"/>
                    </w:rPr>
                    <w:t>Geziye Katılan Sınıflar</w:t>
                  </w:r>
                </w:p>
              </w:tc>
              <w:tc>
                <w:tcPr>
                  <w:tcW w:w="1990" w:type="dxa"/>
                  <w:tcBorders>
                    <w:top w:val="single" w:sz="4" w:space="0" w:color="auto"/>
                    <w:left w:val="single" w:sz="4" w:space="0" w:color="auto"/>
                    <w:bottom w:val="single" w:sz="4" w:space="0" w:color="auto"/>
                    <w:right w:val="single" w:sz="4" w:space="0" w:color="auto"/>
                  </w:tcBorders>
                  <w:vAlign w:val="center"/>
                  <w:hideMark/>
                </w:tcPr>
                <w:p w:rsidR="007D6178" w:rsidRDefault="007D6178">
                  <w:pPr>
                    <w:jc w:val="center"/>
                    <w:rPr>
                      <w:lang w:eastAsia="en-US"/>
                    </w:rPr>
                  </w:pPr>
                  <w:r>
                    <w:rPr>
                      <w:lang w:eastAsia="en-US"/>
                    </w:rPr>
                    <w:t>Öğrenci Sayısı</w:t>
                  </w:r>
                </w:p>
              </w:tc>
            </w:tr>
            <w:tr w:rsidR="007D6178">
              <w:trPr>
                <w:trHeight w:val="575"/>
              </w:trPr>
              <w:tc>
                <w:tcPr>
                  <w:tcW w:w="1990" w:type="dxa"/>
                  <w:tcBorders>
                    <w:top w:val="single" w:sz="4" w:space="0" w:color="auto"/>
                    <w:left w:val="single" w:sz="4" w:space="0" w:color="auto"/>
                    <w:bottom w:val="single" w:sz="4" w:space="0" w:color="auto"/>
                    <w:right w:val="single" w:sz="4" w:space="0" w:color="auto"/>
                  </w:tcBorders>
                  <w:vAlign w:val="center"/>
                  <w:hideMark/>
                </w:tcPr>
                <w:p w:rsidR="007D6178" w:rsidRDefault="007D6178">
                  <w:pPr>
                    <w:jc w:val="center"/>
                    <w:rPr>
                      <w:lang w:eastAsia="en-US"/>
                    </w:rPr>
                  </w:pPr>
                  <w:r>
                    <w:rPr>
                      <w:lang w:eastAsia="en-US"/>
                    </w:rPr>
                    <w:t>1A</w:t>
                  </w:r>
                </w:p>
                <w:p w:rsidR="007D6178" w:rsidRDefault="007D6178">
                  <w:pPr>
                    <w:jc w:val="center"/>
                    <w:rPr>
                      <w:lang w:eastAsia="en-US"/>
                    </w:rPr>
                  </w:pPr>
                  <w:r>
                    <w:rPr>
                      <w:lang w:eastAsia="en-US"/>
                    </w:rPr>
                    <w:t>1B</w:t>
                  </w:r>
                </w:p>
              </w:tc>
              <w:tc>
                <w:tcPr>
                  <w:tcW w:w="1990" w:type="dxa"/>
                  <w:tcBorders>
                    <w:top w:val="single" w:sz="4" w:space="0" w:color="auto"/>
                    <w:left w:val="single" w:sz="4" w:space="0" w:color="auto"/>
                    <w:bottom w:val="single" w:sz="4" w:space="0" w:color="auto"/>
                    <w:right w:val="single" w:sz="4" w:space="0" w:color="auto"/>
                  </w:tcBorders>
                  <w:vAlign w:val="center"/>
                  <w:hideMark/>
                </w:tcPr>
                <w:p w:rsidR="007D6178" w:rsidRDefault="007D6178">
                  <w:pPr>
                    <w:jc w:val="center"/>
                    <w:rPr>
                      <w:lang w:eastAsia="en-US"/>
                    </w:rPr>
                  </w:pPr>
                  <w:r>
                    <w:rPr>
                      <w:lang w:eastAsia="en-US"/>
                    </w:rPr>
                    <w:t>14</w:t>
                  </w:r>
                </w:p>
                <w:p w:rsidR="007D6178" w:rsidRDefault="007D6178">
                  <w:pPr>
                    <w:jc w:val="center"/>
                    <w:rPr>
                      <w:lang w:eastAsia="en-US"/>
                    </w:rPr>
                  </w:pPr>
                  <w:r>
                    <w:rPr>
                      <w:lang w:eastAsia="en-US"/>
                    </w:rPr>
                    <w:t>17</w:t>
                  </w:r>
                </w:p>
              </w:tc>
            </w:tr>
          </w:tbl>
          <w:p w:rsidR="007D6178" w:rsidRDefault="007D6178">
            <w:pPr>
              <w:rPr>
                <w:lang w:eastAsia="en-US"/>
              </w:rPr>
            </w:pPr>
            <w:r>
              <w:rPr>
                <w:lang w:eastAsia="en-US"/>
              </w:rPr>
              <w:t>Hangi sınıf daha çok kişiyle katılmıştır?</w:t>
            </w:r>
          </w:p>
          <w:p w:rsidR="007D6178" w:rsidRDefault="007D6178">
            <w:pPr>
              <w:rPr>
                <w:lang w:eastAsia="en-US"/>
              </w:rPr>
            </w:pPr>
          </w:p>
          <w:p w:rsidR="007D6178" w:rsidRDefault="007D6178">
            <w:pPr>
              <w:rPr>
                <w:lang w:eastAsia="en-US"/>
              </w:rPr>
            </w:pPr>
          </w:p>
          <w:p w:rsidR="007D6178" w:rsidRDefault="007D6178">
            <w:pPr>
              <w:rPr>
                <w:lang w:eastAsia="en-US"/>
              </w:rPr>
            </w:pPr>
          </w:p>
          <w:p w:rsidR="007D6178" w:rsidRDefault="007D6178">
            <w:pPr>
              <w:rPr>
                <w:lang w:eastAsia="en-US"/>
              </w:rPr>
            </w:pPr>
          </w:p>
          <w:p w:rsidR="007D6178" w:rsidRDefault="007D6178">
            <w:pPr>
              <w:rPr>
                <w:lang w:eastAsia="en-US"/>
              </w:rPr>
            </w:pPr>
          </w:p>
          <w:p w:rsidR="007D6178" w:rsidRDefault="007D6178">
            <w:pPr>
              <w:rPr>
                <w:lang w:eastAsia="en-US"/>
              </w:rPr>
            </w:pPr>
          </w:p>
        </w:tc>
      </w:tr>
    </w:tbl>
    <w:p w:rsidR="007D6178" w:rsidRDefault="007D6178" w:rsidP="007D6178">
      <w:pPr>
        <w:pStyle w:val="Balk6"/>
        <w:ind w:firstLine="180"/>
        <w:rPr>
          <w:sz w:val="20"/>
        </w:rPr>
      </w:pPr>
    </w:p>
    <w:p w:rsidR="007D6178" w:rsidRDefault="007D6178" w:rsidP="007D6178">
      <w:pPr>
        <w:pStyle w:val="Balk6"/>
        <w:ind w:firstLine="180"/>
        <w:rPr>
          <w:sz w:val="20"/>
        </w:rPr>
      </w:pPr>
      <w:r>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7D6178" w:rsidTr="007D6178">
        <w:trPr>
          <w:trHeight w:val="426"/>
          <w:jc w:val="center"/>
        </w:trPr>
        <w:tc>
          <w:tcPr>
            <w:tcW w:w="2576" w:type="dxa"/>
            <w:tcBorders>
              <w:top w:val="single" w:sz="8" w:space="0" w:color="auto"/>
              <w:left w:val="single" w:sz="8" w:space="0" w:color="auto"/>
              <w:bottom w:val="single" w:sz="8" w:space="0" w:color="auto"/>
              <w:right w:val="single" w:sz="8" w:space="0" w:color="auto"/>
            </w:tcBorders>
            <w:vAlign w:val="center"/>
            <w:hideMark/>
          </w:tcPr>
          <w:p w:rsidR="007D6178" w:rsidRDefault="007D6178">
            <w:pPr>
              <w:ind w:right="360"/>
              <w:rPr>
                <w:b/>
                <w:bCs/>
                <w:lang w:eastAsia="en-US"/>
              </w:rPr>
            </w:pPr>
            <w:r>
              <w:rPr>
                <w:b/>
                <w:bCs/>
                <w:lang w:eastAsia="en-US"/>
              </w:rPr>
              <w:t>Terim, kavram ve semboller</w:t>
            </w:r>
          </w:p>
        </w:tc>
        <w:tc>
          <w:tcPr>
            <w:tcW w:w="7625" w:type="dxa"/>
            <w:tcBorders>
              <w:top w:val="single" w:sz="8" w:space="0" w:color="auto"/>
              <w:left w:val="single" w:sz="8" w:space="0" w:color="auto"/>
              <w:bottom w:val="single" w:sz="8" w:space="0" w:color="auto"/>
              <w:right w:val="single" w:sz="8" w:space="0" w:color="auto"/>
            </w:tcBorders>
            <w:vAlign w:val="center"/>
            <w:hideMark/>
          </w:tcPr>
          <w:p w:rsidR="007D6178" w:rsidRDefault="007D6178">
            <w:pPr>
              <w:ind w:right="360"/>
              <w:jc w:val="both"/>
              <w:rPr>
                <w:bCs/>
                <w:lang w:eastAsia="en-US"/>
              </w:rPr>
            </w:pPr>
            <w:r>
              <w:rPr>
                <w:bCs/>
                <w:lang w:eastAsia="en-US"/>
              </w:rPr>
              <w:t>Tablo, veri</w:t>
            </w:r>
          </w:p>
        </w:tc>
      </w:tr>
    </w:tbl>
    <w:p w:rsidR="007D6178" w:rsidRDefault="007D6178" w:rsidP="007D6178">
      <w:pPr>
        <w:pStyle w:val="msobodytextindent2"/>
        <w:tabs>
          <w:tab w:val="left" w:pos="7797"/>
          <w:tab w:val="left" w:pos="8080"/>
        </w:tabs>
        <w:ind w:firstLine="0"/>
        <w:rPr>
          <w:sz w:val="20"/>
        </w:rPr>
      </w:pPr>
    </w:p>
    <w:p w:rsidR="007D6178" w:rsidRDefault="007D6178" w:rsidP="007D6178">
      <w:pPr>
        <w:pStyle w:val="msobodytextindent2"/>
        <w:tabs>
          <w:tab w:val="left" w:pos="7797"/>
          <w:tab w:val="left" w:pos="8080"/>
        </w:tabs>
        <w:rPr>
          <w:sz w:val="20"/>
        </w:rPr>
      </w:pPr>
    </w:p>
    <w:p w:rsidR="007D6178" w:rsidRDefault="007D6178" w:rsidP="007D6178">
      <w:pPr>
        <w:pStyle w:val="msobodytextindent2"/>
        <w:tabs>
          <w:tab w:val="left" w:pos="7797"/>
          <w:tab w:val="left" w:pos="8080"/>
        </w:tabs>
      </w:pPr>
    </w:p>
    <w:p w:rsidR="007D6178" w:rsidRDefault="007D6178" w:rsidP="007D6178">
      <w:pPr>
        <w:tabs>
          <w:tab w:val="left" w:pos="284"/>
        </w:tabs>
        <w:spacing w:line="240" w:lineRule="exact"/>
      </w:pPr>
    </w:p>
    <w:p w:rsidR="007D6178" w:rsidRDefault="007D6178" w:rsidP="007D6178">
      <w:pPr>
        <w:tabs>
          <w:tab w:val="left" w:pos="284"/>
        </w:tabs>
        <w:spacing w:line="240" w:lineRule="exact"/>
        <w:jc w:val="center"/>
        <w:rPr>
          <w:b/>
        </w:rPr>
      </w:pPr>
      <w:r>
        <w:rPr>
          <w:b/>
        </w:rPr>
        <w:t xml:space="preserve">MATEMATİK DERS PLANI </w:t>
      </w:r>
      <w:r>
        <w:rPr>
          <w:b/>
          <w:bCs/>
        </w:rPr>
        <w:t>33. HAFTA</w:t>
      </w:r>
    </w:p>
    <w:p w:rsidR="007D6178" w:rsidRDefault="007D6178" w:rsidP="007D6178">
      <w:pPr>
        <w:rPr>
          <w:b/>
        </w:rPr>
      </w:pPr>
      <w:r>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34"/>
        <w:gridCol w:w="7583"/>
      </w:tblGrid>
      <w:tr w:rsidR="007D6178" w:rsidTr="007D6178">
        <w:trPr>
          <w:cantSplit/>
          <w:trHeight w:val="358"/>
          <w:jc w:val="center"/>
        </w:trPr>
        <w:tc>
          <w:tcPr>
            <w:tcW w:w="2534" w:type="dxa"/>
            <w:tcBorders>
              <w:top w:val="single" w:sz="8" w:space="0" w:color="auto"/>
              <w:left w:val="single" w:sz="8" w:space="0" w:color="auto"/>
              <w:bottom w:val="single" w:sz="6" w:space="0" w:color="auto"/>
              <w:right w:val="single" w:sz="8" w:space="0" w:color="auto"/>
            </w:tcBorders>
            <w:vAlign w:val="center"/>
            <w:hideMark/>
          </w:tcPr>
          <w:p w:rsidR="007D6178" w:rsidRDefault="007D6178">
            <w:pPr>
              <w:spacing w:line="220" w:lineRule="exact"/>
              <w:rPr>
                <w:b/>
                <w:bCs/>
                <w:lang w:eastAsia="en-US"/>
              </w:rPr>
            </w:pPr>
            <w:r>
              <w:rPr>
                <w:b/>
                <w:bCs/>
                <w:lang w:eastAsia="en-US"/>
              </w:rPr>
              <w:t>OKULUN ADI:</w:t>
            </w:r>
          </w:p>
        </w:tc>
        <w:tc>
          <w:tcPr>
            <w:tcW w:w="7583" w:type="dxa"/>
            <w:tcBorders>
              <w:top w:val="single" w:sz="8" w:space="0" w:color="auto"/>
              <w:left w:val="single" w:sz="8" w:space="0" w:color="auto"/>
              <w:bottom w:val="single" w:sz="6" w:space="0" w:color="auto"/>
              <w:right w:val="single" w:sz="8" w:space="0" w:color="auto"/>
            </w:tcBorders>
            <w:vAlign w:val="center"/>
          </w:tcPr>
          <w:p w:rsidR="007D6178" w:rsidRDefault="007D6178">
            <w:pPr>
              <w:spacing w:line="220" w:lineRule="exact"/>
              <w:rPr>
                <w:lang w:eastAsia="en-US"/>
              </w:rPr>
            </w:pPr>
          </w:p>
        </w:tc>
      </w:tr>
      <w:tr w:rsidR="007D6178" w:rsidTr="007D6178">
        <w:trPr>
          <w:cantSplit/>
          <w:trHeight w:val="358"/>
          <w:jc w:val="center"/>
        </w:trPr>
        <w:tc>
          <w:tcPr>
            <w:tcW w:w="2534" w:type="dxa"/>
            <w:tcBorders>
              <w:top w:val="single" w:sz="8" w:space="0" w:color="auto"/>
              <w:left w:val="single" w:sz="8" w:space="0" w:color="auto"/>
              <w:bottom w:val="single" w:sz="6" w:space="0" w:color="auto"/>
              <w:right w:val="single" w:sz="8" w:space="0" w:color="auto"/>
            </w:tcBorders>
            <w:vAlign w:val="center"/>
            <w:hideMark/>
          </w:tcPr>
          <w:p w:rsidR="007D6178" w:rsidRDefault="007D6178">
            <w:pPr>
              <w:spacing w:line="220" w:lineRule="exact"/>
              <w:rPr>
                <w:lang w:eastAsia="en-US"/>
              </w:rPr>
            </w:pPr>
            <w:r>
              <w:rPr>
                <w:b/>
                <w:bCs/>
                <w:lang w:eastAsia="en-US"/>
              </w:rPr>
              <w:t xml:space="preserve">SÜRE                                           </w:t>
            </w:r>
          </w:p>
        </w:tc>
        <w:tc>
          <w:tcPr>
            <w:tcW w:w="7583" w:type="dxa"/>
            <w:tcBorders>
              <w:top w:val="single" w:sz="8" w:space="0" w:color="auto"/>
              <w:left w:val="single" w:sz="8" w:space="0" w:color="auto"/>
              <w:bottom w:val="single" w:sz="6" w:space="0" w:color="auto"/>
              <w:right w:val="single" w:sz="8" w:space="0" w:color="auto"/>
            </w:tcBorders>
            <w:vAlign w:val="center"/>
          </w:tcPr>
          <w:p w:rsidR="007D6178" w:rsidRDefault="007D6178">
            <w:pPr>
              <w:spacing w:line="220" w:lineRule="exact"/>
              <w:rPr>
                <w:lang w:eastAsia="en-US"/>
              </w:rPr>
            </w:pPr>
          </w:p>
        </w:tc>
      </w:tr>
      <w:tr w:rsidR="007D6178" w:rsidTr="007D6178">
        <w:trPr>
          <w:cantSplit/>
          <w:trHeight w:val="358"/>
          <w:jc w:val="center"/>
        </w:trPr>
        <w:tc>
          <w:tcPr>
            <w:tcW w:w="2534" w:type="dxa"/>
            <w:tcBorders>
              <w:top w:val="single" w:sz="6" w:space="0" w:color="auto"/>
              <w:left w:val="single" w:sz="8" w:space="0" w:color="auto"/>
              <w:bottom w:val="single" w:sz="4" w:space="0" w:color="auto"/>
              <w:right w:val="single" w:sz="8" w:space="0" w:color="auto"/>
            </w:tcBorders>
            <w:vAlign w:val="center"/>
            <w:hideMark/>
          </w:tcPr>
          <w:p w:rsidR="007D6178" w:rsidRDefault="007D6178">
            <w:pPr>
              <w:spacing w:line="180" w:lineRule="exact"/>
              <w:rPr>
                <w:b/>
                <w:lang w:eastAsia="en-US"/>
              </w:rPr>
            </w:pPr>
            <w:r>
              <w:rPr>
                <w:b/>
                <w:lang w:eastAsia="en-US"/>
              </w:rPr>
              <w:t>SINIF</w:t>
            </w:r>
          </w:p>
        </w:tc>
        <w:tc>
          <w:tcPr>
            <w:tcW w:w="7583" w:type="dxa"/>
            <w:tcBorders>
              <w:top w:val="single" w:sz="6" w:space="0" w:color="auto"/>
              <w:left w:val="single" w:sz="8" w:space="0" w:color="auto"/>
              <w:bottom w:val="single" w:sz="4" w:space="0" w:color="auto"/>
              <w:right w:val="single" w:sz="8" w:space="0" w:color="auto"/>
            </w:tcBorders>
            <w:vAlign w:val="center"/>
            <w:hideMark/>
          </w:tcPr>
          <w:p w:rsidR="007D6178" w:rsidRDefault="007D6178">
            <w:pPr>
              <w:tabs>
                <w:tab w:val="left" w:pos="284"/>
              </w:tabs>
              <w:spacing w:line="240" w:lineRule="exact"/>
              <w:rPr>
                <w:b/>
                <w:lang w:eastAsia="en-US"/>
              </w:rPr>
            </w:pPr>
            <w:r>
              <w:rPr>
                <w:b/>
                <w:lang w:eastAsia="en-US"/>
              </w:rPr>
              <w:t>1. SINIF</w:t>
            </w:r>
          </w:p>
        </w:tc>
      </w:tr>
      <w:tr w:rsidR="007D6178" w:rsidTr="007D6178">
        <w:trPr>
          <w:cantSplit/>
          <w:trHeight w:val="358"/>
          <w:jc w:val="center"/>
        </w:trPr>
        <w:tc>
          <w:tcPr>
            <w:tcW w:w="2534" w:type="dxa"/>
            <w:tcBorders>
              <w:top w:val="single" w:sz="4" w:space="0" w:color="auto"/>
              <w:left w:val="single" w:sz="8" w:space="0" w:color="auto"/>
              <w:bottom w:val="single" w:sz="6" w:space="0" w:color="auto"/>
              <w:right w:val="single" w:sz="8" w:space="0" w:color="auto"/>
            </w:tcBorders>
            <w:vAlign w:val="center"/>
            <w:hideMark/>
          </w:tcPr>
          <w:p w:rsidR="007D6178" w:rsidRDefault="007D6178">
            <w:pPr>
              <w:spacing w:line="180" w:lineRule="exact"/>
              <w:rPr>
                <w:b/>
                <w:lang w:eastAsia="en-US"/>
              </w:rPr>
            </w:pPr>
            <w:r>
              <w:rPr>
                <w:b/>
                <w:lang w:eastAsia="en-US"/>
              </w:rPr>
              <w:t>DERS</w:t>
            </w:r>
          </w:p>
        </w:tc>
        <w:tc>
          <w:tcPr>
            <w:tcW w:w="7583" w:type="dxa"/>
            <w:tcBorders>
              <w:top w:val="single" w:sz="4" w:space="0" w:color="auto"/>
              <w:left w:val="single" w:sz="8" w:space="0" w:color="auto"/>
              <w:bottom w:val="single" w:sz="6" w:space="0" w:color="auto"/>
              <w:right w:val="single" w:sz="8" w:space="0" w:color="auto"/>
            </w:tcBorders>
            <w:vAlign w:val="center"/>
            <w:hideMark/>
          </w:tcPr>
          <w:p w:rsidR="007D6178" w:rsidRDefault="007D6178">
            <w:pPr>
              <w:tabs>
                <w:tab w:val="left" w:pos="284"/>
              </w:tabs>
              <w:spacing w:line="240" w:lineRule="exact"/>
              <w:rPr>
                <w:b/>
                <w:lang w:eastAsia="en-US"/>
              </w:rPr>
            </w:pPr>
            <w:r>
              <w:rPr>
                <w:b/>
                <w:lang w:eastAsia="en-US"/>
              </w:rPr>
              <w:t>MATEMATİK</w:t>
            </w:r>
          </w:p>
        </w:tc>
      </w:tr>
      <w:tr w:rsidR="007D6178" w:rsidTr="007D6178">
        <w:trPr>
          <w:cantSplit/>
          <w:trHeight w:val="358"/>
          <w:jc w:val="center"/>
        </w:trPr>
        <w:tc>
          <w:tcPr>
            <w:tcW w:w="2534" w:type="dxa"/>
            <w:tcBorders>
              <w:top w:val="single" w:sz="6" w:space="0" w:color="auto"/>
              <w:left w:val="single" w:sz="8" w:space="0" w:color="auto"/>
              <w:bottom w:val="single" w:sz="6" w:space="0" w:color="auto"/>
              <w:right w:val="single" w:sz="8" w:space="0" w:color="auto"/>
            </w:tcBorders>
            <w:vAlign w:val="center"/>
            <w:hideMark/>
          </w:tcPr>
          <w:p w:rsidR="007D6178" w:rsidRDefault="007D6178">
            <w:pPr>
              <w:spacing w:line="180" w:lineRule="exact"/>
              <w:rPr>
                <w:b/>
                <w:lang w:eastAsia="en-US"/>
              </w:rPr>
            </w:pPr>
            <w:r>
              <w:rPr>
                <w:b/>
                <w:lang w:eastAsia="en-US"/>
              </w:rPr>
              <w:t xml:space="preserve">ÜNİTE NO    </w:t>
            </w:r>
          </w:p>
        </w:tc>
        <w:tc>
          <w:tcPr>
            <w:tcW w:w="7583" w:type="dxa"/>
            <w:tcBorders>
              <w:top w:val="single" w:sz="6" w:space="0" w:color="auto"/>
              <w:left w:val="single" w:sz="8" w:space="0" w:color="auto"/>
              <w:bottom w:val="single" w:sz="6" w:space="0" w:color="auto"/>
              <w:right w:val="single" w:sz="8" w:space="0" w:color="auto"/>
            </w:tcBorders>
            <w:vAlign w:val="center"/>
          </w:tcPr>
          <w:p w:rsidR="007D6178" w:rsidRDefault="007D6178">
            <w:pPr>
              <w:tabs>
                <w:tab w:val="left" w:pos="284"/>
              </w:tabs>
              <w:spacing w:line="240" w:lineRule="exact"/>
              <w:rPr>
                <w:b/>
                <w:lang w:eastAsia="en-US"/>
              </w:rPr>
            </w:pPr>
          </w:p>
        </w:tc>
      </w:tr>
      <w:tr w:rsidR="007D6178" w:rsidTr="007D6178">
        <w:trPr>
          <w:cantSplit/>
          <w:trHeight w:val="451"/>
          <w:jc w:val="center"/>
        </w:trPr>
        <w:tc>
          <w:tcPr>
            <w:tcW w:w="2534" w:type="dxa"/>
            <w:tcBorders>
              <w:top w:val="single" w:sz="6" w:space="0" w:color="auto"/>
              <w:left w:val="single" w:sz="8" w:space="0" w:color="auto"/>
              <w:bottom w:val="single" w:sz="4" w:space="0" w:color="auto"/>
              <w:right w:val="single" w:sz="8" w:space="0" w:color="auto"/>
            </w:tcBorders>
            <w:vAlign w:val="center"/>
            <w:hideMark/>
          </w:tcPr>
          <w:p w:rsidR="007D6178" w:rsidRDefault="007D6178">
            <w:pPr>
              <w:spacing w:line="180" w:lineRule="exact"/>
              <w:rPr>
                <w:b/>
                <w:lang w:eastAsia="en-US"/>
              </w:rPr>
            </w:pPr>
            <w:r>
              <w:rPr>
                <w:b/>
                <w:lang w:eastAsia="en-US"/>
              </w:rPr>
              <w:t>KONU</w:t>
            </w:r>
          </w:p>
        </w:tc>
        <w:tc>
          <w:tcPr>
            <w:tcW w:w="7583" w:type="dxa"/>
            <w:tcBorders>
              <w:top w:val="single" w:sz="6" w:space="0" w:color="auto"/>
              <w:left w:val="single" w:sz="8" w:space="0" w:color="auto"/>
              <w:bottom w:val="single" w:sz="4" w:space="0" w:color="auto"/>
              <w:right w:val="single" w:sz="8" w:space="0" w:color="auto"/>
            </w:tcBorders>
            <w:vAlign w:val="center"/>
            <w:hideMark/>
          </w:tcPr>
          <w:p w:rsidR="007D6178" w:rsidRDefault="007D6178">
            <w:pPr>
              <w:rPr>
                <w:b/>
                <w:lang w:eastAsia="en-US"/>
              </w:rPr>
            </w:pPr>
            <w:r>
              <w:rPr>
                <w:b/>
                <w:lang w:eastAsia="en-US"/>
              </w:rPr>
              <w:t>Uzunluk Ölçme</w:t>
            </w:r>
          </w:p>
        </w:tc>
      </w:tr>
    </w:tbl>
    <w:p w:rsidR="007D6178" w:rsidRDefault="007D6178" w:rsidP="007D6178">
      <w:pPr>
        <w:ind w:firstLine="180"/>
        <w:rPr>
          <w:b/>
        </w:rPr>
      </w:pPr>
      <w:r>
        <w:rPr>
          <w:b/>
        </w:rPr>
        <w:t>BÖLÜM II:</w:t>
      </w:r>
    </w:p>
    <w:tbl>
      <w:tblPr>
        <w:tblW w:w="101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tblPr>
      <w:tblGrid>
        <w:gridCol w:w="2538"/>
        <w:gridCol w:w="7587"/>
      </w:tblGrid>
      <w:tr w:rsidR="007D6178" w:rsidTr="007D6178">
        <w:trPr>
          <w:trHeight w:val="624"/>
          <w:jc w:val="center"/>
        </w:trPr>
        <w:tc>
          <w:tcPr>
            <w:tcW w:w="2538" w:type="dxa"/>
            <w:tcBorders>
              <w:top w:val="single" w:sz="12" w:space="0" w:color="auto"/>
              <w:left w:val="single" w:sz="12" w:space="0" w:color="auto"/>
              <w:bottom w:val="single" w:sz="6" w:space="0" w:color="auto"/>
              <w:right w:val="single" w:sz="6" w:space="0" w:color="auto"/>
            </w:tcBorders>
            <w:vAlign w:val="center"/>
            <w:hideMark/>
          </w:tcPr>
          <w:p w:rsidR="007D6178" w:rsidRDefault="007D6178">
            <w:pPr>
              <w:pStyle w:val="Balk1"/>
              <w:jc w:val="left"/>
              <w:rPr>
                <w:sz w:val="20"/>
                <w:lang w:eastAsia="en-US"/>
              </w:rPr>
            </w:pPr>
            <w:r>
              <w:rPr>
                <w:sz w:val="20"/>
                <w:lang w:eastAsia="en-US"/>
              </w:rPr>
              <w:t>KAZANIMLAR</w:t>
            </w:r>
          </w:p>
        </w:tc>
        <w:tc>
          <w:tcPr>
            <w:tcW w:w="7587" w:type="dxa"/>
            <w:tcBorders>
              <w:top w:val="single" w:sz="12" w:space="0" w:color="auto"/>
              <w:left w:val="single" w:sz="6" w:space="0" w:color="auto"/>
              <w:bottom w:val="single" w:sz="6" w:space="0" w:color="auto"/>
              <w:right w:val="single" w:sz="12" w:space="0" w:color="auto"/>
            </w:tcBorders>
            <w:vAlign w:val="center"/>
          </w:tcPr>
          <w:p w:rsidR="007D6178" w:rsidRDefault="007D6178">
            <w:pPr>
              <w:autoSpaceDE w:val="0"/>
              <w:autoSpaceDN w:val="0"/>
              <w:adjustRightInd w:val="0"/>
              <w:rPr>
                <w:b/>
                <w:bCs/>
                <w:lang w:eastAsia="en-US"/>
              </w:rPr>
            </w:pPr>
          </w:p>
          <w:p w:rsidR="007D6178" w:rsidRDefault="007D6178">
            <w:pPr>
              <w:autoSpaceDE w:val="0"/>
              <w:autoSpaceDN w:val="0"/>
              <w:adjustRightInd w:val="0"/>
              <w:rPr>
                <w:lang w:eastAsia="en-US"/>
              </w:rPr>
            </w:pPr>
            <w:r>
              <w:rPr>
                <w:b/>
                <w:bCs/>
                <w:lang w:eastAsia="en-US"/>
              </w:rPr>
              <w:t xml:space="preserve">M.1.3.1.1. </w:t>
            </w:r>
            <w:r>
              <w:rPr>
                <w:lang w:eastAsia="en-US"/>
              </w:rPr>
              <w:t>Nesneleri uzunlukları yönünden karşılaştırır ve sıralar.</w:t>
            </w:r>
          </w:p>
          <w:p w:rsidR="007D6178" w:rsidRDefault="007D6178">
            <w:pPr>
              <w:autoSpaceDE w:val="0"/>
              <w:autoSpaceDN w:val="0"/>
              <w:adjustRightInd w:val="0"/>
              <w:rPr>
                <w:lang w:eastAsia="en-US"/>
              </w:rPr>
            </w:pPr>
          </w:p>
        </w:tc>
      </w:tr>
      <w:tr w:rsidR="007D6178" w:rsidTr="007D6178">
        <w:trPr>
          <w:trHeight w:val="489"/>
          <w:jc w:val="center"/>
        </w:trPr>
        <w:tc>
          <w:tcPr>
            <w:tcW w:w="2538" w:type="dxa"/>
            <w:tcBorders>
              <w:top w:val="single" w:sz="6" w:space="0" w:color="auto"/>
              <w:left w:val="single" w:sz="12" w:space="0" w:color="auto"/>
              <w:bottom w:val="single" w:sz="6" w:space="0" w:color="auto"/>
              <w:right w:val="single" w:sz="6" w:space="0" w:color="auto"/>
            </w:tcBorders>
            <w:vAlign w:val="center"/>
            <w:hideMark/>
          </w:tcPr>
          <w:p w:rsidR="007D6178" w:rsidRDefault="007D6178">
            <w:pPr>
              <w:pStyle w:val="Balk2"/>
              <w:spacing w:line="240" w:lineRule="auto"/>
              <w:jc w:val="left"/>
              <w:rPr>
                <w:lang w:eastAsia="en-US"/>
              </w:rPr>
            </w:pPr>
            <w:r>
              <w:rPr>
                <w:lang w:eastAsia="en-US"/>
              </w:rPr>
              <w:t>ÖĞRENME-ÖĞRETME YÖNTEM VE TEKNİKLERİ</w:t>
            </w:r>
          </w:p>
        </w:tc>
        <w:tc>
          <w:tcPr>
            <w:tcW w:w="7587" w:type="dxa"/>
            <w:tcBorders>
              <w:top w:val="single" w:sz="6" w:space="0" w:color="auto"/>
              <w:left w:val="single" w:sz="6" w:space="0" w:color="auto"/>
              <w:bottom w:val="single" w:sz="6" w:space="0" w:color="auto"/>
              <w:right w:val="single" w:sz="12" w:space="0" w:color="auto"/>
            </w:tcBorders>
            <w:vAlign w:val="center"/>
            <w:hideMark/>
          </w:tcPr>
          <w:p w:rsidR="007D6178" w:rsidRDefault="007D6178">
            <w:pPr>
              <w:rPr>
                <w:lang w:eastAsia="en-US"/>
              </w:rPr>
            </w:pPr>
            <w:r>
              <w:rPr>
                <w:lang w:eastAsia="en-US"/>
              </w:rPr>
              <w:t xml:space="preserve">Sunuş yolu, alıştırma ile öğretim, gezi gözlem, araştırma inceleme, soru-cevap, </w:t>
            </w:r>
            <w:proofErr w:type="spellStart"/>
            <w:r>
              <w:rPr>
                <w:lang w:eastAsia="en-US"/>
              </w:rPr>
              <w:t>dramatizasyon</w:t>
            </w:r>
            <w:proofErr w:type="spellEnd"/>
            <w:r>
              <w:rPr>
                <w:lang w:eastAsia="en-US"/>
              </w:rPr>
              <w:t>, tartışma, katılımla öğretim vb.</w:t>
            </w:r>
          </w:p>
        </w:tc>
      </w:tr>
      <w:tr w:rsidR="007D6178" w:rsidTr="007D6178">
        <w:trPr>
          <w:jc w:val="center"/>
        </w:trPr>
        <w:tc>
          <w:tcPr>
            <w:tcW w:w="2538" w:type="dxa"/>
            <w:tcBorders>
              <w:top w:val="single" w:sz="6" w:space="0" w:color="auto"/>
              <w:left w:val="single" w:sz="12" w:space="0" w:color="auto"/>
              <w:bottom w:val="single" w:sz="6" w:space="0" w:color="auto"/>
              <w:right w:val="single" w:sz="6" w:space="0" w:color="auto"/>
            </w:tcBorders>
            <w:vAlign w:val="center"/>
            <w:hideMark/>
          </w:tcPr>
          <w:p w:rsidR="007D6178" w:rsidRDefault="007D6178">
            <w:pPr>
              <w:rPr>
                <w:b/>
                <w:lang w:eastAsia="en-US"/>
              </w:rPr>
            </w:pPr>
            <w:r>
              <w:rPr>
                <w:b/>
                <w:lang w:eastAsia="en-US"/>
              </w:rPr>
              <w:t xml:space="preserve">KAZANDIRILMAK İSTENEN KİŞİSEL NİTELİKLER </w:t>
            </w:r>
          </w:p>
        </w:tc>
        <w:tc>
          <w:tcPr>
            <w:tcW w:w="7587" w:type="dxa"/>
            <w:tcBorders>
              <w:top w:val="single" w:sz="6" w:space="0" w:color="auto"/>
              <w:left w:val="single" w:sz="6" w:space="0" w:color="auto"/>
              <w:bottom w:val="single" w:sz="6" w:space="0" w:color="auto"/>
              <w:right w:val="single" w:sz="12" w:space="0" w:color="auto"/>
            </w:tcBorders>
            <w:vAlign w:val="center"/>
            <w:hideMark/>
          </w:tcPr>
          <w:p w:rsidR="007D6178" w:rsidRDefault="007D6178">
            <w:pPr>
              <w:pStyle w:val="GvdeMetni"/>
              <w:spacing w:line="276" w:lineRule="auto"/>
              <w:jc w:val="both"/>
              <w:rPr>
                <w:sz w:val="20"/>
                <w:lang w:eastAsia="en-US"/>
              </w:rPr>
            </w:pPr>
            <w:r>
              <w:rPr>
                <w:sz w:val="20"/>
                <w:lang w:eastAsia="en-US"/>
              </w:rPr>
              <w:t xml:space="preserve">Öz saygı, öz güven, toplumsallık, sabır, hoşgörü, sevgi, barış, yardımseverlik, doğruluk, dürüstlük, adalet, yeniliğe açıklık, vatanseverlik, kültürel değerleri koruma ve geliştirme </w:t>
            </w:r>
          </w:p>
        </w:tc>
      </w:tr>
      <w:tr w:rsidR="007D6178" w:rsidTr="007D6178">
        <w:trPr>
          <w:trHeight w:val="491"/>
          <w:jc w:val="center"/>
        </w:trPr>
        <w:tc>
          <w:tcPr>
            <w:tcW w:w="10125" w:type="dxa"/>
            <w:gridSpan w:val="2"/>
            <w:tcBorders>
              <w:top w:val="single" w:sz="6" w:space="0" w:color="auto"/>
              <w:left w:val="single" w:sz="12" w:space="0" w:color="auto"/>
              <w:bottom w:val="single" w:sz="6" w:space="0" w:color="auto"/>
              <w:right w:val="single" w:sz="12" w:space="0" w:color="auto"/>
            </w:tcBorders>
            <w:vAlign w:val="center"/>
            <w:hideMark/>
          </w:tcPr>
          <w:p w:rsidR="007D6178" w:rsidRDefault="007D6178">
            <w:pPr>
              <w:jc w:val="center"/>
              <w:rPr>
                <w:lang w:eastAsia="en-US"/>
              </w:rPr>
            </w:pPr>
            <w:r>
              <w:rPr>
                <w:b/>
                <w:lang w:eastAsia="en-US"/>
              </w:rPr>
              <w:t>ÖĞRENME - ÖĞRETME SÜRECİ</w:t>
            </w:r>
          </w:p>
        </w:tc>
      </w:tr>
      <w:tr w:rsidR="007D6178" w:rsidTr="007D6178">
        <w:trPr>
          <w:trHeight w:val="286"/>
          <w:jc w:val="center"/>
        </w:trPr>
        <w:tc>
          <w:tcPr>
            <w:tcW w:w="2538" w:type="dxa"/>
            <w:tcBorders>
              <w:top w:val="single" w:sz="6" w:space="0" w:color="auto"/>
              <w:left w:val="single" w:sz="12" w:space="0" w:color="auto"/>
              <w:bottom w:val="single" w:sz="12" w:space="0" w:color="auto"/>
              <w:right w:val="single" w:sz="6" w:space="0" w:color="auto"/>
            </w:tcBorders>
            <w:vAlign w:val="center"/>
            <w:hideMark/>
          </w:tcPr>
          <w:p w:rsidR="007D6178" w:rsidRDefault="007D6178">
            <w:pPr>
              <w:pStyle w:val="Balk3"/>
              <w:rPr>
                <w:sz w:val="20"/>
                <w:lang w:eastAsia="en-US"/>
              </w:rPr>
            </w:pPr>
            <w:r>
              <w:rPr>
                <w:bCs/>
                <w:sz w:val="20"/>
                <w:lang w:eastAsia="en-US"/>
              </w:rPr>
              <w:t>ETKİNLİKLER</w:t>
            </w:r>
          </w:p>
        </w:tc>
        <w:tc>
          <w:tcPr>
            <w:tcW w:w="7587" w:type="dxa"/>
            <w:tcBorders>
              <w:top w:val="single" w:sz="6" w:space="0" w:color="auto"/>
              <w:left w:val="single" w:sz="6" w:space="0" w:color="auto"/>
              <w:bottom w:val="single" w:sz="12" w:space="0" w:color="auto"/>
              <w:right w:val="single" w:sz="12" w:space="0" w:color="auto"/>
            </w:tcBorders>
            <w:vAlign w:val="center"/>
          </w:tcPr>
          <w:p w:rsidR="007D6178" w:rsidRDefault="007D6178">
            <w:pPr>
              <w:autoSpaceDE w:val="0"/>
              <w:autoSpaceDN w:val="0"/>
              <w:adjustRightInd w:val="0"/>
              <w:rPr>
                <w:rFonts w:eastAsia="Helvetica-LightOblique"/>
                <w:iCs/>
                <w:lang w:eastAsia="en-US"/>
              </w:rPr>
            </w:pPr>
          </w:p>
          <w:p w:rsidR="007D6178" w:rsidRDefault="007D6178">
            <w:pPr>
              <w:autoSpaceDE w:val="0"/>
              <w:autoSpaceDN w:val="0"/>
              <w:adjustRightInd w:val="0"/>
              <w:rPr>
                <w:rFonts w:eastAsia="Helvetica-LightOblique"/>
                <w:iCs/>
                <w:lang w:eastAsia="en-US"/>
              </w:rPr>
            </w:pPr>
            <w:r>
              <w:rPr>
                <w:rFonts w:eastAsia="Helvetica-LightOblique"/>
                <w:iCs/>
                <w:lang w:eastAsia="en-US"/>
              </w:rPr>
              <w:t>a) Nesneler, ölçme yapmadan sadece karşılaştırılır.</w:t>
            </w:r>
          </w:p>
          <w:p w:rsidR="007D6178" w:rsidRDefault="007D6178">
            <w:pPr>
              <w:autoSpaceDE w:val="0"/>
              <w:autoSpaceDN w:val="0"/>
              <w:adjustRightInd w:val="0"/>
              <w:rPr>
                <w:rFonts w:eastAsia="Helvetica-LightOblique"/>
                <w:iCs/>
                <w:lang w:eastAsia="en-US"/>
              </w:rPr>
            </w:pPr>
            <w:r>
              <w:rPr>
                <w:rFonts w:eastAsia="Helvetica-LightOblique"/>
                <w:iCs/>
                <w:lang w:eastAsia="en-US"/>
              </w:rPr>
              <w:t>b) “Daha uzun / daha kısa” gibi ifadeler kullanarak karşılaştırma yapmaları istenir.</w:t>
            </w:r>
          </w:p>
          <w:p w:rsidR="007D6178" w:rsidRDefault="007D6178">
            <w:pPr>
              <w:autoSpaceDE w:val="0"/>
              <w:autoSpaceDN w:val="0"/>
              <w:adjustRightInd w:val="0"/>
              <w:rPr>
                <w:rFonts w:eastAsia="Helvetica-LightOblique"/>
                <w:iCs/>
                <w:lang w:eastAsia="en-US"/>
              </w:rPr>
            </w:pPr>
            <w:r>
              <w:rPr>
                <w:rFonts w:eastAsia="Helvetica-LightOblique"/>
                <w:iCs/>
                <w:lang w:eastAsia="en-US"/>
              </w:rPr>
              <w:t>c) Sıralama etkinliklerinde nesne sayısının beşi geçmemesine dikkat edilir.</w:t>
            </w:r>
          </w:p>
          <w:p w:rsidR="007D6178" w:rsidRDefault="007D6178">
            <w:pPr>
              <w:autoSpaceDE w:val="0"/>
              <w:autoSpaceDN w:val="0"/>
              <w:adjustRightInd w:val="0"/>
              <w:rPr>
                <w:rFonts w:eastAsia="Helvetica-LightOblique"/>
                <w:iCs/>
                <w:lang w:eastAsia="en-US"/>
              </w:rPr>
            </w:pPr>
            <w:r>
              <w:rPr>
                <w:rFonts w:eastAsia="Helvetica-LightOblique"/>
                <w:iCs/>
                <w:lang w:eastAsia="en-US"/>
              </w:rPr>
              <w:t>ç) Bir nesnenin uzunluklarına göre sıralanmış nesne topluluğu içindeki yeri belirlenir.</w:t>
            </w:r>
          </w:p>
          <w:p w:rsidR="007D6178" w:rsidRDefault="007D6178">
            <w:pPr>
              <w:spacing w:before="40"/>
              <w:rPr>
                <w:rFonts w:eastAsia="Helvetica-LightOblique"/>
                <w:iCs/>
                <w:lang w:eastAsia="en-US"/>
              </w:rPr>
            </w:pPr>
            <w:r>
              <w:rPr>
                <w:rFonts w:eastAsia="Helvetica-LightOblique"/>
                <w:iCs/>
                <w:lang w:eastAsia="en-US"/>
              </w:rPr>
              <w:t>d) En az üç nesne arasında uzunluk ilişkileri yorumlanır ve geçişlilik düşüncesinin gelişimine dikkat edilir.</w:t>
            </w:r>
          </w:p>
          <w:p w:rsidR="007D6178" w:rsidRDefault="007D6178">
            <w:pPr>
              <w:spacing w:before="40"/>
              <w:rPr>
                <w:iCs/>
                <w:lang w:eastAsia="en-US"/>
              </w:rPr>
            </w:pPr>
          </w:p>
        </w:tc>
      </w:tr>
    </w:tbl>
    <w:p w:rsidR="007D6178" w:rsidRDefault="007D6178" w:rsidP="007D6178">
      <w:pPr>
        <w:pStyle w:val="Balk6"/>
        <w:ind w:firstLine="180"/>
        <w:rPr>
          <w:sz w:val="20"/>
        </w:rPr>
      </w:pPr>
    </w:p>
    <w:p w:rsidR="007D6178" w:rsidRDefault="007D6178" w:rsidP="007D6178">
      <w:pPr>
        <w:pStyle w:val="Balk6"/>
        <w:ind w:firstLine="180"/>
        <w:rPr>
          <w:sz w:val="20"/>
        </w:rPr>
      </w:pPr>
      <w:r>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60"/>
        <w:gridCol w:w="7608"/>
      </w:tblGrid>
      <w:tr w:rsidR="007D6178" w:rsidTr="007D6178">
        <w:trPr>
          <w:jc w:val="center"/>
        </w:trPr>
        <w:tc>
          <w:tcPr>
            <w:tcW w:w="2560" w:type="dxa"/>
            <w:tcBorders>
              <w:top w:val="single" w:sz="8" w:space="0" w:color="auto"/>
              <w:left w:val="single" w:sz="8" w:space="0" w:color="auto"/>
              <w:bottom w:val="single" w:sz="8" w:space="0" w:color="auto"/>
              <w:right w:val="single" w:sz="6" w:space="0" w:color="auto"/>
            </w:tcBorders>
          </w:tcPr>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jc w:val="left"/>
              <w:rPr>
                <w:sz w:val="20"/>
                <w:lang w:eastAsia="en-US"/>
              </w:rPr>
            </w:pPr>
            <w:r>
              <w:rPr>
                <w:sz w:val="20"/>
                <w:lang w:eastAsia="en-US"/>
              </w:rPr>
              <w:t>DİKKAT EDİLECEK HUSUSLAR</w:t>
            </w:r>
          </w:p>
        </w:tc>
        <w:tc>
          <w:tcPr>
            <w:tcW w:w="7608" w:type="dxa"/>
            <w:tcBorders>
              <w:top w:val="single" w:sz="8" w:space="0" w:color="auto"/>
              <w:left w:val="single" w:sz="6" w:space="0" w:color="auto"/>
              <w:bottom w:val="single" w:sz="8" w:space="0" w:color="auto"/>
              <w:right w:val="single" w:sz="8" w:space="0" w:color="auto"/>
            </w:tcBorders>
            <w:vAlign w:val="center"/>
          </w:tcPr>
          <w:p w:rsidR="007D6178" w:rsidRDefault="007D6178">
            <w:pPr>
              <w:autoSpaceDE w:val="0"/>
              <w:autoSpaceDN w:val="0"/>
              <w:adjustRightInd w:val="0"/>
              <w:rPr>
                <w:rFonts w:eastAsia="Calibri"/>
                <w:lang w:eastAsia="en-US"/>
              </w:rPr>
            </w:pPr>
          </w:p>
          <w:p w:rsidR="007D6178" w:rsidRDefault="007D6178">
            <w:pPr>
              <w:autoSpaceDE w:val="0"/>
              <w:autoSpaceDN w:val="0"/>
              <w:adjustRightInd w:val="0"/>
              <w:rPr>
                <w:rFonts w:eastAsia="Calibri"/>
                <w:lang w:eastAsia="en-US"/>
              </w:rPr>
            </w:pPr>
            <w:r>
              <w:rPr>
                <w:rFonts w:eastAsia="Calibri"/>
                <w:lang w:eastAsia="en-US"/>
              </w:rPr>
              <w:t>-Öğrencilerin bireysel farklılıkları ihmal edilmemelidir. (Öğrencilerin öğrenme stillerini ve stratejilerini öne çıkaran uygulamalara öncelik ve önem verilmelidir.)</w:t>
            </w:r>
          </w:p>
          <w:p w:rsidR="007D6178" w:rsidRDefault="007D6178">
            <w:pPr>
              <w:autoSpaceDE w:val="0"/>
              <w:autoSpaceDN w:val="0"/>
              <w:adjustRightInd w:val="0"/>
              <w:rPr>
                <w:rFonts w:eastAsia="Calibri"/>
                <w:lang w:eastAsia="en-US"/>
              </w:rPr>
            </w:pPr>
            <w:r>
              <w:rPr>
                <w:rFonts w:eastAsia="Calibri"/>
                <w:lang w:eastAsia="en-US"/>
              </w:rPr>
              <w:t>-Öğrencilerin yeni matematiksel kavramları önceki kavramların üzerine inşa etmeleri için fırsatlar sunulmalı ve bu süreçte öğrenciler cesaretlendirilmelidir.</w:t>
            </w:r>
          </w:p>
          <w:p w:rsidR="007D6178" w:rsidRDefault="007D6178">
            <w:pPr>
              <w:autoSpaceDE w:val="0"/>
              <w:autoSpaceDN w:val="0"/>
              <w:adjustRightInd w:val="0"/>
              <w:rPr>
                <w:rFonts w:eastAsia="Calibri"/>
                <w:lang w:eastAsia="en-US"/>
              </w:rPr>
            </w:pPr>
            <w:r>
              <w:rPr>
                <w:rFonts w:eastAsia="Calibri"/>
                <w:lang w:eastAsia="en-US"/>
              </w:rPr>
              <w:t xml:space="preserve"> -Matematik öğrenme-öğretme sürecinde öğrencilerin düşüncelerini sözlü olarak ifade etmelerine fırsat verilmelidir. </w:t>
            </w:r>
          </w:p>
          <w:p w:rsidR="007D6178" w:rsidRDefault="007D6178">
            <w:pPr>
              <w:autoSpaceDE w:val="0"/>
              <w:autoSpaceDN w:val="0"/>
              <w:adjustRightInd w:val="0"/>
              <w:rPr>
                <w:rFonts w:eastAsia="Calibri"/>
                <w:lang w:eastAsia="en-US"/>
              </w:rPr>
            </w:pPr>
            <w:r>
              <w:rPr>
                <w:rFonts w:eastAsia="Calibri"/>
                <w:lang w:eastAsia="en-US"/>
              </w:rPr>
              <w:t>-Ünite içerikleriyle ilişkili olarak uygun görülen bölümlerde matematik oyunlarına yer vermeye çalışılmalıdır.</w:t>
            </w:r>
          </w:p>
          <w:p w:rsidR="007D6178" w:rsidRDefault="007D6178">
            <w:pPr>
              <w:autoSpaceDE w:val="0"/>
              <w:autoSpaceDN w:val="0"/>
              <w:adjustRightInd w:val="0"/>
              <w:rPr>
                <w:rFonts w:eastAsia="Calibri"/>
                <w:lang w:eastAsia="en-US"/>
              </w:rPr>
            </w:pPr>
            <w:r>
              <w:rPr>
                <w:rFonts w:eastAsia="Calibri"/>
                <w:lang w:eastAsia="en-US"/>
              </w:rPr>
              <w:t>-Diğer derslerle matematik dersi arasında yeri geldikçe ilişkilendirmeler yapılmalı ve örnekler verilmelidir.</w:t>
            </w:r>
          </w:p>
          <w:p w:rsidR="007D6178" w:rsidRDefault="007D6178">
            <w:pPr>
              <w:autoSpaceDE w:val="0"/>
              <w:autoSpaceDN w:val="0"/>
              <w:adjustRightInd w:val="0"/>
              <w:rPr>
                <w:rFonts w:eastAsia="Calibri"/>
                <w:lang w:eastAsia="en-US"/>
              </w:rPr>
            </w:pPr>
            <w:r>
              <w:rPr>
                <w:rFonts w:eastAsia="Calibri"/>
                <w:lang w:eastAsia="en-US"/>
              </w:rPr>
              <w:t xml:space="preserve">-Programın uygulanmasında öğrenciler arasındaki bireysel ve kültürel farklılıklar dikkate alınmalıdır. </w:t>
            </w:r>
          </w:p>
          <w:p w:rsidR="007D6178" w:rsidRDefault="007D6178">
            <w:pPr>
              <w:autoSpaceDE w:val="0"/>
              <w:autoSpaceDN w:val="0"/>
              <w:adjustRightInd w:val="0"/>
              <w:rPr>
                <w:rFonts w:eastAsia="Calibri"/>
                <w:lang w:eastAsia="en-US"/>
              </w:rPr>
            </w:pPr>
          </w:p>
          <w:p w:rsidR="007D6178" w:rsidRDefault="007D6178">
            <w:pPr>
              <w:tabs>
                <w:tab w:val="left" w:pos="224"/>
                <w:tab w:val="left" w:pos="366"/>
              </w:tabs>
              <w:rPr>
                <w:lang w:eastAsia="en-US"/>
              </w:rPr>
            </w:pPr>
          </w:p>
        </w:tc>
      </w:tr>
      <w:tr w:rsidR="007D6178" w:rsidTr="007D6178">
        <w:trPr>
          <w:trHeight w:val="556"/>
          <w:jc w:val="center"/>
        </w:trPr>
        <w:tc>
          <w:tcPr>
            <w:tcW w:w="2560" w:type="dxa"/>
            <w:tcBorders>
              <w:top w:val="single" w:sz="8" w:space="0" w:color="auto"/>
              <w:left w:val="single" w:sz="8" w:space="0" w:color="auto"/>
              <w:bottom w:val="single" w:sz="18" w:space="0" w:color="auto"/>
              <w:right w:val="single" w:sz="6" w:space="0" w:color="auto"/>
            </w:tcBorders>
            <w:vAlign w:val="center"/>
            <w:hideMark/>
          </w:tcPr>
          <w:p w:rsidR="007D6178" w:rsidRDefault="007D6178">
            <w:pPr>
              <w:pStyle w:val="Balk1"/>
              <w:jc w:val="left"/>
              <w:rPr>
                <w:sz w:val="20"/>
                <w:lang w:eastAsia="en-US"/>
              </w:rPr>
            </w:pPr>
            <w:r>
              <w:rPr>
                <w:sz w:val="20"/>
                <w:lang w:eastAsia="en-US"/>
              </w:rPr>
              <w:t>Ölçme-Değerlendirme:</w:t>
            </w:r>
          </w:p>
        </w:tc>
        <w:tc>
          <w:tcPr>
            <w:tcW w:w="7608" w:type="dxa"/>
            <w:tcBorders>
              <w:top w:val="single" w:sz="8" w:space="0" w:color="auto"/>
              <w:left w:val="single" w:sz="6" w:space="0" w:color="auto"/>
              <w:bottom w:val="single" w:sz="18" w:space="0" w:color="auto"/>
              <w:right w:val="single" w:sz="8" w:space="0" w:color="auto"/>
            </w:tcBorders>
            <w:vAlign w:val="center"/>
          </w:tcPr>
          <w:p w:rsidR="007D6178" w:rsidRDefault="007D6178">
            <w:pPr>
              <w:rPr>
                <w:lang w:eastAsia="en-US"/>
              </w:rPr>
            </w:pPr>
          </w:p>
          <w:p w:rsidR="007D6178" w:rsidRDefault="005E4C50">
            <w:pPr>
              <w:rPr>
                <w:lang w:eastAsia="en-US"/>
              </w:rPr>
            </w:pPr>
            <w:r>
              <w:rPr>
                <w:noProof/>
              </w:rPr>
              <w:pict>
                <v:group id="Grup 18" o:spid="_x0000_s1040" style="position:absolute;margin-left:3.25pt;margin-top:1.95pt;width:74.8pt;height:6.6pt;z-index:251669504" coordsize="1496,1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fCWygIAAMYKAAAOAAAAZHJzL2Uyb0RvYy54bWzsVl1r2zAUfR/sPwi/p44cJ41Nk1LsJC/d&#10;Vmj3AxRZ/mC2JCQlThj777uS7TRtBxsdKwyaB0cfV1fnnnuupKvrQ1OjPVO6Enzh4YuxhxinIqt4&#10;sfC+PqxHcw9pQ3hGasHZwjsy7V0vP364amXMAlGKOmMKgROu41YuvNIYGfu+piVriL4QknGYzIVq&#10;iIGuKvxMkRa8N7UfjMczvxUqk0pQpjWMpt2kt3T+85xR8yXPNTOoXniAzbivct+t/frLKxIXisiy&#10;oj0M8goUDak4bHpylRJD0E5VL1w1FVVCi9xcUNH4Is8rylwMEA0eP4tmo8ROuliKuC3kiSag9hlP&#10;r3ZLP+/vFKoyyB1kipMGcrRRO4mgC9y0sojBZKPkvbxT/UDR9dC2/SQysCc7I1zwh1w1lgQICx0c&#10;x8cTx+xgEIXBKIyiGWSCwtR8Mg/6FNAS8vRiES1X/TIcRrNuEZ4EFplP4m4732LsIVnAoCP9SJX+&#10;O6ruSyKZy4C2PPRUBeFA1Q2E7mwQvuz4cnYJv1OWCHrg9/JW0G8acZGUhBfMWT8cJfCGXRwWMbju&#10;ltiOBqZ/yy2eeAgYnM6sDxIP7OJwDhOWW8friSQSS6XNhokG2cbC00aRqihNIjiHIhEKuwyS/a02&#10;HbvDAuuei3VV126nmqMWsjgNpm6BFnWV2UlrplWxTWqF9sRWm/v1qXpiBqrmmXNWMpKt+rYhVd21&#10;AXXN+6gAzhCfK6fv0ThazVfzcBQGs9UoHKfp6GadhKPZGl9O00maJCn+YaHhMC6rLGPcohtKG4d/&#10;pof+kOmK8lTcJxr8p96dGiEFw78DDbrsctmJciuyo6sgNw4SfSutQtl0ZX2m1b62z4T3L7UK1T4I&#10;8lGp/RGAJ+9CfReqvX+Cy18INXrbQ9VdMqBVd8O8a/V/PFTdcwAeS+4s7h929jV23of2+fNz+RMA&#10;AP//AwBQSwMEFAAGAAgAAAAhALA5fYzdAAAABgEAAA8AAABkcnMvZG93bnJldi54bWxMjkFLw0AU&#10;hO+C/2F5gje7iSXRxmxKKeqpCG0F6e01+5qEZt+G7DZJ/73bk95mmGHmy5eTacVAvWssK4hnEQji&#10;0uqGKwXf+4+nVxDOI2tsLZOCKzlYFvd3OWbajrylYecrEUbYZaig9r7LpHRlTQbdzHbEITvZ3qAP&#10;tq+k7nEM46aVz1GUSoMNh4caO1rXVJ53F6Pgc8RxNY/fh835tL4e9snXzyYmpR4fptUbCE+T/yvD&#10;DT+gQxGYjvbC2olWQZqEooL5AsQtTdIYxDGIlxhkkcv/+MUvAAAA//8DAFBLAQItABQABgAIAAAA&#10;IQC2gziS/gAAAOEBAAATAAAAAAAAAAAAAAAAAAAAAABbQ29udGVudF9UeXBlc10ueG1sUEsBAi0A&#10;FAAGAAgAAAAhADj9If/WAAAAlAEAAAsAAAAAAAAAAAAAAAAALwEAAF9yZWxzLy5yZWxzUEsBAi0A&#10;FAAGAAgAAAAhAImZ8JbKAgAAxgoAAA4AAAAAAAAAAAAAAAAALgIAAGRycy9lMm9Eb2MueG1sUEsB&#10;Ai0AFAAGAAgAAAAhALA5fYzdAAAABgEAAA8AAAAAAAAAAAAAAAAAJAUAAGRycy9kb3ducmV2Lnht&#10;bFBLBQYAAAAABAAEAPMAAAAuBgAAAAA=&#10;">
                  <v:shape id="AutoShape 17" o:spid="_x0000_s1043" type="#_x0000_t32" style="position:absolute;left:13;top:56;width:1483;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kYDxAAAANsAAAAPAAAAZHJzL2Rvd25yZXYueG1sRI9BawIx&#10;FITvgv8hPMGL1KyipWyNshUELXjQtvfXzXMT3LxsN1G3/74pCB6HmfmGWaw6V4srtcF6VjAZZyCI&#10;S68tVwo+PzZPLyBCRNZYeyYFvxRgtez3Fphrf+MDXY+xEgnCIUcFJsYmlzKUhhyGsW+Ik3fyrcOY&#10;ZFtJ3eItwV0tp1n2LB1aTgsGG1obKs/Hi1Ow303eim9jd++HH7ufb4r6Uo2+lBoOuuIVRKQuPsL3&#10;9lYrmM7g/0v6AXL5BwAA//8DAFBLAQItABQABgAIAAAAIQDb4fbL7gAAAIUBAAATAAAAAAAAAAAA&#10;AAAAAAAAAABbQ29udGVudF9UeXBlc10ueG1sUEsBAi0AFAAGAAgAAAAhAFr0LFu/AAAAFQEAAAsA&#10;AAAAAAAAAAAAAAAAHwEAAF9yZWxzLy5yZWxzUEsBAi0AFAAGAAgAAAAhABpeRgPEAAAA2wAAAA8A&#10;AAAAAAAAAAAAAAAABwIAAGRycy9kb3ducmV2LnhtbFBLBQYAAAAAAwADALcAAAD4AgAAAAA=&#10;"/>
                  <v:shape id="AutoShape 18" o:spid="_x0000_s1042" type="#_x0000_t32" style="position:absolute;width:0;height:13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H3vxAAAANsAAAAPAAAAZHJzL2Rvd25yZXYueG1sRI9PawIx&#10;FMTvgt8hPMGL1KxCRbZGWQuCFjz47/66ed0ENy/bTdTtt28KBY/DzPyGWaw6V4s7tcF6VjAZZyCI&#10;S68tVwrOp83LHESIyBprz6TghwKslv3eAnPtH3yg+zFWIkE45KjAxNjkUobSkMMw9g1x8r586zAm&#10;2VZSt/hIcFfLaZbNpEPLacFgQ++Gyuvx5hTsd5N18Wns7uPwbfevm6K+VaOLUsNBV7yBiNTFZ/i/&#10;vdUKpjP4+5J+gFz+AgAA//8DAFBLAQItABQABgAIAAAAIQDb4fbL7gAAAIUBAAATAAAAAAAAAAAA&#10;AAAAAAAAAABbQ29udGVudF9UeXBlc10ueG1sUEsBAi0AFAAGAAgAAAAhAFr0LFu/AAAAFQEAAAsA&#10;AAAAAAAAAAAAAAAAHwEAAF9yZWxzLy5yZWxzUEsBAi0AFAAGAAgAAAAhAIXAfe/EAAAA2wAAAA8A&#10;AAAAAAAAAAAAAAAABwIAAGRycy9kb3ducmV2LnhtbFBLBQYAAAAAAwADALcAAAD4AgAAAAA=&#10;"/>
                  <v:shape id="AutoShape 19" o:spid="_x0000_s1041" type="#_x0000_t32" style="position:absolute;left:1496;top:2;width:0;height:13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Nh0xAAAANsAAAAPAAAAZHJzL2Rvd25yZXYueG1sRI9BawIx&#10;FITvgv8hPMGL1KyCtmyNshUELXjQtvfXzXMT3LxsN1G3/74pCB6HmfmGWaw6V4srtcF6VjAZZyCI&#10;S68tVwo+PzZPLyBCRNZYeyYFvxRgtez3Fphrf+MDXY+xEgnCIUcFJsYmlzKUhhyGsW+Ik3fyrcOY&#10;ZFtJ3eItwV0tp1k2lw4tpwWDDa0NlefjxSnY7yZvxbexu/fDj93PNkV9qUZfSg0HXfEKIlIXH+F7&#10;e6sVTJ/h/0v6AXL5BwAA//8DAFBLAQItABQABgAIAAAAIQDb4fbL7gAAAIUBAAATAAAAAAAAAAAA&#10;AAAAAAAAAABbQ29udGVudF9UeXBlc10ueG1sUEsBAi0AFAAGAAgAAAAhAFr0LFu/AAAAFQEAAAsA&#10;AAAAAAAAAAAAAAAAHwEAAF9yZWxzLy5yZWxzUEsBAi0AFAAGAAgAAAAhAOqM2HTEAAAA2wAAAA8A&#10;AAAAAAAAAAAAAAAABwIAAGRycy9kb3ducmV2LnhtbFBLBQYAAAAAAwADALcAAAD4AgAAAAA=&#10;"/>
                </v:group>
              </w:pict>
            </w:r>
            <w:r w:rsidR="007D6178">
              <w:rPr>
                <w:lang w:eastAsia="en-US"/>
              </w:rPr>
              <w:t xml:space="preserve">                                  Yandaki çubuktan daha kısa bir çubuk çiziniz.</w:t>
            </w:r>
          </w:p>
          <w:p w:rsidR="007D6178" w:rsidRDefault="007D6178">
            <w:pPr>
              <w:rPr>
                <w:lang w:eastAsia="en-US"/>
              </w:rPr>
            </w:pPr>
          </w:p>
        </w:tc>
      </w:tr>
    </w:tbl>
    <w:p w:rsidR="007D6178" w:rsidRDefault="007D6178" w:rsidP="007D6178">
      <w:pPr>
        <w:pStyle w:val="Balk6"/>
        <w:ind w:firstLine="180"/>
        <w:rPr>
          <w:sz w:val="20"/>
        </w:rPr>
      </w:pPr>
    </w:p>
    <w:p w:rsidR="007D6178" w:rsidRDefault="007D6178" w:rsidP="007D6178">
      <w:pPr>
        <w:pStyle w:val="Balk6"/>
        <w:ind w:firstLine="180"/>
        <w:rPr>
          <w:sz w:val="20"/>
        </w:rPr>
      </w:pPr>
      <w:r>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7D6178" w:rsidTr="007D6178">
        <w:trPr>
          <w:trHeight w:val="426"/>
          <w:jc w:val="center"/>
        </w:trPr>
        <w:tc>
          <w:tcPr>
            <w:tcW w:w="2576" w:type="dxa"/>
            <w:tcBorders>
              <w:top w:val="single" w:sz="8" w:space="0" w:color="auto"/>
              <w:left w:val="single" w:sz="8" w:space="0" w:color="auto"/>
              <w:bottom w:val="single" w:sz="8" w:space="0" w:color="auto"/>
              <w:right w:val="single" w:sz="8" w:space="0" w:color="auto"/>
            </w:tcBorders>
            <w:vAlign w:val="center"/>
            <w:hideMark/>
          </w:tcPr>
          <w:p w:rsidR="007D6178" w:rsidRDefault="007D6178">
            <w:pPr>
              <w:ind w:right="360"/>
              <w:rPr>
                <w:b/>
                <w:bCs/>
                <w:lang w:eastAsia="en-US"/>
              </w:rPr>
            </w:pPr>
            <w:r>
              <w:rPr>
                <w:b/>
                <w:bCs/>
                <w:lang w:eastAsia="en-US"/>
              </w:rPr>
              <w:t>Terim, kavram ve semboller</w:t>
            </w:r>
          </w:p>
        </w:tc>
        <w:tc>
          <w:tcPr>
            <w:tcW w:w="7625" w:type="dxa"/>
            <w:tcBorders>
              <w:top w:val="single" w:sz="8" w:space="0" w:color="auto"/>
              <w:left w:val="single" w:sz="8" w:space="0" w:color="auto"/>
              <w:bottom w:val="single" w:sz="8" w:space="0" w:color="auto"/>
              <w:right w:val="single" w:sz="8" w:space="0" w:color="auto"/>
            </w:tcBorders>
            <w:vAlign w:val="center"/>
            <w:hideMark/>
          </w:tcPr>
          <w:p w:rsidR="007D6178" w:rsidRDefault="007D6178">
            <w:pPr>
              <w:ind w:right="360"/>
              <w:jc w:val="both"/>
              <w:rPr>
                <w:bCs/>
                <w:lang w:eastAsia="en-US"/>
              </w:rPr>
            </w:pPr>
            <w:r>
              <w:rPr>
                <w:bCs/>
                <w:lang w:eastAsia="en-US"/>
              </w:rPr>
              <w:t>Uzun - kısa</w:t>
            </w:r>
          </w:p>
        </w:tc>
      </w:tr>
    </w:tbl>
    <w:p w:rsidR="007D6178" w:rsidRDefault="007D6178" w:rsidP="007D6178">
      <w:pPr>
        <w:jc w:val="center"/>
        <w:rPr>
          <w:b/>
        </w:rPr>
      </w:pPr>
      <w:r>
        <w:rPr>
          <w:b/>
        </w:rPr>
        <w:lastRenderedPageBreak/>
        <w:t xml:space="preserve">MATEMATİK DERS PLANI </w:t>
      </w:r>
      <w:r>
        <w:rPr>
          <w:b/>
          <w:bCs/>
        </w:rPr>
        <w:t>34. HAFTA</w:t>
      </w:r>
    </w:p>
    <w:p w:rsidR="007D6178" w:rsidRDefault="007D6178" w:rsidP="007D6178">
      <w:pPr>
        <w:tabs>
          <w:tab w:val="left" w:pos="284"/>
        </w:tabs>
        <w:spacing w:line="240" w:lineRule="exact"/>
        <w:rPr>
          <w:b/>
        </w:rPr>
      </w:pPr>
      <w:r>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34"/>
        <w:gridCol w:w="7583"/>
      </w:tblGrid>
      <w:tr w:rsidR="007D6178" w:rsidTr="007D6178">
        <w:trPr>
          <w:cantSplit/>
          <w:trHeight w:val="358"/>
          <w:jc w:val="center"/>
        </w:trPr>
        <w:tc>
          <w:tcPr>
            <w:tcW w:w="2534" w:type="dxa"/>
            <w:tcBorders>
              <w:top w:val="single" w:sz="8" w:space="0" w:color="auto"/>
              <w:left w:val="single" w:sz="8" w:space="0" w:color="auto"/>
              <w:bottom w:val="single" w:sz="6" w:space="0" w:color="auto"/>
              <w:right w:val="single" w:sz="8" w:space="0" w:color="auto"/>
            </w:tcBorders>
            <w:vAlign w:val="center"/>
            <w:hideMark/>
          </w:tcPr>
          <w:p w:rsidR="007D6178" w:rsidRDefault="007D6178">
            <w:pPr>
              <w:spacing w:line="220" w:lineRule="exact"/>
              <w:rPr>
                <w:b/>
                <w:bCs/>
                <w:lang w:eastAsia="en-US"/>
              </w:rPr>
            </w:pPr>
            <w:r>
              <w:rPr>
                <w:b/>
                <w:bCs/>
                <w:lang w:eastAsia="en-US"/>
              </w:rPr>
              <w:t>OKULUN ADI:</w:t>
            </w:r>
          </w:p>
        </w:tc>
        <w:tc>
          <w:tcPr>
            <w:tcW w:w="7583" w:type="dxa"/>
            <w:tcBorders>
              <w:top w:val="single" w:sz="8" w:space="0" w:color="auto"/>
              <w:left w:val="single" w:sz="8" w:space="0" w:color="auto"/>
              <w:bottom w:val="single" w:sz="6" w:space="0" w:color="auto"/>
              <w:right w:val="single" w:sz="8" w:space="0" w:color="auto"/>
            </w:tcBorders>
            <w:vAlign w:val="center"/>
          </w:tcPr>
          <w:p w:rsidR="007D6178" w:rsidRDefault="007D6178">
            <w:pPr>
              <w:spacing w:line="220" w:lineRule="exact"/>
              <w:rPr>
                <w:lang w:eastAsia="en-US"/>
              </w:rPr>
            </w:pPr>
          </w:p>
        </w:tc>
      </w:tr>
      <w:tr w:rsidR="007D6178" w:rsidTr="007D6178">
        <w:trPr>
          <w:cantSplit/>
          <w:trHeight w:val="358"/>
          <w:jc w:val="center"/>
        </w:trPr>
        <w:tc>
          <w:tcPr>
            <w:tcW w:w="2534" w:type="dxa"/>
            <w:tcBorders>
              <w:top w:val="single" w:sz="8" w:space="0" w:color="auto"/>
              <w:left w:val="single" w:sz="8" w:space="0" w:color="auto"/>
              <w:bottom w:val="single" w:sz="6" w:space="0" w:color="auto"/>
              <w:right w:val="single" w:sz="8" w:space="0" w:color="auto"/>
            </w:tcBorders>
            <w:vAlign w:val="center"/>
            <w:hideMark/>
          </w:tcPr>
          <w:p w:rsidR="007D6178" w:rsidRDefault="007D6178">
            <w:pPr>
              <w:spacing w:line="220" w:lineRule="exact"/>
              <w:rPr>
                <w:lang w:eastAsia="en-US"/>
              </w:rPr>
            </w:pPr>
            <w:r>
              <w:rPr>
                <w:b/>
                <w:bCs/>
                <w:lang w:eastAsia="en-US"/>
              </w:rPr>
              <w:t xml:space="preserve">SÜRE                                           </w:t>
            </w:r>
          </w:p>
        </w:tc>
        <w:tc>
          <w:tcPr>
            <w:tcW w:w="7583" w:type="dxa"/>
            <w:tcBorders>
              <w:top w:val="single" w:sz="8" w:space="0" w:color="auto"/>
              <w:left w:val="single" w:sz="8" w:space="0" w:color="auto"/>
              <w:bottom w:val="single" w:sz="6" w:space="0" w:color="auto"/>
              <w:right w:val="single" w:sz="8" w:space="0" w:color="auto"/>
            </w:tcBorders>
            <w:vAlign w:val="center"/>
          </w:tcPr>
          <w:p w:rsidR="007D6178" w:rsidRDefault="007D6178">
            <w:pPr>
              <w:spacing w:line="220" w:lineRule="exact"/>
              <w:rPr>
                <w:lang w:eastAsia="en-US"/>
              </w:rPr>
            </w:pPr>
          </w:p>
        </w:tc>
      </w:tr>
      <w:tr w:rsidR="007D6178" w:rsidTr="007D6178">
        <w:trPr>
          <w:cantSplit/>
          <w:trHeight w:val="358"/>
          <w:jc w:val="center"/>
        </w:trPr>
        <w:tc>
          <w:tcPr>
            <w:tcW w:w="2534" w:type="dxa"/>
            <w:tcBorders>
              <w:top w:val="single" w:sz="6" w:space="0" w:color="auto"/>
              <w:left w:val="single" w:sz="8" w:space="0" w:color="auto"/>
              <w:bottom w:val="single" w:sz="4" w:space="0" w:color="auto"/>
              <w:right w:val="single" w:sz="8" w:space="0" w:color="auto"/>
            </w:tcBorders>
            <w:vAlign w:val="center"/>
            <w:hideMark/>
          </w:tcPr>
          <w:p w:rsidR="007D6178" w:rsidRDefault="007D6178">
            <w:pPr>
              <w:spacing w:line="180" w:lineRule="exact"/>
              <w:rPr>
                <w:b/>
                <w:lang w:eastAsia="en-US"/>
              </w:rPr>
            </w:pPr>
            <w:r>
              <w:rPr>
                <w:b/>
                <w:lang w:eastAsia="en-US"/>
              </w:rPr>
              <w:t>SINIF</w:t>
            </w:r>
          </w:p>
        </w:tc>
        <w:tc>
          <w:tcPr>
            <w:tcW w:w="7583" w:type="dxa"/>
            <w:tcBorders>
              <w:top w:val="single" w:sz="6" w:space="0" w:color="auto"/>
              <w:left w:val="single" w:sz="8" w:space="0" w:color="auto"/>
              <w:bottom w:val="single" w:sz="4" w:space="0" w:color="auto"/>
              <w:right w:val="single" w:sz="8" w:space="0" w:color="auto"/>
            </w:tcBorders>
            <w:vAlign w:val="center"/>
            <w:hideMark/>
          </w:tcPr>
          <w:p w:rsidR="007D6178" w:rsidRDefault="007D6178">
            <w:pPr>
              <w:tabs>
                <w:tab w:val="left" w:pos="284"/>
              </w:tabs>
              <w:spacing w:line="240" w:lineRule="exact"/>
              <w:rPr>
                <w:b/>
                <w:lang w:eastAsia="en-US"/>
              </w:rPr>
            </w:pPr>
            <w:r>
              <w:rPr>
                <w:b/>
                <w:lang w:eastAsia="en-US"/>
              </w:rPr>
              <w:t>1. SINIF</w:t>
            </w:r>
          </w:p>
        </w:tc>
      </w:tr>
      <w:tr w:rsidR="007D6178" w:rsidTr="007D6178">
        <w:trPr>
          <w:cantSplit/>
          <w:trHeight w:val="358"/>
          <w:jc w:val="center"/>
        </w:trPr>
        <w:tc>
          <w:tcPr>
            <w:tcW w:w="2534" w:type="dxa"/>
            <w:tcBorders>
              <w:top w:val="single" w:sz="4" w:space="0" w:color="auto"/>
              <w:left w:val="single" w:sz="8" w:space="0" w:color="auto"/>
              <w:bottom w:val="single" w:sz="6" w:space="0" w:color="auto"/>
              <w:right w:val="single" w:sz="8" w:space="0" w:color="auto"/>
            </w:tcBorders>
            <w:vAlign w:val="center"/>
            <w:hideMark/>
          </w:tcPr>
          <w:p w:rsidR="007D6178" w:rsidRDefault="007D6178">
            <w:pPr>
              <w:spacing w:line="180" w:lineRule="exact"/>
              <w:rPr>
                <w:b/>
                <w:lang w:eastAsia="en-US"/>
              </w:rPr>
            </w:pPr>
            <w:r>
              <w:rPr>
                <w:b/>
                <w:lang w:eastAsia="en-US"/>
              </w:rPr>
              <w:t>DERS</w:t>
            </w:r>
          </w:p>
        </w:tc>
        <w:tc>
          <w:tcPr>
            <w:tcW w:w="7583" w:type="dxa"/>
            <w:tcBorders>
              <w:top w:val="single" w:sz="4" w:space="0" w:color="auto"/>
              <w:left w:val="single" w:sz="8" w:space="0" w:color="auto"/>
              <w:bottom w:val="single" w:sz="6" w:space="0" w:color="auto"/>
              <w:right w:val="single" w:sz="8" w:space="0" w:color="auto"/>
            </w:tcBorders>
            <w:vAlign w:val="center"/>
            <w:hideMark/>
          </w:tcPr>
          <w:p w:rsidR="007D6178" w:rsidRDefault="007D6178">
            <w:pPr>
              <w:tabs>
                <w:tab w:val="left" w:pos="284"/>
              </w:tabs>
              <w:spacing w:line="240" w:lineRule="exact"/>
              <w:rPr>
                <w:b/>
                <w:lang w:eastAsia="en-US"/>
              </w:rPr>
            </w:pPr>
            <w:r>
              <w:rPr>
                <w:b/>
                <w:lang w:eastAsia="en-US"/>
              </w:rPr>
              <w:t>MATEMATİK</w:t>
            </w:r>
          </w:p>
        </w:tc>
      </w:tr>
      <w:tr w:rsidR="007D6178" w:rsidTr="007D6178">
        <w:trPr>
          <w:cantSplit/>
          <w:trHeight w:val="358"/>
          <w:jc w:val="center"/>
        </w:trPr>
        <w:tc>
          <w:tcPr>
            <w:tcW w:w="2534" w:type="dxa"/>
            <w:tcBorders>
              <w:top w:val="single" w:sz="6" w:space="0" w:color="auto"/>
              <w:left w:val="single" w:sz="8" w:space="0" w:color="auto"/>
              <w:bottom w:val="single" w:sz="6" w:space="0" w:color="auto"/>
              <w:right w:val="single" w:sz="8" w:space="0" w:color="auto"/>
            </w:tcBorders>
            <w:vAlign w:val="center"/>
            <w:hideMark/>
          </w:tcPr>
          <w:p w:rsidR="007D6178" w:rsidRDefault="007D6178">
            <w:pPr>
              <w:spacing w:line="180" w:lineRule="exact"/>
              <w:rPr>
                <w:b/>
                <w:lang w:eastAsia="en-US"/>
              </w:rPr>
            </w:pPr>
            <w:r>
              <w:rPr>
                <w:b/>
                <w:lang w:eastAsia="en-US"/>
              </w:rPr>
              <w:t xml:space="preserve">ÜNİTE NO    </w:t>
            </w:r>
          </w:p>
        </w:tc>
        <w:tc>
          <w:tcPr>
            <w:tcW w:w="7583" w:type="dxa"/>
            <w:tcBorders>
              <w:top w:val="single" w:sz="6" w:space="0" w:color="auto"/>
              <w:left w:val="single" w:sz="8" w:space="0" w:color="auto"/>
              <w:bottom w:val="single" w:sz="6" w:space="0" w:color="auto"/>
              <w:right w:val="single" w:sz="8" w:space="0" w:color="auto"/>
            </w:tcBorders>
            <w:vAlign w:val="center"/>
          </w:tcPr>
          <w:p w:rsidR="007D6178" w:rsidRDefault="007D6178">
            <w:pPr>
              <w:tabs>
                <w:tab w:val="left" w:pos="284"/>
              </w:tabs>
              <w:spacing w:line="240" w:lineRule="exact"/>
              <w:rPr>
                <w:b/>
                <w:lang w:eastAsia="en-US"/>
              </w:rPr>
            </w:pPr>
          </w:p>
        </w:tc>
      </w:tr>
      <w:tr w:rsidR="007D6178" w:rsidTr="007D6178">
        <w:trPr>
          <w:cantSplit/>
          <w:trHeight w:val="451"/>
          <w:jc w:val="center"/>
        </w:trPr>
        <w:tc>
          <w:tcPr>
            <w:tcW w:w="2534" w:type="dxa"/>
            <w:tcBorders>
              <w:top w:val="single" w:sz="6" w:space="0" w:color="auto"/>
              <w:left w:val="single" w:sz="8" w:space="0" w:color="auto"/>
              <w:bottom w:val="single" w:sz="4" w:space="0" w:color="auto"/>
              <w:right w:val="single" w:sz="8" w:space="0" w:color="auto"/>
            </w:tcBorders>
            <w:vAlign w:val="center"/>
            <w:hideMark/>
          </w:tcPr>
          <w:p w:rsidR="007D6178" w:rsidRDefault="007D6178">
            <w:pPr>
              <w:spacing w:line="180" w:lineRule="exact"/>
              <w:rPr>
                <w:b/>
                <w:lang w:eastAsia="en-US"/>
              </w:rPr>
            </w:pPr>
            <w:r>
              <w:rPr>
                <w:b/>
                <w:lang w:eastAsia="en-US"/>
              </w:rPr>
              <w:t>KONU</w:t>
            </w:r>
          </w:p>
        </w:tc>
        <w:tc>
          <w:tcPr>
            <w:tcW w:w="7583" w:type="dxa"/>
            <w:tcBorders>
              <w:top w:val="single" w:sz="6" w:space="0" w:color="auto"/>
              <w:left w:val="single" w:sz="8" w:space="0" w:color="auto"/>
              <w:bottom w:val="single" w:sz="4" w:space="0" w:color="auto"/>
              <w:right w:val="single" w:sz="8" w:space="0" w:color="auto"/>
            </w:tcBorders>
            <w:vAlign w:val="center"/>
            <w:hideMark/>
          </w:tcPr>
          <w:p w:rsidR="007D6178" w:rsidRDefault="007D6178">
            <w:pPr>
              <w:rPr>
                <w:b/>
                <w:lang w:eastAsia="en-US"/>
              </w:rPr>
            </w:pPr>
            <w:r>
              <w:rPr>
                <w:b/>
                <w:lang w:eastAsia="en-US"/>
              </w:rPr>
              <w:t>Uzunluk Ölçme</w:t>
            </w:r>
          </w:p>
        </w:tc>
      </w:tr>
    </w:tbl>
    <w:p w:rsidR="007D6178" w:rsidRDefault="007D6178" w:rsidP="007D6178">
      <w:pPr>
        <w:rPr>
          <w:b/>
        </w:rPr>
      </w:pPr>
    </w:p>
    <w:p w:rsidR="007D6178" w:rsidRDefault="007D6178" w:rsidP="007D6178">
      <w:pPr>
        <w:ind w:firstLine="180"/>
        <w:rPr>
          <w:b/>
        </w:rPr>
      </w:pPr>
      <w:r>
        <w:rPr>
          <w:b/>
        </w:rPr>
        <w:t>BÖLÜM II:</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tblPr>
      <w:tblGrid>
        <w:gridCol w:w="2538"/>
        <w:gridCol w:w="7587"/>
      </w:tblGrid>
      <w:tr w:rsidR="007D6178" w:rsidTr="007D6178">
        <w:trPr>
          <w:trHeight w:val="624"/>
          <w:jc w:val="center"/>
        </w:trPr>
        <w:tc>
          <w:tcPr>
            <w:tcW w:w="2538" w:type="dxa"/>
            <w:tcBorders>
              <w:top w:val="single" w:sz="12" w:space="0" w:color="auto"/>
              <w:left w:val="single" w:sz="12" w:space="0" w:color="auto"/>
              <w:bottom w:val="single" w:sz="6" w:space="0" w:color="auto"/>
              <w:right w:val="single" w:sz="6" w:space="0" w:color="auto"/>
            </w:tcBorders>
            <w:vAlign w:val="center"/>
            <w:hideMark/>
          </w:tcPr>
          <w:p w:rsidR="007D6178" w:rsidRDefault="007D6178">
            <w:pPr>
              <w:pStyle w:val="Balk1"/>
              <w:jc w:val="left"/>
              <w:rPr>
                <w:sz w:val="20"/>
                <w:lang w:eastAsia="en-US"/>
              </w:rPr>
            </w:pPr>
            <w:r>
              <w:rPr>
                <w:sz w:val="20"/>
                <w:lang w:eastAsia="en-US"/>
              </w:rPr>
              <w:t>KAZANIMLAR</w:t>
            </w:r>
          </w:p>
        </w:tc>
        <w:tc>
          <w:tcPr>
            <w:tcW w:w="7587" w:type="dxa"/>
            <w:tcBorders>
              <w:top w:val="single" w:sz="12" w:space="0" w:color="auto"/>
              <w:left w:val="single" w:sz="6" w:space="0" w:color="auto"/>
              <w:bottom w:val="single" w:sz="6" w:space="0" w:color="auto"/>
              <w:right w:val="single" w:sz="12" w:space="0" w:color="auto"/>
            </w:tcBorders>
            <w:vAlign w:val="center"/>
            <w:hideMark/>
          </w:tcPr>
          <w:p w:rsidR="007D6178" w:rsidRDefault="007D6178">
            <w:pPr>
              <w:autoSpaceDE w:val="0"/>
              <w:autoSpaceDN w:val="0"/>
              <w:adjustRightInd w:val="0"/>
              <w:rPr>
                <w:lang w:eastAsia="en-US"/>
              </w:rPr>
            </w:pPr>
            <w:r>
              <w:rPr>
                <w:b/>
                <w:bCs/>
                <w:lang w:eastAsia="en-US"/>
              </w:rPr>
              <w:t xml:space="preserve">M.1.3.1.2. </w:t>
            </w:r>
            <w:r>
              <w:rPr>
                <w:lang w:eastAsia="en-US"/>
              </w:rPr>
              <w:t>Bir uzunluğu ölçmek için standart olmayan uygun ölçme aracını seçer ve ölçme yapar.</w:t>
            </w:r>
          </w:p>
        </w:tc>
      </w:tr>
      <w:tr w:rsidR="007D6178" w:rsidTr="007D6178">
        <w:trPr>
          <w:trHeight w:val="489"/>
          <w:jc w:val="center"/>
        </w:trPr>
        <w:tc>
          <w:tcPr>
            <w:tcW w:w="2538" w:type="dxa"/>
            <w:tcBorders>
              <w:top w:val="single" w:sz="6" w:space="0" w:color="auto"/>
              <w:left w:val="single" w:sz="12" w:space="0" w:color="auto"/>
              <w:bottom w:val="single" w:sz="6" w:space="0" w:color="auto"/>
              <w:right w:val="single" w:sz="6" w:space="0" w:color="auto"/>
            </w:tcBorders>
            <w:vAlign w:val="center"/>
            <w:hideMark/>
          </w:tcPr>
          <w:p w:rsidR="007D6178" w:rsidRDefault="007D6178">
            <w:pPr>
              <w:pStyle w:val="Balk2"/>
              <w:spacing w:line="240" w:lineRule="auto"/>
              <w:jc w:val="left"/>
              <w:rPr>
                <w:lang w:eastAsia="en-US"/>
              </w:rPr>
            </w:pPr>
            <w:r>
              <w:rPr>
                <w:lang w:eastAsia="en-US"/>
              </w:rPr>
              <w:t>ÖĞRENME-ÖĞRETME YÖNTEM VE TEKNİKLERİ</w:t>
            </w:r>
          </w:p>
        </w:tc>
        <w:tc>
          <w:tcPr>
            <w:tcW w:w="7587" w:type="dxa"/>
            <w:tcBorders>
              <w:top w:val="single" w:sz="6" w:space="0" w:color="auto"/>
              <w:left w:val="single" w:sz="6" w:space="0" w:color="auto"/>
              <w:bottom w:val="single" w:sz="6" w:space="0" w:color="auto"/>
              <w:right w:val="single" w:sz="12" w:space="0" w:color="auto"/>
            </w:tcBorders>
            <w:vAlign w:val="center"/>
            <w:hideMark/>
          </w:tcPr>
          <w:p w:rsidR="007D6178" w:rsidRDefault="007D6178">
            <w:pPr>
              <w:rPr>
                <w:lang w:eastAsia="en-US"/>
              </w:rPr>
            </w:pPr>
            <w:r>
              <w:rPr>
                <w:lang w:eastAsia="en-US"/>
              </w:rPr>
              <w:t xml:space="preserve">Sunuş yolu, alıştırma ile öğretim, gezi gözlem, araştırma inceleme, soru-cevap, </w:t>
            </w:r>
            <w:proofErr w:type="spellStart"/>
            <w:r>
              <w:rPr>
                <w:lang w:eastAsia="en-US"/>
              </w:rPr>
              <w:t>dramatizasyon</w:t>
            </w:r>
            <w:proofErr w:type="spellEnd"/>
            <w:r>
              <w:rPr>
                <w:lang w:eastAsia="en-US"/>
              </w:rPr>
              <w:t>, tartışma, katılımla öğretim vb.</w:t>
            </w:r>
          </w:p>
        </w:tc>
      </w:tr>
      <w:tr w:rsidR="007D6178" w:rsidTr="007D6178">
        <w:trPr>
          <w:jc w:val="center"/>
        </w:trPr>
        <w:tc>
          <w:tcPr>
            <w:tcW w:w="2538" w:type="dxa"/>
            <w:tcBorders>
              <w:top w:val="single" w:sz="6" w:space="0" w:color="auto"/>
              <w:left w:val="single" w:sz="12" w:space="0" w:color="auto"/>
              <w:bottom w:val="single" w:sz="6" w:space="0" w:color="auto"/>
              <w:right w:val="single" w:sz="6" w:space="0" w:color="auto"/>
            </w:tcBorders>
            <w:vAlign w:val="center"/>
            <w:hideMark/>
          </w:tcPr>
          <w:p w:rsidR="007D6178" w:rsidRDefault="007D6178">
            <w:pPr>
              <w:rPr>
                <w:b/>
                <w:lang w:eastAsia="en-US"/>
              </w:rPr>
            </w:pPr>
            <w:r>
              <w:rPr>
                <w:b/>
                <w:lang w:eastAsia="en-US"/>
              </w:rPr>
              <w:t xml:space="preserve">KAZANDIRILMAK İSTENEN KİŞİSEL NİTELİKLER </w:t>
            </w:r>
          </w:p>
        </w:tc>
        <w:tc>
          <w:tcPr>
            <w:tcW w:w="7587" w:type="dxa"/>
            <w:tcBorders>
              <w:top w:val="single" w:sz="6" w:space="0" w:color="auto"/>
              <w:left w:val="single" w:sz="6" w:space="0" w:color="auto"/>
              <w:bottom w:val="single" w:sz="6" w:space="0" w:color="auto"/>
              <w:right w:val="single" w:sz="12" w:space="0" w:color="auto"/>
            </w:tcBorders>
            <w:vAlign w:val="center"/>
            <w:hideMark/>
          </w:tcPr>
          <w:p w:rsidR="007D6178" w:rsidRDefault="007D6178">
            <w:pPr>
              <w:pStyle w:val="GvdeMetni"/>
              <w:spacing w:line="276" w:lineRule="auto"/>
              <w:jc w:val="both"/>
              <w:rPr>
                <w:sz w:val="20"/>
                <w:lang w:eastAsia="en-US"/>
              </w:rPr>
            </w:pPr>
            <w:r>
              <w:rPr>
                <w:sz w:val="20"/>
                <w:lang w:eastAsia="en-US"/>
              </w:rPr>
              <w:t xml:space="preserve">Öz saygı, öz güven, toplumsallık, sabır, hoşgörü, sevgi, barış, yardımseverlik, doğruluk, dürüstlük, adalet, yeniliğe açıklık, vatanseverlik, kültürel değerleri koruma ve geliştirme </w:t>
            </w:r>
          </w:p>
        </w:tc>
      </w:tr>
      <w:tr w:rsidR="007D6178" w:rsidTr="007D6178">
        <w:trPr>
          <w:trHeight w:val="491"/>
          <w:jc w:val="center"/>
        </w:trPr>
        <w:tc>
          <w:tcPr>
            <w:tcW w:w="10125" w:type="dxa"/>
            <w:gridSpan w:val="2"/>
            <w:tcBorders>
              <w:top w:val="single" w:sz="6" w:space="0" w:color="auto"/>
              <w:left w:val="single" w:sz="12" w:space="0" w:color="auto"/>
              <w:bottom w:val="single" w:sz="6" w:space="0" w:color="auto"/>
              <w:right w:val="single" w:sz="12" w:space="0" w:color="auto"/>
            </w:tcBorders>
            <w:vAlign w:val="center"/>
            <w:hideMark/>
          </w:tcPr>
          <w:p w:rsidR="007D6178" w:rsidRDefault="007D6178">
            <w:pPr>
              <w:jc w:val="center"/>
              <w:rPr>
                <w:lang w:eastAsia="en-US"/>
              </w:rPr>
            </w:pPr>
            <w:r>
              <w:rPr>
                <w:b/>
                <w:lang w:eastAsia="en-US"/>
              </w:rPr>
              <w:t>ÖĞRENME - ÖĞRETME SÜRECİ</w:t>
            </w:r>
          </w:p>
        </w:tc>
      </w:tr>
      <w:tr w:rsidR="007D6178" w:rsidTr="007D6178">
        <w:trPr>
          <w:trHeight w:val="286"/>
          <w:jc w:val="center"/>
        </w:trPr>
        <w:tc>
          <w:tcPr>
            <w:tcW w:w="2538" w:type="dxa"/>
            <w:tcBorders>
              <w:top w:val="single" w:sz="6" w:space="0" w:color="auto"/>
              <w:left w:val="single" w:sz="12" w:space="0" w:color="auto"/>
              <w:bottom w:val="single" w:sz="12" w:space="0" w:color="auto"/>
              <w:right w:val="single" w:sz="6" w:space="0" w:color="auto"/>
            </w:tcBorders>
            <w:vAlign w:val="center"/>
            <w:hideMark/>
          </w:tcPr>
          <w:p w:rsidR="007D6178" w:rsidRDefault="007D6178">
            <w:pPr>
              <w:pStyle w:val="Balk3"/>
              <w:rPr>
                <w:sz w:val="20"/>
                <w:lang w:eastAsia="en-US"/>
              </w:rPr>
            </w:pPr>
            <w:r>
              <w:rPr>
                <w:bCs/>
                <w:sz w:val="20"/>
                <w:lang w:eastAsia="en-US"/>
              </w:rPr>
              <w:t>ETKİNLİKLER</w:t>
            </w:r>
          </w:p>
        </w:tc>
        <w:tc>
          <w:tcPr>
            <w:tcW w:w="7587" w:type="dxa"/>
            <w:tcBorders>
              <w:top w:val="single" w:sz="6" w:space="0" w:color="auto"/>
              <w:left w:val="single" w:sz="6" w:space="0" w:color="auto"/>
              <w:bottom w:val="single" w:sz="12" w:space="0" w:color="auto"/>
              <w:right w:val="single" w:sz="12" w:space="0" w:color="auto"/>
            </w:tcBorders>
            <w:vAlign w:val="center"/>
          </w:tcPr>
          <w:p w:rsidR="007D6178" w:rsidRDefault="007D6178">
            <w:pPr>
              <w:autoSpaceDE w:val="0"/>
              <w:autoSpaceDN w:val="0"/>
              <w:adjustRightInd w:val="0"/>
              <w:rPr>
                <w:rFonts w:eastAsia="Helvetica-LightOblique"/>
                <w:iCs/>
                <w:lang w:eastAsia="en-US"/>
              </w:rPr>
            </w:pPr>
          </w:p>
          <w:p w:rsidR="007D6178" w:rsidRDefault="007D6178">
            <w:pPr>
              <w:spacing w:before="40"/>
              <w:rPr>
                <w:rFonts w:eastAsia="Helvetica-LightOblique"/>
                <w:iCs/>
                <w:lang w:eastAsia="en-US"/>
              </w:rPr>
            </w:pPr>
            <w:r>
              <w:rPr>
                <w:rFonts w:eastAsia="Helvetica-LightOblique"/>
                <w:iCs/>
                <w:lang w:eastAsia="en-US"/>
              </w:rPr>
              <w:t>Birimler tekrarlı kullanılırken bir başlangıç noktası alınmasına, birimler arasında boşluk kalmamasına birimlerin üst üste gelmemesine ve hepsinin aynı doğrultuda kullanılmasına dikkat edilmelidir.</w:t>
            </w:r>
          </w:p>
          <w:p w:rsidR="007D6178" w:rsidRDefault="007D6178">
            <w:pPr>
              <w:spacing w:before="40"/>
              <w:rPr>
                <w:iCs/>
                <w:lang w:eastAsia="en-US"/>
              </w:rPr>
            </w:pPr>
          </w:p>
        </w:tc>
      </w:tr>
    </w:tbl>
    <w:p w:rsidR="007D6178" w:rsidRDefault="007D6178" w:rsidP="007D6178">
      <w:pPr>
        <w:pStyle w:val="Balk6"/>
        <w:ind w:firstLine="180"/>
        <w:rPr>
          <w:sz w:val="20"/>
        </w:rPr>
      </w:pPr>
    </w:p>
    <w:p w:rsidR="007D6178" w:rsidRDefault="007D6178" w:rsidP="007D6178">
      <w:pPr>
        <w:pStyle w:val="Balk6"/>
        <w:ind w:firstLine="180"/>
        <w:rPr>
          <w:sz w:val="20"/>
        </w:rPr>
      </w:pPr>
      <w:r>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60"/>
        <w:gridCol w:w="7608"/>
      </w:tblGrid>
      <w:tr w:rsidR="007D6178" w:rsidTr="007D6178">
        <w:trPr>
          <w:jc w:val="center"/>
        </w:trPr>
        <w:tc>
          <w:tcPr>
            <w:tcW w:w="2560" w:type="dxa"/>
            <w:tcBorders>
              <w:top w:val="single" w:sz="8" w:space="0" w:color="auto"/>
              <w:left w:val="single" w:sz="8" w:space="0" w:color="auto"/>
              <w:bottom w:val="single" w:sz="8" w:space="0" w:color="auto"/>
              <w:right w:val="single" w:sz="6" w:space="0" w:color="auto"/>
            </w:tcBorders>
          </w:tcPr>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jc w:val="left"/>
              <w:rPr>
                <w:sz w:val="20"/>
                <w:lang w:eastAsia="en-US"/>
              </w:rPr>
            </w:pPr>
            <w:r>
              <w:rPr>
                <w:sz w:val="20"/>
                <w:lang w:eastAsia="en-US"/>
              </w:rPr>
              <w:t>DİKKAT EDİLECEK HUSUSLAR</w:t>
            </w:r>
          </w:p>
        </w:tc>
        <w:tc>
          <w:tcPr>
            <w:tcW w:w="7608" w:type="dxa"/>
            <w:tcBorders>
              <w:top w:val="single" w:sz="8" w:space="0" w:color="auto"/>
              <w:left w:val="single" w:sz="6" w:space="0" w:color="auto"/>
              <w:bottom w:val="single" w:sz="8" w:space="0" w:color="auto"/>
              <w:right w:val="single" w:sz="8" w:space="0" w:color="auto"/>
            </w:tcBorders>
            <w:vAlign w:val="center"/>
          </w:tcPr>
          <w:p w:rsidR="007D6178" w:rsidRDefault="007D6178">
            <w:pPr>
              <w:autoSpaceDE w:val="0"/>
              <w:autoSpaceDN w:val="0"/>
              <w:adjustRightInd w:val="0"/>
              <w:rPr>
                <w:rFonts w:eastAsia="Calibri"/>
                <w:lang w:eastAsia="en-US"/>
              </w:rPr>
            </w:pPr>
          </w:p>
          <w:p w:rsidR="007D6178" w:rsidRDefault="007D6178">
            <w:pPr>
              <w:autoSpaceDE w:val="0"/>
              <w:autoSpaceDN w:val="0"/>
              <w:adjustRightInd w:val="0"/>
              <w:rPr>
                <w:rFonts w:eastAsia="Calibri"/>
                <w:lang w:eastAsia="en-US"/>
              </w:rPr>
            </w:pPr>
            <w:r>
              <w:rPr>
                <w:rFonts w:eastAsia="Calibri"/>
                <w:lang w:eastAsia="en-US"/>
              </w:rPr>
              <w:t>-Öğrencilerin bireysel farklılıkları ihmal edilmemelidir. (Öğrencilerin öğrenme stillerini ve stratejilerini öne çıkaran uygulamalara öncelik ve önem verilmelidir.)</w:t>
            </w:r>
          </w:p>
          <w:p w:rsidR="007D6178" w:rsidRDefault="007D6178">
            <w:pPr>
              <w:autoSpaceDE w:val="0"/>
              <w:autoSpaceDN w:val="0"/>
              <w:adjustRightInd w:val="0"/>
              <w:rPr>
                <w:rFonts w:eastAsia="Calibri"/>
                <w:lang w:eastAsia="en-US"/>
              </w:rPr>
            </w:pPr>
            <w:r>
              <w:rPr>
                <w:rFonts w:eastAsia="Calibri"/>
                <w:lang w:eastAsia="en-US"/>
              </w:rPr>
              <w:t>-Öğrencilerin yeni matematiksel kavramları önceki kavramların üzerine inşa etmeleri için fırsatlar sunulmalı ve bu süreçte öğrenciler cesaretlendirilmelidir.</w:t>
            </w:r>
          </w:p>
          <w:p w:rsidR="007D6178" w:rsidRDefault="007D6178">
            <w:pPr>
              <w:autoSpaceDE w:val="0"/>
              <w:autoSpaceDN w:val="0"/>
              <w:adjustRightInd w:val="0"/>
              <w:rPr>
                <w:rFonts w:eastAsia="Calibri"/>
                <w:lang w:eastAsia="en-US"/>
              </w:rPr>
            </w:pPr>
            <w:r>
              <w:rPr>
                <w:rFonts w:eastAsia="Calibri"/>
                <w:lang w:eastAsia="en-US"/>
              </w:rPr>
              <w:t xml:space="preserve"> -Matematik öğrenme-öğretme sürecinde öğrencilerin düşüncelerini sözlü olarak ifade etmelerine fırsat verilmelidir. </w:t>
            </w:r>
          </w:p>
          <w:p w:rsidR="007D6178" w:rsidRDefault="007D6178">
            <w:pPr>
              <w:autoSpaceDE w:val="0"/>
              <w:autoSpaceDN w:val="0"/>
              <w:adjustRightInd w:val="0"/>
              <w:rPr>
                <w:rFonts w:eastAsia="Calibri"/>
                <w:lang w:eastAsia="en-US"/>
              </w:rPr>
            </w:pPr>
            <w:r>
              <w:rPr>
                <w:rFonts w:eastAsia="Calibri"/>
                <w:lang w:eastAsia="en-US"/>
              </w:rPr>
              <w:t>-Ünite içerikleriyle ilişkili olarak uygun görülen bölümlerde matematik oyunlarına yer vermeye çalışılmalıdır.</w:t>
            </w:r>
          </w:p>
          <w:p w:rsidR="007D6178" w:rsidRDefault="007D6178">
            <w:pPr>
              <w:autoSpaceDE w:val="0"/>
              <w:autoSpaceDN w:val="0"/>
              <w:adjustRightInd w:val="0"/>
              <w:rPr>
                <w:rFonts w:eastAsia="Calibri"/>
                <w:lang w:eastAsia="en-US"/>
              </w:rPr>
            </w:pPr>
            <w:r>
              <w:rPr>
                <w:rFonts w:eastAsia="Calibri"/>
                <w:lang w:eastAsia="en-US"/>
              </w:rPr>
              <w:t>-Diğer derslerle matematik dersi arasında yeri geldikçe ilişkilendirmeler yapılmalı ve örnekler verilmelidir.</w:t>
            </w:r>
          </w:p>
          <w:p w:rsidR="007D6178" w:rsidRDefault="007D6178">
            <w:pPr>
              <w:autoSpaceDE w:val="0"/>
              <w:autoSpaceDN w:val="0"/>
              <w:adjustRightInd w:val="0"/>
              <w:rPr>
                <w:rFonts w:eastAsia="Calibri"/>
                <w:lang w:eastAsia="en-US"/>
              </w:rPr>
            </w:pPr>
            <w:r>
              <w:rPr>
                <w:rFonts w:eastAsia="Calibri"/>
                <w:lang w:eastAsia="en-US"/>
              </w:rPr>
              <w:t xml:space="preserve">-Programın uygulanmasında öğrenciler arasındaki bireysel ve kültürel farklılıklar dikkate alınmalıdır. </w:t>
            </w:r>
          </w:p>
          <w:p w:rsidR="007D6178" w:rsidRDefault="007D6178">
            <w:pPr>
              <w:autoSpaceDE w:val="0"/>
              <w:autoSpaceDN w:val="0"/>
              <w:adjustRightInd w:val="0"/>
              <w:rPr>
                <w:rFonts w:eastAsia="Calibri"/>
                <w:lang w:eastAsia="en-US"/>
              </w:rPr>
            </w:pPr>
          </w:p>
          <w:p w:rsidR="007D6178" w:rsidRDefault="007D6178">
            <w:pPr>
              <w:tabs>
                <w:tab w:val="left" w:pos="224"/>
                <w:tab w:val="left" w:pos="366"/>
              </w:tabs>
              <w:rPr>
                <w:lang w:eastAsia="en-US"/>
              </w:rPr>
            </w:pPr>
          </w:p>
        </w:tc>
      </w:tr>
      <w:tr w:rsidR="007D6178" w:rsidTr="007D6178">
        <w:trPr>
          <w:trHeight w:val="556"/>
          <w:jc w:val="center"/>
        </w:trPr>
        <w:tc>
          <w:tcPr>
            <w:tcW w:w="2560" w:type="dxa"/>
            <w:tcBorders>
              <w:top w:val="single" w:sz="8" w:space="0" w:color="auto"/>
              <w:left w:val="single" w:sz="8" w:space="0" w:color="auto"/>
              <w:bottom w:val="single" w:sz="18" w:space="0" w:color="auto"/>
              <w:right w:val="single" w:sz="6" w:space="0" w:color="auto"/>
            </w:tcBorders>
            <w:vAlign w:val="center"/>
            <w:hideMark/>
          </w:tcPr>
          <w:p w:rsidR="007D6178" w:rsidRDefault="007D6178">
            <w:pPr>
              <w:pStyle w:val="Balk1"/>
              <w:jc w:val="left"/>
              <w:rPr>
                <w:sz w:val="20"/>
                <w:lang w:eastAsia="en-US"/>
              </w:rPr>
            </w:pPr>
            <w:r>
              <w:rPr>
                <w:sz w:val="20"/>
                <w:lang w:eastAsia="en-US"/>
              </w:rPr>
              <w:t>Ölçme-Değerlendirme:</w:t>
            </w:r>
          </w:p>
        </w:tc>
        <w:tc>
          <w:tcPr>
            <w:tcW w:w="7608" w:type="dxa"/>
            <w:tcBorders>
              <w:top w:val="single" w:sz="8" w:space="0" w:color="auto"/>
              <w:left w:val="single" w:sz="6" w:space="0" w:color="auto"/>
              <w:bottom w:val="single" w:sz="18" w:space="0" w:color="auto"/>
              <w:right w:val="single" w:sz="8" w:space="0" w:color="auto"/>
            </w:tcBorders>
          </w:tcPr>
          <w:p w:rsidR="007D6178" w:rsidRDefault="007D6178">
            <w:pPr>
              <w:rPr>
                <w:lang w:eastAsia="en-US"/>
              </w:rPr>
            </w:pPr>
          </w:p>
          <w:p w:rsidR="007D6178" w:rsidRDefault="007D6178">
            <w:pPr>
              <w:rPr>
                <w:lang w:eastAsia="en-US"/>
              </w:rPr>
            </w:pPr>
            <w:r>
              <w:rPr>
                <w:noProof/>
              </w:rPr>
              <w:drawing>
                <wp:inline distT="0" distB="0" distL="0" distR="0">
                  <wp:extent cx="1390650" cy="161925"/>
                  <wp:effectExtent l="0" t="0" r="0" b="9525"/>
                  <wp:docPr id="16" name="Resim 16" descr="Açıklama: Lapiz_amarillo_Dd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0" descr="Açıklama: Lapiz_amarillo_Ddart"/>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390650" cy="161925"/>
                          </a:xfrm>
                          <a:prstGeom prst="rect">
                            <a:avLst/>
                          </a:prstGeom>
                          <a:noFill/>
                          <a:ln>
                            <a:noFill/>
                          </a:ln>
                        </pic:spPr>
                      </pic:pic>
                    </a:graphicData>
                  </a:graphic>
                </wp:inline>
              </w:drawing>
            </w:r>
            <w:r>
              <w:rPr>
                <w:lang w:eastAsia="en-US"/>
              </w:rPr>
              <w:t xml:space="preserve"> Yandaki kalem kaç ataç uzunluğundadır yazalım.</w:t>
            </w:r>
          </w:p>
          <w:p w:rsidR="007D6178" w:rsidRDefault="007D6178">
            <w:pPr>
              <w:rPr>
                <w:lang w:eastAsia="en-US"/>
              </w:rPr>
            </w:pPr>
            <w:r>
              <w:rPr>
                <w:noProof/>
              </w:rPr>
              <w:drawing>
                <wp:inline distT="0" distB="0" distL="0" distR="0">
                  <wp:extent cx="209550" cy="104775"/>
                  <wp:effectExtent l="0" t="0" r="0" b="9525"/>
                  <wp:docPr id="15" name="Resim 15" descr="Açıklama: at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1" descr="Açıklama: atac"/>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09550" cy="104775"/>
                          </a:xfrm>
                          <a:prstGeom prst="rect">
                            <a:avLst/>
                          </a:prstGeom>
                          <a:noFill/>
                          <a:ln>
                            <a:noFill/>
                          </a:ln>
                        </pic:spPr>
                      </pic:pic>
                    </a:graphicData>
                  </a:graphic>
                </wp:inline>
              </w:drawing>
            </w:r>
          </w:p>
          <w:p w:rsidR="007D6178" w:rsidRDefault="007D6178">
            <w:pPr>
              <w:rPr>
                <w:lang w:eastAsia="en-US"/>
              </w:rPr>
            </w:pPr>
          </w:p>
        </w:tc>
      </w:tr>
    </w:tbl>
    <w:p w:rsidR="007D6178" w:rsidRDefault="007D6178" w:rsidP="007D6178">
      <w:pPr>
        <w:pStyle w:val="Balk6"/>
        <w:ind w:firstLine="180"/>
        <w:rPr>
          <w:sz w:val="20"/>
        </w:rPr>
      </w:pPr>
    </w:p>
    <w:p w:rsidR="007D6178" w:rsidRDefault="007D6178" w:rsidP="007D6178">
      <w:pPr>
        <w:pStyle w:val="Balk6"/>
        <w:ind w:firstLine="180"/>
        <w:rPr>
          <w:sz w:val="20"/>
        </w:rPr>
      </w:pPr>
      <w:r>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7D6178" w:rsidTr="007D6178">
        <w:trPr>
          <w:trHeight w:val="426"/>
          <w:jc w:val="center"/>
        </w:trPr>
        <w:tc>
          <w:tcPr>
            <w:tcW w:w="2576" w:type="dxa"/>
            <w:tcBorders>
              <w:top w:val="single" w:sz="8" w:space="0" w:color="auto"/>
              <w:left w:val="single" w:sz="8" w:space="0" w:color="auto"/>
              <w:bottom w:val="single" w:sz="8" w:space="0" w:color="auto"/>
              <w:right w:val="single" w:sz="8" w:space="0" w:color="auto"/>
            </w:tcBorders>
            <w:vAlign w:val="center"/>
            <w:hideMark/>
          </w:tcPr>
          <w:p w:rsidR="007D6178" w:rsidRDefault="007D6178">
            <w:pPr>
              <w:ind w:right="360"/>
              <w:rPr>
                <w:b/>
                <w:bCs/>
                <w:lang w:eastAsia="en-US"/>
              </w:rPr>
            </w:pPr>
            <w:r>
              <w:rPr>
                <w:b/>
                <w:bCs/>
                <w:lang w:eastAsia="en-US"/>
              </w:rPr>
              <w:t>Terim, kavram ve semboller</w:t>
            </w:r>
          </w:p>
        </w:tc>
        <w:tc>
          <w:tcPr>
            <w:tcW w:w="7625" w:type="dxa"/>
            <w:tcBorders>
              <w:top w:val="single" w:sz="8" w:space="0" w:color="auto"/>
              <w:left w:val="single" w:sz="8" w:space="0" w:color="auto"/>
              <w:bottom w:val="single" w:sz="8" w:space="0" w:color="auto"/>
              <w:right w:val="single" w:sz="8" w:space="0" w:color="auto"/>
            </w:tcBorders>
            <w:vAlign w:val="center"/>
          </w:tcPr>
          <w:p w:rsidR="007D6178" w:rsidRDefault="007D6178">
            <w:pPr>
              <w:ind w:right="360"/>
              <w:jc w:val="both"/>
              <w:rPr>
                <w:bCs/>
                <w:lang w:eastAsia="en-US"/>
              </w:rPr>
            </w:pPr>
          </w:p>
        </w:tc>
      </w:tr>
    </w:tbl>
    <w:p w:rsidR="007D6178" w:rsidRDefault="007D6178" w:rsidP="007D6178">
      <w:pPr>
        <w:pStyle w:val="msobodytextindent2"/>
        <w:tabs>
          <w:tab w:val="left" w:pos="7797"/>
          <w:tab w:val="left" w:pos="8080"/>
        </w:tabs>
        <w:ind w:firstLine="0"/>
        <w:rPr>
          <w:sz w:val="20"/>
        </w:rPr>
      </w:pPr>
    </w:p>
    <w:p w:rsidR="007D6178" w:rsidRDefault="007D6178" w:rsidP="007D6178">
      <w:pPr>
        <w:pStyle w:val="msobodytextindent2"/>
        <w:tabs>
          <w:tab w:val="left" w:pos="7797"/>
          <w:tab w:val="left" w:pos="8080"/>
        </w:tabs>
      </w:pPr>
    </w:p>
    <w:p w:rsidR="007D6178" w:rsidRDefault="007D6178" w:rsidP="007D6178">
      <w:pPr>
        <w:tabs>
          <w:tab w:val="left" w:pos="284"/>
        </w:tabs>
        <w:spacing w:line="240" w:lineRule="exact"/>
      </w:pPr>
    </w:p>
    <w:p w:rsidR="007D6178" w:rsidRDefault="007D6178" w:rsidP="007D6178">
      <w:pPr>
        <w:tabs>
          <w:tab w:val="left" w:pos="284"/>
        </w:tabs>
        <w:spacing w:line="240" w:lineRule="exact"/>
      </w:pPr>
    </w:p>
    <w:p w:rsidR="007D6178" w:rsidRDefault="007D6178" w:rsidP="007D6178">
      <w:pPr>
        <w:jc w:val="center"/>
        <w:rPr>
          <w:b/>
          <w:color w:val="FF0000"/>
        </w:rPr>
      </w:pPr>
      <w:r>
        <w:rPr>
          <w:b/>
          <w:color w:val="FF0000"/>
        </w:rPr>
        <w:lastRenderedPageBreak/>
        <w:t xml:space="preserve">MATEMATİK DERS PLANI </w:t>
      </w:r>
      <w:r>
        <w:rPr>
          <w:b/>
          <w:bCs/>
          <w:color w:val="FF0000"/>
        </w:rPr>
        <w:t>35. HAFTA</w:t>
      </w:r>
    </w:p>
    <w:p w:rsidR="007D6178" w:rsidRDefault="007D6178" w:rsidP="007D6178">
      <w:pPr>
        <w:rPr>
          <w:b/>
        </w:rPr>
      </w:pPr>
      <w:r>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34"/>
        <w:gridCol w:w="7583"/>
      </w:tblGrid>
      <w:tr w:rsidR="007D6178" w:rsidTr="007D6178">
        <w:trPr>
          <w:cantSplit/>
          <w:trHeight w:val="358"/>
          <w:jc w:val="center"/>
        </w:trPr>
        <w:tc>
          <w:tcPr>
            <w:tcW w:w="2534" w:type="dxa"/>
            <w:tcBorders>
              <w:top w:val="single" w:sz="8" w:space="0" w:color="auto"/>
              <w:left w:val="single" w:sz="8" w:space="0" w:color="auto"/>
              <w:bottom w:val="single" w:sz="6" w:space="0" w:color="auto"/>
              <w:right w:val="single" w:sz="8" w:space="0" w:color="auto"/>
            </w:tcBorders>
            <w:vAlign w:val="center"/>
            <w:hideMark/>
          </w:tcPr>
          <w:p w:rsidR="007D6178" w:rsidRDefault="007D6178">
            <w:pPr>
              <w:spacing w:line="220" w:lineRule="exact"/>
              <w:rPr>
                <w:b/>
                <w:bCs/>
                <w:lang w:eastAsia="en-US"/>
              </w:rPr>
            </w:pPr>
            <w:r>
              <w:rPr>
                <w:b/>
                <w:bCs/>
                <w:lang w:eastAsia="en-US"/>
              </w:rPr>
              <w:t>OKULUN ADI:</w:t>
            </w:r>
          </w:p>
        </w:tc>
        <w:tc>
          <w:tcPr>
            <w:tcW w:w="7583" w:type="dxa"/>
            <w:tcBorders>
              <w:top w:val="single" w:sz="8" w:space="0" w:color="auto"/>
              <w:left w:val="single" w:sz="8" w:space="0" w:color="auto"/>
              <w:bottom w:val="single" w:sz="6" w:space="0" w:color="auto"/>
              <w:right w:val="single" w:sz="8" w:space="0" w:color="auto"/>
            </w:tcBorders>
            <w:vAlign w:val="center"/>
          </w:tcPr>
          <w:p w:rsidR="007D6178" w:rsidRDefault="007D6178">
            <w:pPr>
              <w:spacing w:line="220" w:lineRule="exact"/>
              <w:rPr>
                <w:lang w:eastAsia="en-US"/>
              </w:rPr>
            </w:pPr>
          </w:p>
        </w:tc>
      </w:tr>
      <w:tr w:rsidR="007D6178" w:rsidTr="007D6178">
        <w:trPr>
          <w:cantSplit/>
          <w:trHeight w:val="358"/>
          <w:jc w:val="center"/>
        </w:trPr>
        <w:tc>
          <w:tcPr>
            <w:tcW w:w="2534" w:type="dxa"/>
            <w:tcBorders>
              <w:top w:val="single" w:sz="8" w:space="0" w:color="auto"/>
              <w:left w:val="single" w:sz="8" w:space="0" w:color="auto"/>
              <w:bottom w:val="single" w:sz="6" w:space="0" w:color="auto"/>
              <w:right w:val="single" w:sz="8" w:space="0" w:color="auto"/>
            </w:tcBorders>
            <w:vAlign w:val="center"/>
            <w:hideMark/>
          </w:tcPr>
          <w:p w:rsidR="007D6178" w:rsidRDefault="007D6178">
            <w:pPr>
              <w:spacing w:line="220" w:lineRule="exact"/>
              <w:rPr>
                <w:lang w:eastAsia="en-US"/>
              </w:rPr>
            </w:pPr>
            <w:r>
              <w:rPr>
                <w:b/>
                <w:bCs/>
                <w:lang w:eastAsia="en-US"/>
              </w:rPr>
              <w:t xml:space="preserve">SÜRE                                           </w:t>
            </w:r>
          </w:p>
        </w:tc>
        <w:tc>
          <w:tcPr>
            <w:tcW w:w="7583" w:type="dxa"/>
            <w:tcBorders>
              <w:top w:val="single" w:sz="8" w:space="0" w:color="auto"/>
              <w:left w:val="single" w:sz="8" w:space="0" w:color="auto"/>
              <w:bottom w:val="single" w:sz="6" w:space="0" w:color="auto"/>
              <w:right w:val="single" w:sz="8" w:space="0" w:color="auto"/>
            </w:tcBorders>
            <w:vAlign w:val="center"/>
          </w:tcPr>
          <w:p w:rsidR="007D6178" w:rsidRDefault="007D6178">
            <w:pPr>
              <w:spacing w:line="220" w:lineRule="exact"/>
              <w:rPr>
                <w:lang w:eastAsia="en-US"/>
              </w:rPr>
            </w:pPr>
          </w:p>
        </w:tc>
      </w:tr>
      <w:tr w:rsidR="007D6178" w:rsidTr="007D6178">
        <w:trPr>
          <w:cantSplit/>
          <w:trHeight w:val="358"/>
          <w:jc w:val="center"/>
        </w:trPr>
        <w:tc>
          <w:tcPr>
            <w:tcW w:w="2534" w:type="dxa"/>
            <w:tcBorders>
              <w:top w:val="single" w:sz="6" w:space="0" w:color="auto"/>
              <w:left w:val="single" w:sz="8" w:space="0" w:color="auto"/>
              <w:bottom w:val="single" w:sz="4" w:space="0" w:color="auto"/>
              <w:right w:val="single" w:sz="8" w:space="0" w:color="auto"/>
            </w:tcBorders>
            <w:vAlign w:val="center"/>
            <w:hideMark/>
          </w:tcPr>
          <w:p w:rsidR="007D6178" w:rsidRDefault="007D6178">
            <w:pPr>
              <w:spacing w:line="180" w:lineRule="exact"/>
              <w:rPr>
                <w:b/>
                <w:lang w:eastAsia="en-US"/>
              </w:rPr>
            </w:pPr>
            <w:r>
              <w:rPr>
                <w:b/>
                <w:lang w:eastAsia="en-US"/>
              </w:rPr>
              <w:t>SINIF</w:t>
            </w:r>
          </w:p>
        </w:tc>
        <w:tc>
          <w:tcPr>
            <w:tcW w:w="7583" w:type="dxa"/>
            <w:tcBorders>
              <w:top w:val="single" w:sz="6" w:space="0" w:color="auto"/>
              <w:left w:val="single" w:sz="8" w:space="0" w:color="auto"/>
              <w:bottom w:val="single" w:sz="4" w:space="0" w:color="auto"/>
              <w:right w:val="single" w:sz="8" w:space="0" w:color="auto"/>
            </w:tcBorders>
            <w:vAlign w:val="center"/>
            <w:hideMark/>
          </w:tcPr>
          <w:p w:rsidR="007D6178" w:rsidRDefault="007D6178">
            <w:pPr>
              <w:tabs>
                <w:tab w:val="left" w:pos="284"/>
              </w:tabs>
              <w:spacing w:line="240" w:lineRule="exact"/>
              <w:rPr>
                <w:b/>
                <w:lang w:eastAsia="en-US"/>
              </w:rPr>
            </w:pPr>
            <w:r>
              <w:rPr>
                <w:b/>
                <w:lang w:eastAsia="en-US"/>
              </w:rPr>
              <w:t>1. SINIF</w:t>
            </w:r>
          </w:p>
        </w:tc>
      </w:tr>
      <w:tr w:rsidR="007D6178" w:rsidTr="007D6178">
        <w:trPr>
          <w:cantSplit/>
          <w:trHeight w:val="358"/>
          <w:jc w:val="center"/>
        </w:trPr>
        <w:tc>
          <w:tcPr>
            <w:tcW w:w="2534" w:type="dxa"/>
            <w:tcBorders>
              <w:top w:val="single" w:sz="4" w:space="0" w:color="auto"/>
              <w:left w:val="single" w:sz="8" w:space="0" w:color="auto"/>
              <w:bottom w:val="single" w:sz="6" w:space="0" w:color="auto"/>
              <w:right w:val="single" w:sz="8" w:space="0" w:color="auto"/>
            </w:tcBorders>
            <w:vAlign w:val="center"/>
            <w:hideMark/>
          </w:tcPr>
          <w:p w:rsidR="007D6178" w:rsidRDefault="007D6178">
            <w:pPr>
              <w:spacing w:line="180" w:lineRule="exact"/>
              <w:rPr>
                <w:b/>
                <w:lang w:eastAsia="en-US"/>
              </w:rPr>
            </w:pPr>
            <w:r>
              <w:rPr>
                <w:b/>
                <w:lang w:eastAsia="en-US"/>
              </w:rPr>
              <w:t>DERS</w:t>
            </w:r>
          </w:p>
        </w:tc>
        <w:tc>
          <w:tcPr>
            <w:tcW w:w="7583" w:type="dxa"/>
            <w:tcBorders>
              <w:top w:val="single" w:sz="4" w:space="0" w:color="auto"/>
              <w:left w:val="single" w:sz="8" w:space="0" w:color="auto"/>
              <w:bottom w:val="single" w:sz="6" w:space="0" w:color="auto"/>
              <w:right w:val="single" w:sz="8" w:space="0" w:color="auto"/>
            </w:tcBorders>
            <w:vAlign w:val="center"/>
            <w:hideMark/>
          </w:tcPr>
          <w:p w:rsidR="007D6178" w:rsidRDefault="007D6178">
            <w:pPr>
              <w:tabs>
                <w:tab w:val="left" w:pos="284"/>
              </w:tabs>
              <w:spacing w:line="240" w:lineRule="exact"/>
              <w:rPr>
                <w:b/>
                <w:lang w:eastAsia="en-US"/>
              </w:rPr>
            </w:pPr>
            <w:r>
              <w:rPr>
                <w:b/>
                <w:lang w:eastAsia="en-US"/>
              </w:rPr>
              <w:t>MATEMATİK</w:t>
            </w:r>
          </w:p>
        </w:tc>
      </w:tr>
      <w:tr w:rsidR="007D6178" w:rsidTr="007D6178">
        <w:trPr>
          <w:cantSplit/>
          <w:trHeight w:val="358"/>
          <w:jc w:val="center"/>
        </w:trPr>
        <w:tc>
          <w:tcPr>
            <w:tcW w:w="2534" w:type="dxa"/>
            <w:tcBorders>
              <w:top w:val="single" w:sz="6" w:space="0" w:color="auto"/>
              <w:left w:val="single" w:sz="8" w:space="0" w:color="auto"/>
              <w:bottom w:val="single" w:sz="6" w:space="0" w:color="auto"/>
              <w:right w:val="single" w:sz="8" w:space="0" w:color="auto"/>
            </w:tcBorders>
            <w:vAlign w:val="center"/>
            <w:hideMark/>
          </w:tcPr>
          <w:p w:rsidR="007D6178" w:rsidRDefault="007D6178">
            <w:pPr>
              <w:spacing w:line="180" w:lineRule="exact"/>
              <w:rPr>
                <w:b/>
                <w:lang w:eastAsia="en-US"/>
              </w:rPr>
            </w:pPr>
            <w:r>
              <w:rPr>
                <w:b/>
                <w:lang w:eastAsia="en-US"/>
              </w:rPr>
              <w:t xml:space="preserve">ÜNİTE NO    </w:t>
            </w:r>
          </w:p>
        </w:tc>
        <w:tc>
          <w:tcPr>
            <w:tcW w:w="7583" w:type="dxa"/>
            <w:tcBorders>
              <w:top w:val="single" w:sz="6" w:space="0" w:color="auto"/>
              <w:left w:val="single" w:sz="8" w:space="0" w:color="auto"/>
              <w:bottom w:val="single" w:sz="6" w:space="0" w:color="auto"/>
              <w:right w:val="single" w:sz="8" w:space="0" w:color="auto"/>
            </w:tcBorders>
            <w:vAlign w:val="center"/>
          </w:tcPr>
          <w:p w:rsidR="007D6178" w:rsidRDefault="007D6178">
            <w:pPr>
              <w:tabs>
                <w:tab w:val="left" w:pos="284"/>
              </w:tabs>
              <w:spacing w:line="240" w:lineRule="exact"/>
              <w:rPr>
                <w:b/>
                <w:lang w:eastAsia="en-US"/>
              </w:rPr>
            </w:pPr>
          </w:p>
        </w:tc>
      </w:tr>
      <w:tr w:rsidR="007D6178" w:rsidTr="007D6178">
        <w:trPr>
          <w:cantSplit/>
          <w:trHeight w:val="451"/>
          <w:jc w:val="center"/>
        </w:trPr>
        <w:tc>
          <w:tcPr>
            <w:tcW w:w="2534" w:type="dxa"/>
            <w:tcBorders>
              <w:top w:val="single" w:sz="6" w:space="0" w:color="auto"/>
              <w:left w:val="single" w:sz="8" w:space="0" w:color="auto"/>
              <w:bottom w:val="single" w:sz="4" w:space="0" w:color="auto"/>
              <w:right w:val="single" w:sz="8" w:space="0" w:color="auto"/>
            </w:tcBorders>
            <w:vAlign w:val="center"/>
            <w:hideMark/>
          </w:tcPr>
          <w:p w:rsidR="007D6178" w:rsidRDefault="007D6178">
            <w:pPr>
              <w:spacing w:line="180" w:lineRule="exact"/>
              <w:rPr>
                <w:b/>
                <w:lang w:eastAsia="en-US"/>
              </w:rPr>
            </w:pPr>
            <w:r>
              <w:rPr>
                <w:b/>
                <w:lang w:eastAsia="en-US"/>
              </w:rPr>
              <w:t>KONU</w:t>
            </w:r>
          </w:p>
        </w:tc>
        <w:tc>
          <w:tcPr>
            <w:tcW w:w="7583" w:type="dxa"/>
            <w:tcBorders>
              <w:top w:val="single" w:sz="6" w:space="0" w:color="auto"/>
              <w:left w:val="single" w:sz="8" w:space="0" w:color="auto"/>
              <w:bottom w:val="single" w:sz="4" w:space="0" w:color="auto"/>
              <w:right w:val="single" w:sz="8" w:space="0" w:color="auto"/>
            </w:tcBorders>
            <w:vAlign w:val="center"/>
            <w:hideMark/>
          </w:tcPr>
          <w:p w:rsidR="007D6178" w:rsidRDefault="007D6178">
            <w:pPr>
              <w:rPr>
                <w:b/>
                <w:lang w:eastAsia="en-US"/>
              </w:rPr>
            </w:pPr>
            <w:r>
              <w:rPr>
                <w:b/>
                <w:lang w:eastAsia="en-US"/>
              </w:rPr>
              <w:t>Sıvı Ölçme</w:t>
            </w:r>
          </w:p>
        </w:tc>
      </w:tr>
    </w:tbl>
    <w:p w:rsidR="007D6178" w:rsidRDefault="007D6178" w:rsidP="007D6178">
      <w:pPr>
        <w:ind w:firstLine="180"/>
        <w:rPr>
          <w:b/>
        </w:rPr>
      </w:pPr>
      <w:r>
        <w:rPr>
          <w:b/>
        </w:rPr>
        <w:t>BÖLÜM II:</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tblPr>
      <w:tblGrid>
        <w:gridCol w:w="2538"/>
        <w:gridCol w:w="7587"/>
      </w:tblGrid>
      <w:tr w:rsidR="007D6178" w:rsidTr="007D6178">
        <w:trPr>
          <w:trHeight w:val="624"/>
          <w:jc w:val="center"/>
        </w:trPr>
        <w:tc>
          <w:tcPr>
            <w:tcW w:w="2538" w:type="dxa"/>
            <w:tcBorders>
              <w:top w:val="single" w:sz="12" w:space="0" w:color="auto"/>
              <w:left w:val="single" w:sz="12" w:space="0" w:color="auto"/>
              <w:bottom w:val="single" w:sz="6" w:space="0" w:color="auto"/>
              <w:right w:val="single" w:sz="6" w:space="0" w:color="auto"/>
            </w:tcBorders>
            <w:vAlign w:val="center"/>
            <w:hideMark/>
          </w:tcPr>
          <w:p w:rsidR="007D6178" w:rsidRDefault="007D6178">
            <w:pPr>
              <w:pStyle w:val="Balk1"/>
              <w:jc w:val="left"/>
              <w:rPr>
                <w:sz w:val="20"/>
                <w:lang w:eastAsia="en-US"/>
              </w:rPr>
            </w:pPr>
            <w:r>
              <w:rPr>
                <w:sz w:val="20"/>
                <w:lang w:eastAsia="en-US"/>
              </w:rPr>
              <w:t>KAZANIMLAR</w:t>
            </w:r>
          </w:p>
        </w:tc>
        <w:tc>
          <w:tcPr>
            <w:tcW w:w="7587" w:type="dxa"/>
            <w:tcBorders>
              <w:top w:val="single" w:sz="12" w:space="0" w:color="auto"/>
              <w:left w:val="single" w:sz="6" w:space="0" w:color="auto"/>
              <w:bottom w:val="single" w:sz="6" w:space="0" w:color="auto"/>
              <w:right w:val="single" w:sz="12" w:space="0" w:color="auto"/>
            </w:tcBorders>
            <w:vAlign w:val="center"/>
          </w:tcPr>
          <w:p w:rsidR="007D6178" w:rsidRDefault="007D6178">
            <w:pPr>
              <w:autoSpaceDE w:val="0"/>
              <w:autoSpaceDN w:val="0"/>
              <w:adjustRightInd w:val="0"/>
              <w:rPr>
                <w:b/>
                <w:bCs/>
                <w:lang w:eastAsia="en-US"/>
              </w:rPr>
            </w:pPr>
          </w:p>
          <w:p w:rsidR="007D6178" w:rsidRDefault="007D6178">
            <w:pPr>
              <w:autoSpaceDE w:val="0"/>
              <w:autoSpaceDN w:val="0"/>
              <w:adjustRightInd w:val="0"/>
              <w:rPr>
                <w:lang w:eastAsia="en-US"/>
              </w:rPr>
            </w:pPr>
            <w:r>
              <w:rPr>
                <w:b/>
                <w:bCs/>
                <w:lang w:eastAsia="en-US"/>
              </w:rPr>
              <w:t xml:space="preserve">M.1.3.5.1. </w:t>
            </w:r>
            <w:r>
              <w:rPr>
                <w:lang w:eastAsia="en-US"/>
              </w:rPr>
              <w:t>Sıvı ölçme etkinliklerinde standart olmayan birimleri kullanarak sıvıları ölçer.</w:t>
            </w:r>
          </w:p>
          <w:p w:rsidR="007D6178" w:rsidRDefault="007D6178">
            <w:pPr>
              <w:autoSpaceDE w:val="0"/>
              <w:autoSpaceDN w:val="0"/>
              <w:adjustRightInd w:val="0"/>
              <w:rPr>
                <w:lang w:eastAsia="en-US"/>
              </w:rPr>
            </w:pPr>
          </w:p>
        </w:tc>
      </w:tr>
      <w:tr w:rsidR="007D6178" w:rsidTr="007D6178">
        <w:trPr>
          <w:trHeight w:val="489"/>
          <w:jc w:val="center"/>
        </w:trPr>
        <w:tc>
          <w:tcPr>
            <w:tcW w:w="2538" w:type="dxa"/>
            <w:tcBorders>
              <w:top w:val="single" w:sz="6" w:space="0" w:color="auto"/>
              <w:left w:val="single" w:sz="12" w:space="0" w:color="auto"/>
              <w:bottom w:val="single" w:sz="6" w:space="0" w:color="auto"/>
              <w:right w:val="single" w:sz="6" w:space="0" w:color="auto"/>
            </w:tcBorders>
            <w:vAlign w:val="center"/>
            <w:hideMark/>
          </w:tcPr>
          <w:p w:rsidR="007D6178" w:rsidRDefault="007D6178">
            <w:pPr>
              <w:pStyle w:val="Balk2"/>
              <w:spacing w:line="240" w:lineRule="auto"/>
              <w:jc w:val="left"/>
              <w:rPr>
                <w:lang w:eastAsia="en-US"/>
              </w:rPr>
            </w:pPr>
            <w:r>
              <w:rPr>
                <w:lang w:eastAsia="en-US"/>
              </w:rPr>
              <w:t>ÖĞRENME-ÖĞRETME YÖNTEM VE TEKNİKLERİ</w:t>
            </w:r>
          </w:p>
        </w:tc>
        <w:tc>
          <w:tcPr>
            <w:tcW w:w="7587" w:type="dxa"/>
            <w:tcBorders>
              <w:top w:val="single" w:sz="6" w:space="0" w:color="auto"/>
              <w:left w:val="single" w:sz="6" w:space="0" w:color="auto"/>
              <w:bottom w:val="single" w:sz="6" w:space="0" w:color="auto"/>
              <w:right w:val="single" w:sz="12" w:space="0" w:color="auto"/>
            </w:tcBorders>
            <w:vAlign w:val="center"/>
            <w:hideMark/>
          </w:tcPr>
          <w:p w:rsidR="007D6178" w:rsidRDefault="007D6178">
            <w:pPr>
              <w:rPr>
                <w:lang w:eastAsia="en-US"/>
              </w:rPr>
            </w:pPr>
            <w:r>
              <w:rPr>
                <w:lang w:eastAsia="en-US"/>
              </w:rPr>
              <w:t xml:space="preserve">Sunuş yolu, alıştırma ile öğretim, gezi gözlem, araştırma inceleme, soru-cevap, </w:t>
            </w:r>
            <w:proofErr w:type="spellStart"/>
            <w:r>
              <w:rPr>
                <w:lang w:eastAsia="en-US"/>
              </w:rPr>
              <w:t>dramatizasyon</w:t>
            </w:r>
            <w:proofErr w:type="spellEnd"/>
            <w:r>
              <w:rPr>
                <w:lang w:eastAsia="en-US"/>
              </w:rPr>
              <w:t>, tartışma, katılımla öğretim vb.</w:t>
            </w:r>
          </w:p>
        </w:tc>
      </w:tr>
      <w:tr w:rsidR="007D6178" w:rsidTr="007D6178">
        <w:trPr>
          <w:jc w:val="center"/>
        </w:trPr>
        <w:tc>
          <w:tcPr>
            <w:tcW w:w="2538" w:type="dxa"/>
            <w:tcBorders>
              <w:top w:val="single" w:sz="6" w:space="0" w:color="auto"/>
              <w:left w:val="single" w:sz="12" w:space="0" w:color="auto"/>
              <w:bottom w:val="single" w:sz="6" w:space="0" w:color="auto"/>
              <w:right w:val="single" w:sz="6" w:space="0" w:color="auto"/>
            </w:tcBorders>
            <w:vAlign w:val="center"/>
            <w:hideMark/>
          </w:tcPr>
          <w:p w:rsidR="007D6178" w:rsidRDefault="007D6178">
            <w:pPr>
              <w:rPr>
                <w:b/>
                <w:lang w:eastAsia="en-US"/>
              </w:rPr>
            </w:pPr>
            <w:r>
              <w:rPr>
                <w:b/>
                <w:lang w:eastAsia="en-US"/>
              </w:rPr>
              <w:t xml:space="preserve">KAZANDIRILMAK İSTENEN KİŞİSEL NİTELİKLER </w:t>
            </w:r>
          </w:p>
        </w:tc>
        <w:tc>
          <w:tcPr>
            <w:tcW w:w="7587" w:type="dxa"/>
            <w:tcBorders>
              <w:top w:val="single" w:sz="6" w:space="0" w:color="auto"/>
              <w:left w:val="single" w:sz="6" w:space="0" w:color="auto"/>
              <w:bottom w:val="single" w:sz="6" w:space="0" w:color="auto"/>
              <w:right w:val="single" w:sz="12" w:space="0" w:color="auto"/>
            </w:tcBorders>
            <w:vAlign w:val="center"/>
            <w:hideMark/>
          </w:tcPr>
          <w:p w:rsidR="007D6178" w:rsidRDefault="007D6178">
            <w:pPr>
              <w:pStyle w:val="GvdeMetni"/>
              <w:spacing w:line="276" w:lineRule="auto"/>
              <w:jc w:val="both"/>
              <w:rPr>
                <w:sz w:val="20"/>
                <w:lang w:eastAsia="en-US"/>
              </w:rPr>
            </w:pPr>
            <w:r>
              <w:rPr>
                <w:sz w:val="20"/>
                <w:lang w:eastAsia="en-US"/>
              </w:rPr>
              <w:t xml:space="preserve">Öz saygı, öz güven, toplumsallık, sabır, hoşgörü, sevgi, barış, yardımseverlik, doğruluk, dürüstlük, adalet, yeniliğe açıklık, vatanseverlik, kültürel değerleri koruma ve geliştirme </w:t>
            </w:r>
          </w:p>
        </w:tc>
      </w:tr>
      <w:tr w:rsidR="007D6178" w:rsidTr="007D6178">
        <w:trPr>
          <w:trHeight w:val="491"/>
          <w:jc w:val="center"/>
        </w:trPr>
        <w:tc>
          <w:tcPr>
            <w:tcW w:w="10125" w:type="dxa"/>
            <w:gridSpan w:val="2"/>
            <w:tcBorders>
              <w:top w:val="single" w:sz="6" w:space="0" w:color="auto"/>
              <w:left w:val="single" w:sz="12" w:space="0" w:color="auto"/>
              <w:bottom w:val="single" w:sz="6" w:space="0" w:color="auto"/>
              <w:right w:val="single" w:sz="12" w:space="0" w:color="auto"/>
            </w:tcBorders>
            <w:vAlign w:val="center"/>
            <w:hideMark/>
          </w:tcPr>
          <w:p w:rsidR="007D6178" w:rsidRDefault="007D6178">
            <w:pPr>
              <w:jc w:val="center"/>
              <w:rPr>
                <w:lang w:eastAsia="en-US"/>
              </w:rPr>
            </w:pPr>
            <w:r>
              <w:rPr>
                <w:b/>
                <w:lang w:eastAsia="en-US"/>
              </w:rPr>
              <w:t>ÖĞRENME - ÖĞRETME SÜRECİ</w:t>
            </w:r>
          </w:p>
        </w:tc>
      </w:tr>
      <w:tr w:rsidR="007D6178" w:rsidTr="007D6178">
        <w:trPr>
          <w:trHeight w:val="286"/>
          <w:jc w:val="center"/>
        </w:trPr>
        <w:tc>
          <w:tcPr>
            <w:tcW w:w="2538" w:type="dxa"/>
            <w:tcBorders>
              <w:top w:val="single" w:sz="6" w:space="0" w:color="auto"/>
              <w:left w:val="single" w:sz="12" w:space="0" w:color="auto"/>
              <w:bottom w:val="single" w:sz="12" w:space="0" w:color="auto"/>
              <w:right w:val="single" w:sz="6" w:space="0" w:color="auto"/>
            </w:tcBorders>
            <w:vAlign w:val="center"/>
            <w:hideMark/>
          </w:tcPr>
          <w:p w:rsidR="007D6178" w:rsidRDefault="007D6178">
            <w:pPr>
              <w:pStyle w:val="Balk3"/>
              <w:rPr>
                <w:sz w:val="20"/>
                <w:lang w:eastAsia="en-US"/>
              </w:rPr>
            </w:pPr>
            <w:r>
              <w:rPr>
                <w:bCs/>
                <w:sz w:val="20"/>
                <w:lang w:eastAsia="en-US"/>
              </w:rPr>
              <w:t>ETKİNLİKLER</w:t>
            </w:r>
          </w:p>
        </w:tc>
        <w:tc>
          <w:tcPr>
            <w:tcW w:w="7587" w:type="dxa"/>
            <w:tcBorders>
              <w:top w:val="single" w:sz="6" w:space="0" w:color="auto"/>
              <w:left w:val="single" w:sz="6" w:space="0" w:color="auto"/>
              <w:bottom w:val="single" w:sz="12" w:space="0" w:color="auto"/>
              <w:right w:val="single" w:sz="12" w:space="0" w:color="auto"/>
            </w:tcBorders>
            <w:vAlign w:val="center"/>
            <w:hideMark/>
          </w:tcPr>
          <w:p w:rsidR="007D6178" w:rsidRDefault="007D6178">
            <w:pPr>
              <w:autoSpaceDE w:val="0"/>
              <w:autoSpaceDN w:val="0"/>
              <w:adjustRightInd w:val="0"/>
              <w:rPr>
                <w:rFonts w:eastAsia="Helvetica-LightOblique"/>
                <w:iCs/>
                <w:lang w:eastAsia="en-US"/>
              </w:rPr>
            </w:pPr>
            <w:r>
              <w:rPr>
                <w:rFonts w:eastAsia="Helvetica-LightOblique"/>
                <w:iCs/>
                <w:lang w:eastAsia="en-US"/>
              </w:rPr>
              <w:t>Birimler tekrarlı kullanılırken bir başlangıç noktası alınmasına, birimler arasında boşluk kalmamasına birimlerin üst üste gelmemesine ve hepsinin aynı doğrultuda kullanılmasına dikkat edilmelidir.</w:t>
            </w:r>
          </w:p>
          <w:p w:rsidR="007D6178" w:rsidRDefault="007D6178">
            <w:pPr>
              <w:autoSpaceDE w:val="0"/>
              <w:autoSpaceDN w:val="0"/>
              <w:adjustRightInd w:val="0"/>
              <w:rPr>
                <w:rFonts w:eastAsia="Helvetica-LightOblique"/>
                <w:iCs/>
                <w:lang w:eastAsia="en-US"/>
              </w:rPr>
            </w:pPr>
            <w:r>
              <w:rPr>
                <w:rFonts w:eastAsia="Helvetica-LightOblique"/>
                <w:iCs/>
                <w:lang w:eastAsia="en-US"/>
              </w:rPr>
              <w:t>a) Nesneler, ölçme yapmadan sadece karşılaştırılır.</w:t>
            </w:r>
          </w:p>
          <w:p w:rsidR="007D6178" w:rsidRDefault="007D6178">
            <w:pPr>
              <w:autoSpaceDE w:val="0"/>
              <w:autoSpaceDN w:val="0"/>
              <w:adjustRightInd w:val="0"/>
              <w:rPr>
                <w:rFonts w:eastAsia="Helvetica-LightOblique"/>
                <w:iCs/>
                <w:lang w:eastAsia="en-US"/>
              </w:rPr>
            </w:pPr>
            <w:r>
              <w:rPr>
                <w:rFonts w:eastAsia="Helvetica-LightOblique"/>
                <w:iCs/>
                <w:lang w:eastAsia="en-US"/>
              </w:rPr>
              <w:t>b) “Daha uzun / daha kısa” gibi ifadeler kullanarak karşılaştırma yapmaları istenir.</w:t>
            </w:r>
          </w:p>
          <w:p w:rsidR="007D6178" w:rsidRDefault="007D6178">
            <w:pPr>
              <w:autoSpaceDE w:val="0"/>
              <w:autoSpaceDN w:val="0"/>
              <w:adjustRightInd w:val="0"/>
              <w:rPr>
                <w:rFonts w:eastAsia="Helvetica-LightOblique"/>
                <w:iCs/>
                <w:lang w:eastAsia="en-US"/>
              </w:rPr>
            </w:pPr>
            <w:r>
              <w:rPr>
                <w:rFonts w:eastAsia="Helvetica-LightOblique"/>
                <w:iCs/>
                <w:lang w:eastAsia="en-US"/>
              </w:rPr>
              <w:t>c) Sıralama etkinliklerinde nesne sayısının beşi geçmemesine dikkat edilir.</w:t>
            </w:r>
          </w:p>
          <w:p w:rsidR="007D6178" w:rsidRDefault="007D6178">
            <w:pPr>
              <w:autoSpaceDE w:val="0"/>
              <w:autoSpaceDN w:val="0"/>
              <w:adjustRightInd w:val="0"/>
              <w:rPr>
                <w:rFonts w:eastAsia="Helvetica-LightOblique"/>
                <w:iCs/>
                <w:lang w:eastAsia="en-US"/>
              </w:rPr>
            </w:pPr>
            <w:r>
              <w:rPr>
                <w:rFonts w:eastAsia="Helvetica-LightOblique"/>
                <w:iCs/>
                <w:lang w:eastAsia="en-US"/>
              </w:rPr>
              <w:t>ç) Bir nesnenin uzunluklarına göre sıralanmış nesne topluluğu içindeki yeri belirlenir.</w:t>
            </w:r>
          </w:p>
          <w:p w:rsidR="007D6178" w:rsidRDefault="007D6178">
            <w:pPr>
              <w:spacing w:before="40"/>
              <w:rPr>
                <w:rFonts w:eastAsia="Helvetica-LightOblique"/>
                <w:iCs/>
                <w:lang w:eastAsia="en-US"/>
              </w:rPr>
            </w:pPr>
            <w:r>
              <w:rPr>
                <w:rFonts w:eastAsia="Helvetica-LightOblique"/>
                <w:iCs/>
                <w:lang w:eastAsia="en-US"/>
              </w:rPr>
              <w:t>d) En az üç nesne arasında uzunluk ilişkileri yorumlanır ve geçişlilik düşüncesinin gelişimine dikkat edilir.</w:t>
            </w:r>
          </w:p>
        </w:tc>
      </w:tr>
    </w:tbl>
    <w:p w:rsidR="007D6178" w:rsidRDefault="007D6178" w:rsidP="007D6178">
      <w:pPr>
        <w:pStyle w:val="Balk6"/>
        <w:ind w:firstLine="180"/>
        <w:rPr>
          <w:sz w:val="20"/>
        </w:rPr>
      </w:pPr>
      <w:r>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60"/>
        <w:gridCol w:w="7608"/>
      </w:tblGrid>
      <w:tr w:rsidR="007D6178" w:rsidTr="007D6178">
        <w:trPr>
          <w:jc w:val="center"/>
        </w:trPr>
        <w:tc>
          <w:tcPr>
            <w:tcW w:w="2560" w:type="dxa"/>
            <w:tcBorders>
              <w:top w:val="single" w:sz="8" w:space="0" w:color="auto"/>
              <w:left w:val="single" w:sz="8" w:space="0" w:color="auto"/>
              <w:bottom w:val="single" w:sz="8" w:space="0" w:color="auto"/>
              <w:right w:val="single" w:sz="6" w:space="0" w:color="auto"/>
            </w:tcBorders>
          </w:tcPr>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jc w:val="left"/>
              <w:rPr>
                <w:sz w:val="20"/>
                <w:lang w:eastAsia="en-US"/>
              </w:rPr>
            </w:pPr>
            <w:r>
              <w:rPr>
                <w:sz w:val="20"/>
                <w:lang w:eastAsia="en-US"/>
              </w:rPr>
              <w:t>DİKKAT EDİLECEK HUSUSLAR</w:t>
            </w:r>
          </w:p>
        </w:tc>
        <w:tc>
          <w:tcPr>
            <w:tcW w:w="7608" w:type="dxa"/>
            <w:tcBorders>
              <w:top w:val="single" w:sz="8" w:space="0" w:color="auto"/>
              <w:left w:val="single" w:sz="6" w:space="0" w:color="auto"/>
              <w:bottom w:val="single" w:sz="8" w:space="0" w:color="auto"/>
              <w:right w:val="single" w:sz="8" w:space="0" w:color="auto"/>
            </w:tcBorders>
            <w:vAlign w:val="center"/>
            <w:hideMark/>
          </w:tcPr>
          <w:p w:rsidR="007D6178" w:rsidRDefault="007D6178">
            <w:pPr>
              <w:autoSpaceDE w:val="0"/>
              <w:autoSpaceDN w:val="0"/>
              <w:adjustRightInd w:val="0"/>
              <w:rPr>
                <w:rFonts w:eastAsia="Calibri"/>
                <w:lang w:eastAsia="en-US"/>
              </w:rPr>
            </w:pPr>
            <w:r>
              <w:rPr>
                <w:rFonts w:eastAsia="Calibri"/>
                <w:lang w:eastAsia="en-US"/>
              </w:rPr>
              <w:t>-Öğrencilerin bireysel farklılıkları ihmal edilmemelidir. (Öğrencilerin öğrenme stillerini ve stratejilerini öne çıkaran uygulamalara öncelik ve önem verilmelidir.)</w:t>
            </w:r>
          </w:p>
          <w:p w:rsidR="007D6178" w:rsidRDefault="007D6178">
            <w:pPr>
              <w:autoSpaceDE w:val="0"/>
              <w:autoSpaceDN w:val="0"/>
              <w:adjustRightInd w:val="0"/>
              <w:rPr>
                <w:rFonts w:eastAsia="Calibri"/>
                <w:lang w:eastAsia="en-US"/>
              </w:rPr>
            </w:pPr>
            <w:r>
              <w:rPr>
                <w:rFonts w:eastAsia="Calibri"/>
                <w:lang w:eastAsia="en-US"/>
              </w:rPr>
              <w:t>-Öğrencilerin yeni matematiksel kavramları önceki kavramların üzerine inşa etmeleri için fırsatlar sunulmalı ve bu süreçte öğrenciler cesaretlendirilmelidir.</w:t>
            </w:r>
          </w:p>
          <w:p w:rsidR="007D6178" w:rsidRDefault="007D6178">
            <w:pPr>
              <w:autoSpaceDE w:val="0"/>
              <w:autoSpaceDN w:val="0"/>
              <w:adjustRightInd w:val="0"/>
              <w:rPr>
                <w:rFonts w:eastAsia="Calibri"/>
                <w:lang w:eastAsia="en-US"/>
              </w:rPr>
            </w:pPr>
            <w:r>
              <w:rPr>
                <w:rFonts w:eastAsia="Calibri"/>
                <w:lang w:eastAsia="en-US"/>
              </w:rPr>
              <w:t xml:space="preserve"> -Matematik öğrenme-öğretme sürecinde öğrencilerin düşüncelerini sözlü olarak ifade etmelerine fırsat verilmelidir. </w:t>
            </w:r>
          </w:p>
          <w:p w:rsidR="007D6178" w:rsidRDefault="007D6178">
            <w:pPr>
              <w:autoSpaceDE w:val="0"/>
              <w:autoSpaceDN w:val="0"/>
              <w:adjustRightInd w:val="0"/>
              <w:rPr>
                <w:rFonts w:eastAsia="Calibri"/>
                <w:lang w:eastAsia="en-US"/>
              </w:rPr>
            </w:pPr>
            <w:r>
              <w:rPr>
                <w:rFonts w:eastAsia="Calibri"/>
                <w:lang w:eastAsia="en-US"/>
              </w:rPr>
              <w:t>-Ünite içerikleriyle ilişkili olarak uygun görülen bölümlerde matematik oyunlarına yer vermeye çalışılmalıdır.</w:t>
            </w:r>
          </w:p>
          <w:p w:rsidR="007D6178" w:rsidRDefault="007D6178">
            <w:pPr>
              <w:autoSpaceDE w:val="0"/>
              <w:autoSpaceDN w:val="0"/>
              <w:adjustRightInd w:val="0"/>
              <w:rPr>
                <w:rFonts w:eastAsia="Calibri"/>
                <w:lang w:eastAsia="en-US"/>
              </w:rPr>
            </w:pPr>
            <w:r>
              <w:rPr>
                <w:rFonts w:eastAsia="Calibri"/>
                <w:lang w:eastAsia="en-US"/>
              </w:rPr>
              <w:t>-Diğer derslerle matematik dersi arasında yeri geldikçe ilişkilendirmeler yapılmalı ve örnekler verilmelidir.</w:t>
            </w:r>
          </w:p>
          <w:p w:rsidR="007D6178" w:rsidRDefault="007D6178">
            <w:pPr>
              <w:autoSpaceDE w:val="0"/>
              <w:autoSpaceDN w:val="0"/>
              <w:adjustRightInd w:val="0"/>
              <w:rPr>
                <w:rFonts w:eastAsia="Calibri"/>
                <w:lang w:eastAsia="en-US"/>
              </w:rPr>
            </w:pPr>
            <w:r>
              <w:rPr>
                <w:rFonts w:eastAsia="Calibri"/>
                <w:lang w:eastAsia="en-US"/>
              </w:rPr>
              <w:t xml:space="preserve">-Programın uygulanmasında öğrenciler arasındaki bireysel ve kültürel farklılıklar dikkate alınmalıdır. </w:t>
            </w:r>
          </w:p>
        </w:tc>
      </w:tr>
      <w:tr w:rsidR="007D6178" w:rsidTr="007D6178">
        <w:trPr>
          <w:trHeight w:val="406"/>
          <w:jc w:val="center"/>
        </w:trPr>
        <w:tc>
          <w:tcPr>
            <w:tcW w:w="2560" w:type="dxa"/>
            <w:tcBorders>
              <w:top w:val="single" w:sz="8" w:space="0" w:color="auto"/>
              <w:left w:val="single" w:sz="8" w:space="0" w:color="auto"/>
              <w:bottom w:val="single" w:sz="18" w:space="0" w:color="auto"/>
              <w:right w:val="single" w:sz="6" w:space="0" w:color="auto"/>
            </w:tcBorders>
            <w:vAlign w:val="center"/>
            <w:hideMark/>
          </w:tcPr>
          <w:p w:rsidR="007D6178" w:rsidRDefault="007D6178">
            <w:pPr>
              <w:pStyle w:val="Balk1"/>
              <w:jc w:val="left"/>
              <w:rPr>
                <w:sz w:val="20"/>
                <w:lang w:eastAsia="en-US"/>
              </w:rPr>
            </w:pPr>
            <w:r>
              <w:rPr>
                <w:sz w:val="20"/>
                <w:lang w:eastAsia="en-US"/>
              </w:rPr>
              <w:t>Ölçme-Değerlendirme:</w:t>
            </w:r>
          </w:p>
        </w:tc>
        <w:tc>
          <w:tcPr>
            <w:tcW w:w="7608" w:type="dxa"/>
            <w:tcBorders>
              <w:top w:val="single" w:sz="8" w:space="0" w:color="auto"/>
              <w:left w:val="single" w:sz="6" w:space="0" w:color="auto"/>
              <w:bottom w:val="single" w:sz="18" w:space="0" w:color="auto"/>
              <w:right w:val="single" w:sz="8" w:space="0" w:color="auto"/>
            </w:tcBorders>
            <w:vAlign w:val="center"/>
            <w:hideMark/>
          </w:tcPr>
          <w:p w:rsidR="007D6178" w:rsidRDefault="007D6178">
            <w:pPr>
              <w:rPr>
                <w:lang w:eastAsia="en-US"/>
              </w:rPr>
            </w:pPr>
            <w:r>
              <w:rPr>
                <w:lang w:eastAsia="en-US"/>
              </w:rPr>
              <w:t xml:space="preserve">Aşağıdakilerden hangisi sıvı madde değildir?                          </w:t>
            </w:r>
          </w:p>
          <w:p w:rsidR="007D6178" w:rsidRDefault="007D6178">
            <w:pPr>
              <w:rPr>
                <w:lang w:eastAsia="en-US"/>
              </w:rPr>
            </w:pPr>
            <w:r>
              <w:rPr>
                <w:noProof/>
              </w:rPr>
              <w:drawing>
                <wp:inline distT="0" distB="0" distL="0" distR="0">
                  <wp:extent cx="619125" cy="619125"/>
                  <wp:effectExtent l="0" t="0" r="9525" b="9525"/>
                  <wp:docPr id="14" name="Resim 14" descr="Açıklama: milk-packaging-design_1284-1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3" descr="Açıklama: milk-packaging-design_1284-1913"/>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19125" cy="619125"/>
                          </a:xfrm>
                          <a:prstGeom prst="rect">
                            <a:avLst/>
                          </a:prstGeom>
                          <a:noFill/>
                          <a:ln>
                            <a:noFill/>
                          </a:ln>
                        </pic:spPr>
                      </pic:pic>
                    </a:graphicData>
                  </a:graphic>
                </wp:inline>
              </w:drawing>
            </w:r>
            <w:r>
              <w:rPr>
                <w:noProof/>
              </w:rPr>
              <w:drawing>
                <wp:inline distT="0" distB="0" distL="0" distR="0">
                  <wp:extent cx="628650" cy="285750"/>
                  <wp:effectExtent l="0" t="0" r="0" b="0"/>
                  <wp:docPr id="13" name="Resim 13" descr="Açıklama: Açıklama: C:\Users\Optik4a\Desktop\GÖKAY\görseller\bread-1331p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2" descr="Açıklama: Açıklama: C:\Users\Optik4a\Desktop\GÖKAY\görseller\bread-1331px.png"/>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28650" cy="285750"/>
                          </a:xfrm>
                          <a:prstGeom prst="rect">
                            <a:avLst/>
                          </a:prstGeom>
                          <a:noFill/>
                          <a:ln>
                            <a:noFill/>
                          </a:ln>
                        </pic:spPr>
                      </pic:pic>
                    </a:graphicData>
                  </a:graphic>
                </wp:inline>
              </w:drawing>
            </w:r>
          </w:p>
          <w:p w:rsidR="007D6178" w:rsidRDefault="007D6178">
            <w:pPr>
              <w:rPr>
                <w:lang w:eastAsia="en-US"/>
              </w:rPr>
            </w:pPr>
            <w:r>
              <w:rPr>
                <w:lang w:eastAsia="en-US"/>
              </w:rPr>
              <w:t xml:space="preserve">               Süt                     Ekmek        </w:t>
            </w:r>
          </w:p>
        </w:tc>
      </w:tr>
    </w:tbl>
    <w:p w:rsidR="007D6178" w:rsidRDefault="007D6178" w:rsidP="007D6178">
      <w:pPr>
        <w:pStyle w:val="Balk6"/>
        <w:ind w:firstLine="180"/>
        <w:rPr>
          <w:sz w:val="20"/>
        </w:rPr>
      </w:pPr>
      <w:r>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7D6178" w:rsidTr="007D6178">
        <w:trPr>
          <w:trHeight w:val="426"/>
          <w:jc w:val="center"/>
        </w:trPr>
        <w:tc>
          <w:tcPr>
            <w:tcW w:w="2576" w:type="dxa"/>
            <w:tcBorders>
              <w:top w:val="single" w:sz="8" w:space="0" w:color="auto"/>
              <w:left w:val="single" w:sz="8" w:space="0" w:color="auto"/>
              <w:bottom w:val="single" w:sz="8" w:space="0" w:color="auto"/>
              <w:right w:val="single" w:sz="8" w:space="0" w:color="auto"/>
            </w:tcBorders>
            <w:vAlign w:val="center"/>
            <w:hideMark/>
          </w:tcPr>
          <w:p w:rsidR="007D6178" w:rsidRDefault="007D6178">
            <w:pPr>
              <w:ind w:right="360"/>
              <w:rPr>
                <w:b/>
                <w:bCs/>
                <w:lang w:eastAsia="en-US"/>
              </w:rPr>
            </w:pPr>
            <w:r>
              <w:rPr>
                <w:b/>
                <w:bCs/>
                <w:lang w:eastAsia="en-US"/>
              </w:rPr>
              <w:t>Terim, kavram ve semboller</w:t>
            </w:r>
          </w:p>
        </w:tc>
        <w:tc>
          <w:tcPr>
            <w:tcW w:w="7625" w:type="dxa"/>
            <w:tcBorders>
              <w:top w:val="single" w:sz="8" w:space="0" w:color="auto"/>
              <w:left w:val="single" w:sz="8" w:space="0" w:color="auto"/>
              <w:bottom w:val="single" w:sz="8" w:space="0" w:color="auto"/>
              <w:right w:val="single" w:sz="8" w:space="0" w:color="auto"/>
            </w:tcBorders>
            <w:vAlign w:val="center"/>
          </w:tcPr>
          <w:p w:rsidR="007D6178" w:rsidRDefault="007D6178">
            <w:pPr>
              <w:ind w:right="360"/>
              <w:jc w:val="both"/>
              <w:rPr>
                <w:bCs/>
                <w:lang w:eastAsia="en-US"/>
              </w:rPr>
            </w:pPr>
          </w:p>
        </w:tc>
      </w:tr>
    </w:tbl>
    <w:p w:rsidR="007D6178" w:rsidRDefault="007D6178" w:rsidP="007D6178">
      <w:pPr>
        <w:tabs>
          <w:tab w:val="left" w:pos="284"/>
        </w:tabs>
        <w:spacing w:line="240" w:lineRule="exact"/>
      </w:pPr>
    </w:p>
    <w:p w:rsidR="007D6178" w:rsidRDefault="007D6178" w:rsidP="007D6178">
      <w:pPr>
        <w:pStyle w:val="msobodytextindent2"/>
        <w:tabs>
          <w:tab w:val="left" w:pos="7797"/>
          <w:tab w:val="left" w:pos="8080"/>
        </w:tabs>
        <w:ind w:left="180" w:firstLine="0"/>
        <w:rPr>
          <w:b/>
          <w:color w:val="FF0000"/>
          <w:sz w:val="20"/>
        </w:rPr>
      </w:pPr>
      <w:proofErr w:type="gramStart"/>
      <w:r>
        <w:rPr>
          <w:b/>
          <w:color w:val="FF0000"/>
          <w:sz w:val="20"/>
        </w:rPr>
        <w:t>Ziya  FIRINCIOĞULLARI</w:t>
      </w:r>
      <w:proofErr w:type="gramEnd"/>
    </w:p>
    <w:p w:rsidR="007D6178" w:rsidRDefault="007D6178" w:rsidP="007D6178">
      <w:pPr>
        <w:tabs>
          <w:tab w:val="left" w:pos="2207"/>
        </w:tabs>
        <w:spacing w:after="200" w:line="276" w:lineRule="auto"/>
        <w:rPr>
          <w:b/>
          <w:color w:val="FF0000"/>
        </w:rPr>
      </w:pPr>
      <w:r>
        <w:rPr>
          <w:b/>
          <w:color w:val="FF0000"/>
        </w:rPr>
        <w:t xml:space="preserve">      Sınıf Öğretmeni                                                                     Okul Müdürü</w:t>
      </w:r>
    </w:p>
    <w:p w:rsidR="007D6178" w:rsidRDefault="007D6178" w:rsidP="007D6178">
      <w:pPr>
        <w:jc w:val="center"/>
        <w:rPr>
          <w:b/>
          <w:color w:val="FF0000"/>
        </w:rPr>
      </w:pPr>
    </w:p>
    <w:p w:rsidR="007D6178" w:rsidRDefault="007D6178" w:rsidP="007D6178">
      <w:pPr>
        <w:jc w:val="center"/>
        <w:rPr>
          <w:b/>
          <w:bCs/>
          <w:color w:val="FF0000"/>
        </w:rPr>
      </w:pPr>
      <w:r>
        <w:rPr>
          <w:b/>
          <w:color w:val="FF0000"/>
        </w:rPr>
        <w:t xml:space="preserve">MATEMATİK DERS PLANI </w:t>
      </w:r>
      <w:proofErr w:type="gramStart"/>
      <w:r>
        <w:rPr>
          <w:b/>
          <w:bCs/>
          <w:color w:val="FF0000"/>
        </w:rPr>
        <w:t xml:space="preserve">36 </w:t>
      </w:r>
      <w:r w:rsidR="009F140A">
        <w:rPr>
          <w:b/>
          <w:bCs/>
          <w:color w:val="FF0000"/>
        </w:rPr>
        <w:t>.</w:t>
      </w:r>
      <w:proofErr w:type="gramEnd"/>
      <w:r>
        <w:rPr>
          <w:b/>
          <w:bCs/>
          <w:color w:val="FF0000"/>
        </w:rPr>
        <w:t xml:space="preserve"> HAFTA</w:t>
      </w:r>
    </w:p>
    <w:p w:rsidR="007D6178" w:rsidRDefault="007D6178" w:rsidP="007D6178">
      <w:pPr>
        <w:rPr>
          <w:b/>
          <w:color w:val="FF0000"/>
        </w:rPr>
      </w:pPr>
      <w:r>
        <w:rPr>
          <w:b/>
          <w:color w:val="FF0000"/>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34"/>
        <w:gridCol w:w="7583"/>
      </w:tblGrid>
      <w:tr w:rsidR="007D6178" w:rsidTr="007D6178">
        <w:trPr>
          <w:cantSplit/>
          <w:trHeight w:val="358"/>
          <w:jc w:val="center"/>
        </w:trPr>
        <w:tc>
          <w:tcPr>
            <w:tcW w:w="2534" w:type="dxa"/>
            <w:tcBorders>
              <w:top w:val="single" w:sz="8" w:space="0" w:color="auto"/>
              <w:left w:val="single" w:sz="8" w:space="0" w:color="auto"/>
              <w:bottom w:val="single" w:sz="6" w:space="0" w:color="auto"/>
              <w:right w:val="single" w:sz="8" w:space="0" w:color="auto"/>
            </w:tcBorders>
            <w:vAlign w:val="center"/>
            <w:hideMark/>
          </w:tcPr>
          <w:p w:rsidR="007D6178" w:rsidRDefault="007D6178">
            <w:pPr>
              <w:spacing w:line="220" w:lineRule="exact"/>
              <w:rPr>
                <w:b/>
                <w:bCs/>
                <w:lang w:eastAsia="en-US"/>
              </w:rPr>
            </w:pPr>
            <w:r>
              <w:rPr>
                <w:b/>
                <w:bCs/>
                <w:lang w:eastAsia="en-US"/>
              </w:rPr>
              <w:t>OKULUN ADI:</w:t>
            </w:r>
          </w:p>
        </w:tc>
        <w:tc>
          <w:tcPr>
            <w:tcW w:w="7583" w:type="dxa"/>
            <w:tcBorders>
              <w:top w:val="single" w:sz="8" w:space="0" w:color="auto"/>
              <w:left w:val="single" w:sz="8" w:space="0" w:color="auto"/>
              <w:bottom w:val="single" w:sz="6" w:space="0" w:color="auto"/>
              <w:right w:val="single" w:sz="8" w:space="0" w:color="auto"/>
            </w:tcBorders>
            <w:vAlign w:val="center"/>
          </w:tcPr>
          <w:p w:rsidR="007D6178" w:rsidRDefault="007D6178">
            <w:pPr>
              <w:spacing w:line="220" w:lineRule="exact"/>
              <w:rPr>
                <w:lang w:eastAsia="en-US"/>
              </w:rPr>
            </w:pPr>
          </w:p>
        </w:tc>
      </w:tr>
      <w:tr w:rsidR="007D6178" w:rsidTr="007D6178">
        <w:trPr>
          <w:cantSplit/>
          <w:trHeight w:val="358"/>
          <w:jc w:val="center"/>
        </w:trPr>
        <w:tc>
          <w:tcPr>
            <w:tcW w:w="2534" w:type="dxa"/>
            <w:tcBorders>
              <w:top w:val="single" w:sz="8" w:space="0" w:color="auto"/>
              <w:left w:val="single" w:sz="8" w:space="0" w:color="auto"/>
              <w:bottom w:val="single" w:sz="6" w:space="0" w:color="auto"/>
              <w:right w:val="single" w:sz="8" w:space="0" w:color="auto"/>
            </w:tcBorders>
            <w:vAlign w:val="center"/>
            <w:hideMark/>
          </w:tcPr>
          <w:p w:rsidR="007D6178" w:rsidRDefault="007D6178">
            <w:pPr>
              <w:spacing w:line="220" w:lineRule="exact"/>
              <w:rPr>
                <w:lang w:eastAsia="en-US"/>
              </w:rPr>
            </w:pPr>
            <w:r>
              <w:rPr>
                <w:b/>
                <w:bCs/>
                <w:lang w:eastAsia="en-US"/>
              </w:rPr>
              <w:t xml:space="preserve">SÜRE                                           </w:t>
            </w:r>
          </w:p>
        </w:tc>
        <w:tc>
          <w:tcPr>
            <w:tcW w:w="7583" w:type="dxa"/>
            <w:tcBorders>
              <w:top w:val="single" w:sz="8" w:space="0" w:color="auto"/>
              <w:left w:val="single" w:sz="8" w:space="0" w:color="auto"/>
              <w:bottom w:val="single" w:sz="6" w:space="0" w:color="auto"/>
              <w:right w:val="single" w:sz="8" w:space="0" w:color="auto"/>
            </w:tcBorders>
            <w:vAlign w:val="center"/>
          </w:tcPr>
          <w:p w:rsidR="007D6178" w:rsidRDefault="007D6178">
            <w:pPr>
              <w:spacing w:line="220" w:lineRule="exact"/>
              <w:rPr>
                <w:lang w:eastAsia="en-US"/>
              </w:rPr>
            </w:pPr>
          </w:p>
        </w:tc>
      </w:tr>
      <w:tr w:rsidR="007D6178" w:rsidTr="007D6178">
        <w:trPr>
          <w:cantSplit/>
          <w:trHeight w:val="358"/>
          <w:jc w:val="center"/>
        </w:trPr>
        <w:tc>
          <w:tcPr>
            <w:tcW w:w="2534" w:type="dxa"/>
            <w:tcBorders>
              <w:top w:val="single" w:sz="6" w:space="0" w:color="auto"/>
              <w:left w:val="single" w:sz="8" w:space="0" w:color="auto"/>
              <w:bottom w:val="single" w:sz="4" w:space="0" w:color="auto"/>
              <w:right w:val="single" w:sz="8" w:space="0" w:color="auto"/>
            </w:tcBorders>
            <w:vAlign w:val="center"/>
            <w:hideMark/>
          </w:tcPr>
          <w:p w:rsidR="007D6178" w:rsidRDefault="007D6178">
            <w:pPr>
              <w:spacing w:line="180" w:lineRule="exact"/>
              <w:rPr>
                <w:b/>
                <w:lang w:eastAsia="en-US"/>
              </w:rPr>
            </w:pPr>
            <w:r>
              <w:rPr>
                <w:b/>
                <w:lang w:eastAsia="en-US"/>
              </w:rPr>
              <w:t>SINIF</w:t>
            </w:r>
          </w:p>
        </w:tc>
        <w:tc>
          <w:tcPr>
            <w:tcW w:w="7583" w:type="dxa"/>
            <w:tcBorders>
              <w:top w:val="single" w:sz="6" w:space="0" w:color="auto"/>
              <w:left w:val="single" w:sz="8" w:space="0" w:color="auto"/>
              <w:bottom w:val="single" w:sz="4" w:space="0" w:color="auto"/>
              <w:right w:val="single" w:sz="8" w:space="0" w:color="auto"/>
            </w:tcBorders>
            <w:vAlign w:val="center"/>
            <w:hideMark/>
          </w:tcPr>
          <w:p w:rsidR="007D6178" w:rsidRDefault="007D6178">
            <w:pPr>
              <w:tabs>
                <w:tab w:val="left" w:pos="284"/>
              </w:tabs>
              <w:spacing w:line="240" w:lineRule="exact"/>
              <w:rPr>
                <w:b/>
                <w:lang w:eastAsia="en-US"/>
              </w:rPr>
            </w:pPr>
            <w:r>
              <w:rPr>
                <w:b/>
                <w:lang w:eastAsia="en-US"/>
              </w:rPr>
              <w:t>1. SINIF</w:t>
            </w:r>
          </w:p>
        </w:tc>
      </w:tr>
      <w:tr w:rsidR="007D6178" w:rsidTr="007D6178">
        <w:trPr>
          <w:cantSplit/>
          <w:trHeight w:val="358"/>
          <w:jc w:val="center"/>
        </w:trPr>
        <w:tc>
          <w:tcPr>
            <w:tcW w:w="2534" w:type="dxa"/>
            <w:tcBorders>
              <w:top w:val="single" w:sz="4" w:space="0" w:color="auto"/>
              <w:left w:val="single" w:sz="8" w:space="0" w:color="auto"/>
              <w:bottom w:val="single" w:sz="6" w:space="0" w:color="auto"/>
              <w:right w:val="single" w:sz="8" w:space="0" w:color="auto"/>
            </w:tcBorders>
            <w:vAlign w:val="center"/>
            <w:hideMark/>
          </w:tcPr>
          <w:p w:rsidR="007D6178" w:rsidRDefault="007D6178">
            <w:pPr>
              <w:spacing w:line="180" w:lineRule="exact"/>
              <w:rPr>
                <w:b/>
                <w:lang w:eastAsia="en-US"/>
              </w:rPr>
            </w:pPr>
            <w:r>
              <w:rPr>
                <w:b/>
                <w:lang w:eastAsia="en-US"/>
              </w:rPr>
              <w:t>DERS</w:t>
            </w:r>
          </w:p>
        </w:tc>
        <w:tc>
          <w:tcPr>
            <w:tcW w:w="7583" w:type="dxa"/>
            <w:tcBorders>
              <w:top w:val="single" w:sz="4" w:space="0" w:color="auto"/>
              <w:left w:val="single" w:sz="8" w:space="0" w:color="auto"/>
              <w:bottom w:val="single" w:sz="6" w:space="0" w:color="auto"/>
              <w:right w:val="single" w:sz="8" w:space="0" w:color="auto"/>
            </w:tcBorders>
            <w:vAlign w:val="center"/>
            <w:hideMark/>
          </w:tcPr>
          <w:p w:rsidR="007D6178" w:rsidRDefault="007D6178">
            <w:pPr>
              <w:tabs>
                <w:tab w:val="left" w:pos="284"/>
              </w:tabs>
              <w:spacing w:line="240" w:lineRule="exact"/>
              <w:rPr>
                <w:b/>
                <w:lang w:eastAsia="en-US"/>
              </w:rPr>
            </w:pPr>
            <w:r>
              <w:rPr>
                <w:b/>
                <w:lang w:eastAsia="en-US"/>
              </w:rPr>
              <w:t>MATEMATİK</w:t>
            </w:r>
          </w:p>
        </w:tc>
      </w:tr>
      <w:tr w:rsidR="007D6178" w:rsidTr="007D6178">
        <w:trPr>
          <w:cantSplit/>
          <w:trHeight w:val="358"/>
          <w:jc w:val="center"/>
        </w:trPr>
        <w:tc>
          <w:tcPr>
            <w:tcW w:w="2534" w:type="dxa"/>
            <w:tcBorders>
              <w:top w:val="single" w:sz="6" w:space="0" w:color="auto"/>
              <w:left w:val="single" w:sz="8" w:space="0" w:color="auto"/>
              <w:bottom w:val="single" w:sz="6" w:space="0" w:color="auto"/>
              <w:right w:val="single" w:sz="8" w:space="0" w:color="auto"/>
            </w:tcBorders>
            <w:vAlign w:val="center"/>
            <w:hideMark/>
          </w:tcPr>
          <w:p w:rsidR="007D6178" w:rsidRDefault="007D6178">
            <w:pPr>
              <w:spacing w:line="180" w:lineRule="exact"/>
              <w:rPr>
                <w:b/>
                <w:lang w:eastAsia="en-US"/>
              </w:rPr>
            </w:pPr>
            <w:r>
              <w:rPr>
                <w:b/>
                <w:lang w:eastAsia="en-US"/>
              </w:rPr>
              <w:t xml:space="preserve">ÜNİTE NO    </w:t>
            </w:r>
          </w:p>
        </w:tc>
        <w:tc>
          <w:tcPr>
            <w:tcW w:w="7583" w:type="dxa"/>
            <w:tcBorders>
              <w:top w:val="single" w:sz="6" w:space="0" w:color="auto"/>
              <w:left w:val="single" w:sz="8" w:space="0" w:color="auto"/>
              <w:bottom w:val="single" w:sz="6" w:space="0" w:color="auto"/>
              <w:right w:val="single" w:sz="8" w:space="0" w:color="auto"/>
            </w:tcBorders>
            <w:vAlign w:val="center"/>
          </w:tcPr>
          <w:p w:rsidR="007D6178" w:rsidRDefault="007D6178">
            <w:pPr>
              <w:tabs>
                <w:tab w:val="left" w:pos="284"/>
              </w:tabs>
              <w:spacing w:line="240" w:lineRule="exact"/>
              <w:rPr>
                <w:b/>
                <w:lang w:eastAsia="en-US"/>
              </w:rPr>
            </w:pPr>
          </w:p>
        </w:tc>
      </w:tr>
      <w:tr w:rsidR="007D6178" w:rsidTr="007D6178">
        <w:trPr>
          <w:cantSplit/>
          <w:trHeight w:val="451"/>
          <w:jc w:val="center"/>
        </w:trPr>
        <w:tc>
          <w:tcPr>
            <w:tcW w:w="2534" w:type="dxa"/>
            <w:tcBorders>
              <w:top w:val="single" w:sz="6" w:space="0" w:color="auto"/>
              <w:left w:val="single" w:sz="8" w:space="0" w:color="auto"/>
              <w:bottom w:val="single" w:sz="4" w:space="0" w:color="auto"/>
              <w:right w:val="single" w:sz="8" w:space="0" w:color="auto"/>
            </w:tcBorders>
            <w:vAlign w:val="center"/>
            <w:hideMark/>
          </w:tcPr>
          <w:p w:rsidR="007D6178" w:rsidRDefault="007D6178">
            <w:pPr>
              <w:spacing w:line="180" w:lineRule="exact"/>
              <w:rPr>
                <w:b/>
                <w:lang w:eastAsia="en-US"/>
              </w:rPr>
            </w:pPr>
            <w:r>
              <w:rPr>
                <w:b/>
                <w:lang w:eastAsia="en-US"/>
              </w:rPr>
              <w:t>KONU</w:t>
            </w:r>
          </w:p>
        </w:tc>
        <w:tc>
          <w:tcPr>
            <w:tcW w:w="7583" w:type="dxa"/>
            <w:tcBorders>
              <w:top w:val="single" w:sz="6" w:space="0" w:color="auto"/>
              <w:left w:val="single" w:sz="8" w:space="0" w:color="auto"/>
              <w:bottom w:val="single" w:sz="4" w:space="0" w:color="auto"/>
              <w:right w:val="single" w:sz="8" w:space="0" w:color="auto"/>
            </w:tcBorders>
            <w:vAlign w:val="center"/>
            <w:hideMark/>
          </w:tcPr>
          <w:p w:rsidR="007D6178" w:rsidRDefault="007D6178">
            <w:pPr>
              <w:rPr>
                <w:b/>
                <w:lang w:eastAsia="en-US"/>
              </w:rPr>
            </w:pPr>
            <w:r>
              <w:rPr>
                <w:b/>
                <w:lang w:eastAsia="en-US"/>
              </w:rPr>
              <w:t>Sıvı Ölçme</w:t>
            </w:r>
          </w:p>
        </w:tc>
      </w:tr>
    </w:tbl>
    <w:p w:rsidR="007D6178" w:rsidRDefault="007D6178" w:rsidP="007D6178">
      <w:pPr>
        <w:ind w:firstLine="180"/>
        <w:rPr>
          <w:b/>
        </w:rPr>
      </w:pPr>
      <w:r>
        <w:rPr>
          <w:b/>
        </w:rPr>
        <w:t>BÖLÜM II:</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tblPr>
      <w:tblGrid>
        <w:gridCol w:w="2538"/>
        <w:gridCol w:w="7587"/>
      </w:tblGrid>
      <w:tr w:rsidR="007D6178" w:rsidTr="007D6178">
        <w:trPr>
          <w:trHeight w:val="624"/>
          <w:jc w:val="center"/>
        </w:trPr>
        <w:tc>
          <w:tcPr>
            <w:tcW w:w="2538" w:type="dxa"/>
            <w:tcBorders>
              <w:top w:val="single" w:sz="12" w:space="0" w:color="auto"/>
              <w:left w:val="single" w:sz="12" w:space="0" w:color="auto"/>
              <w:bottom w:val="single" w:sz="6" w:space="0" w:color="auto"/>
              <w:right w:val="single" w:sz="6" w:space="0" w:color="auto"/>
            </w:tcBorders>
            <w:vAlign w:val="center"/>
            <w:hideMark/>
          </w:tcPr>
          <w:p w:rsidR="007D6178" w:rsidRDefault="007D6178">
            <w:pPr>
              <w:pStyle w:val="Balk1"/>
              <w:jc w:val="left"/>
              <w:rPr>
                <w:sz w:val="20"/>
                <w:lang w:eastAsia="en-US"/>
              </w:rPr>
            </w:pPr>
            <w:r>
              <w:rPr>
                <w:sz w:val="20"/>
                <w:lang w:eastAsia="en-US"/>
              </w:rPr>
              <w:t>KAZANIMLAR</w:t>
            </w:r>
          </w:p>
        </w:tc>
        <w:tc>
          <w:tcPr>
            <w:tcW w:w="7587" w:type="dxa"/>
            <w:tcBorders>
              <w:top w:val="single" w:sz="12" w:space="0" w:color="auto"/>
              <w:left w:val="single" w:sz="6" w:space="0" w:color="auto"/>
              <w:bottom w:val="single" w:sz="6" w:space="0" w:color="auto"/>
              <w:right w:val="single" w:sz="12" w:space="0" w:color="auto"/>
            </w:tcBorders>
            <w:vAlign w:val="center"/>
            <w:hideMark/>
          </w:tcPr>
          <w:p w:rsidR="007D6178" w:rsidRDefault="007D6178">
            <w:pPr>
              <w:autoSpaceDE w:val="0"/>
              <w:autoSpaceDN w:val="0"/>
              <w:adjustRightInd w:val="0"/>
              <w:rPr>
                <w:lang w:eastAsia="en-US"/>
              </w:rPr>
            </w:pPr>
            <w:r>
              <w:rPr>
                <w:b/>
                <w:bCs/>
                <w:lang w:eastAsia="en-US"/>
              </w:rPr>
              <w:t xml:space="preserve">M.1.3.5.2. </w:t>
            </w:r>
            <w:r>
              <w:rPr>
                <w:lang w:eastAsia="en-US"/>
              </w:rPr>
              <w:t>Özdeş en az üç kaptaki sıvı miktarını karşılaştırır ve sıralar.</w:t>
            </w:r>
          </w:p>
        </w:tc>
      </w:tr>
      <w:tr w:rsidR="007D6178" w:rsidTr="007D6178">
        <w:trPr>
          <w:trHeight w:val="489"/>
          <w:jc w:val="center"/>
        </w:trPr>
        <w:tc>
          <w:tcPr>
            <w:tcW w:w="2538" w:type="dxa"/>
            <w:tcBorders>
              <w:top w:val="single" w:sz="6" w:space="0" w:color="auto"/>
              <w:left w:val="single" w:sz="12" w:space="0" w:color="auto"/>
              <w:bottom w:val="single" w:sz="6" w:space="0" w:color="auto"/>
              <w:right w:val="single" w:sz="6" w:space="0" w:color="auto"/>
            </w:tcBorders>
            <w:vAlign w:val="center"/>
            <w:hideMark/>
          </w:tcPr>
          <w:p w:rsidR="007D6178" w:rsidRDefault="007D6178">
            <w:pPr>
              <w:pStyle w:val="Balk2"/>
              <w:spacing w:line="240" w:lineRule="auto"/>
              <w:jc w:val="left"/>
              <w:rPr>
                <w:lang w:eastAsia="en-US"/>
              </w:rPr>
            </w:pPr>
            <w:r>
              <w:rPr>
                <w:lang w:eastAsia="en-US"/>
              </w:rPr>
              <w:t>ÖĞRENME-ÖĞRETME YÖNTEM VE TEKNİKLERİ</w:t>
            </w:r>
          </w:p>
        </w:tc>
        <w:tc>
          <w:tcPr>
            <w:tcW w:w="7587" w:type="dxa"/>
            <w:tcBorders>
              <w:top w:val="single" w:sz="6" w:space="0" w:color="auto"/>
              <w:left w:val="single" w:sz="6" w:space="0" w:color="auto"/>
              <w:bottom w:val="single" w:sz="6" w:space="0" w:color="auto"/>
              <w:right w:val="single" w:sz="12" w:space="0" w:color="auto"/>
            </w:tcBorders>
            <w:vAlign w:val="center"/>
            <w:hideMark/>
          </w:tcPr>
          <w:p w:rsidR="007D6178" w:rsidRDefault="007D6178">
            <w:pPr>
              <w:rPr>
                <w:lang w:eastAsia="en-US"/>
              </w:rPr>
            </w:pPr>
            <w:r>
              <w:rPr>
                <w:lang w:eastAsia="en-US"/>
              </w:rPr>
              <w:t xml:space="preserve">Sunuş yolu, alıştırma ile öğretim, gezi gözlem, araştırma inceleme, soru-cevap, </w:t>
            </w:r>
            <w:proofErr w:type="spellStart"/>
            <w:r>
              <w:rPr>
                <w:lang w:eastAsia="en-US"/>
              </w:rPr>
              <w:t>dramatizasyon</w:t>
            </w:r>
            <w:proofErr w:type="spellEnd"/>
            <w:r>
              <w:rPr>
                <w:lang w:eastAsia="en-US"/>
              </w:rPr>
              <w:t>, tartışma, katılımla öğretim vb.</w:t>
            </w:r>
          </w:p>
        </w:tc>
      </w:tr>
      <w:tr w:rsidR="007D6178" w:rsidTr="007D6178">
        <w:trPr>
          <w:jc w:val="center"/>
        </w:trPr>
        <w:tc>
          <w:tcPr>
            <w:tcW w:w="2538" w:type="dxa"/>
            <w:tcBorders>
              <w:top w:val="single" w:sz="6" w:space="0" w:color="auto"/>
              <w:left w:val="single" w:sz="12" w:space="0" w:color="auto"/>
              <w:bottom w:val="single" w:sz="6" w:space="0" w:color="auto"/>
              <w:right w:val="single" w:sz="6" w:space="0" w:color="auto"/>
            </w:tcBorders>
            <w:vAlign w:val="center"/>
            <w:hideMark/>
          </w:tcPr>
          <w:p w:rsidR="007D6178" w:rsidRDefault="007D6178">
            <w:pPr>
              <w:rPr>
                <w:b/>
                <w:lang w:eastAsia="en-US"/>
              </w:rPr>
            </w:pPr>
            <w:r>
              <w:rPr>
                <w:b/>
                <w:lang w:eastAsia="en-US"/>
              </w:rPr>
              <w:t xml:space="preserve">KAZANDIRILMAK İSTENEN KİŞİSEL NİTELİKLER </w:t>
            </w:r>
          </w:p>
        </w:tc>
        <w:tc>
          <w:tcPr>
            <w:tcW w:w="7587" w:type="dxa"/>
            <w:tcBorders>
              <w:top w:val="single" w:sz="6" w:space="0" w:color="auto"/>
              <w:left w:val="single" w:sz="6" w:space="0" w:color="auto"/>
              <w:bottom w:val="single" w:sz="6" w:space="0" w:color="auto"/>
              <w:right w:val="single" w:sz="12" w:space="0" w:color="auto"/>
            </w:tcBorders>
            <w:vAlign w:val="center"/>
            <w:hideMark/>
          </w:tcPr>
          <w:p w:rsidR="007D6178" w:rsidRDefault="007D6178">
            <w:pPr>
              <w:pStyle w:val="GvdeMetni"/>
              <w:spacing w:line="276" w:lineRule="auto"/>
              <w:jc w:val="both"/>
              <w:rPr>
                <w:sz w:val="20"/>
                <w:lang w:eastAsia="en-US"/>
              </w:rPr>
            </w:pPr>
            <w:r>
              <w:rPr>
                <w:sz w:val="20"/>
                <w:lang w:eastAsia="en-US"/>
              </w:rPr>
              <w:t xml:space="preserve">Öz saygı, öz güven, toplumsallık, sabır, hoşgörü, sevgi, barış, yardımseverlik, doğruluk, dürüstlük, adalet, yeniliğe açıklık, vatanseverlik, kültürel değerleri koruma ve geliştirme </w:t>
            </w:r>
          </w:p>
        </w:tc>
      </w:tr>
      <w:tr w:rsidR="007D6178" w:rsidTr="007D6178">
        <w:trPr>
          <w:trHeight w:val="491"/>
          <w:jc w:val="center"/>
        </w:trPr>
        <w:tc>
          <w:tcPr>
            <w:tcW w:w="10125" w:type="dxa"/>
            <w:gridSpan w:val="2"/>
            <w:tcBorders>
              <w:top w:val="single" w:sz="6" w:space="0" w:color="auto"/>
              <w:left w:val="single" w:sz="12" w:space="0" w:color="auto"/>
              <w:bottom w:val="single" w:sz="6" w:space="0" w:color="auto"/>
              <w:right w:val="single" w:sz="12" w:space="0" w:color="auto"/>
            </w:tcBorders>
            <w:vAlign w:val="center"/>
            <w:hideMark/>
          </w:tcPr>
          <w:p w:rsidR="007D6178" w:rsidRDefault="007D6178">
            <w:pPr>
              <w:jc w:val="center"/>
              <w:rPr>
                <w:lang w:eastAsia="en-US"/>
              </w:rPr>
            </w:pPr>
            <w:r>
              <w:rPr>
                <w:b/>
                <w:lang w:eastAsia="en-US"/>
              </w:rPr>
              <w:t>ÖĞRENME - ÖĞRETME SÜRECİ</w:t>
            </w:r>
          </w:p>
        </w:tc>
      </w:tr>
      <w:tr w:rsidR="007D6178" w:rsidTr="007D6178">
        <w:trPr>
          <w:trHeight w:val="286"/>
          <w:jc w:val="center"/>
        </w:trPr>
        <w:tc>
          <w:tcPr>
            <w:tcW w:w="2538" w:type="dxa"/>
            <w:tcBorders>
              <w:top w:val="single" w:sz="6" w:space="0" w:color="auto"/>
              <w:left w:val="single" w:sz="12" w:space="0" w:color="auto"/>
              <w:bottom w:val="single" w:sz="12" w:space="0" w:color="auto"/>
              <w:right w:val="single" w:sz="6" w:space="0" w:color="auto"/>
            </w:tcBorders>
            <w:vAlign w:val="center"/>
            <w:hideMark/>
          </w:tcPr>
          <w:p w:rsidR="007D6178" w:rsidRDefault="007D6178">
            <w:pPr>
              <w:pStyle w:val="Balk3"/>
              <w:rPr>
                <w:sz w:val="20"/>
                <w:lang w:eastAsia="en-US"/>
              </w:rPr>
            </w:pPr>
            <w:r>
              <w:rPr>
                <w:bCs/>
                <w:sz w:val="20"/>
                <w:lang w:eastAsia="en-US"/>
              </w:rPr>
              <w:t>ETKİNLİKLER</w:t>
            </w:r>
          </w:p>
        </w:tc>
        <w:tc>
          <w:tcPr>
            <w:tcW w:w="7587" w:type="dxa"/>
            <w:tcBorders>
              <w:top w:val="single" w:sz="6" w:space="0" w:color="auto"/>
              <w:left w:val="single" w:sz="6" w:space="0" w:color="auto"/>
              <w:bottom w:val="single" w:sz="12" w:space="0" w:color="auto"/>
              <w:right w:val="single" w:sz="12" w:space="0" w:color="auto"/>
            </w:tcBorders>
            <w:vAlign w:val="center"/>
          </w:tcPr>
          <w:p w:rsidR="007D6178" w:rsidRDefault="007D6178">
            <w:pPr>
              <w:autoSpaceDE w:val="0"/>
              <w:autoSpaceDN w:val="0"/>
              <w:adjustRightInd w:val="0"/>
              <w:rPr>
                <w:rFonts w:eastAsia="Helvetica-LightOblique"/>
                <w:iCs/>
                <w:lang w:eastAsia="en-US"/>
              </w:rPr>
            </w:pPr>
          </w:p>
          <w:p w:rsidR="007D6178" w:rsidRDefault="007D6178">
            <w:pPr>
              <w:spacing w:before="40"/>
              <w:rPr>
                <w:rFonts w:eastAsia="Helvetica-LightOblique"/>
                <w:iCs/>
                <w:lang w:eastAsia="en-US"/>
              </w:rPr>
            </w:pPr>
            <w:r>
              <w:rPr>
                <w:rFonts w:eastAsia="Helvetica-LightOblique"/>
                <w:iCs/>
                <w:lang w:eastAsia="en-US"/>
              </w:rPr>
              <w:t>Dolu-boş, daha çok-daha az, yarısı dolu gibi ifadeler kullanılarak karşılaştırma sonuçlarının ifade edilmesi sağlanır.</w:t>
            </w:r>
          </w:p>
          <w:p w:rsidR="007D6178" w:rsidRDefault="007D6178">
            <w:pPr>
              <w:spacing w:before="40"/>
              <w:rPr>
                <w:iCs/>
                <w:lang w:eastAsia="en-US"/>
              </w:rPr>
            </w:pPr>
          </w:p>
        </w:tc>
      </w:tr>
    </w:tbl>
    <w:p w:rsidR="007D6178" w:rsidRDefault="007D6178" w:rsidP="007D6178">
      <w:pPr>
        <w:pStyle w:val="Balk6"/>
        <w:ind w:firstLine="180"/>
        <w:rPr>
          <w:sz w:val="20"/>
        </w:rPr>
      </w:pPr>
      <w:r>
        <w:rPr>
          <w:sz w:val="20"/>
        </w:rPr>
        <w:t>BÖLÜM III</w:t>
      </w:r>
    </w:p>
    <w:tbl>
      <w:tblPr>
        <w:tblW w:w="10273"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86"/>
        <w:gridCol w:w="7687"/>
      </w:tblGrid>
      <w:tr w:rsidR="007D6178" w:rsidTr="00BE2DB8">
        <w:trPr>
          <w:trHeight w:val="2634"/>
          <w:jc w:val="center"/>
        </w:trPr>
        <w:tc>
          <w:tcPr>
            <w:tcW w:w="2586" w:type="dxa"/>
            <w:tcBorders>
              <w:top w:val="single" w:sz="8" w:space="0" w:color="auto"/>
              <w:left w:val="single" w:sz="8" w:space="0" w:color="auto"/>
              <w:bottom w:val="single" w:sz="8" w:space="0" w:color="auto"/>
              <w:right w:val="single" w:sz="6" w:space="0" w:color="auto"/>
            </w:tcBorders>
          </w:tcPr>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rPr>
                <w:b w:val="0"/>
                <w:sz w:val="20"/>
                <w:lang w:eastAsia="en-US"/>
              </w:rPr>
            </w:pPr>
          </w:p>
          <w:p w:rsidR="007D6178" w:rsidRDefault="007D6178">
            <w:pPr>
              <w:pStyle w:val="Balk1"/>
              <w:jc w:val="left"/>
              <w:rPr>
                <w:sz w:val="20"/>
                <w:lang w:eastAsia="en-US"/>
              </w:rPr>
            </w:pPr>
            <w:r>
              <w:rPr>
                <w:sz w:val="20"/>
                <w:lang w:eastAsia="en-US"/>
              </w:rPr>
              <w:t>DİKKAT EDİLECEK HUSUSLAR</w:t>
            </w:r>
          </w:p>
        </w:tc>
        <w:tc>
          <w:tcPr>
            <w:tcW w:w="7687" w:type="dxa"/>
            <w:tcBorders>
              <w:top w:val="single" w:sz="8" w:space="0" w:color="auto"/>
              <w:left w:val="single" w:sz="6" w:space="0" w:color="auto"/>
              <w:bottom w:val="single" w:sz="8" w:space="0" w:color="auto"/>
              <w:right w:val="single" w:sz="8" w:space="0" w:color="auto"/>
            </w:tcBorders>
            <w:vAlign w:val="center"/>
            <w:hideMark/>
          </w:tcPr>
          <w:p w:rsidR="007D6178" w:rsidRDefault="007D6178">
            <w:pPr>
              <w:autoSpaceDE w:val="0"/>
              <w:autoSpaceDN w:val="0"/>
              <w:adjustRightInd w:val="0"/>
              <w:rPr>
                <w:rFonts w:eastAsia="Calibri"/>
                <w:lang w:eastAsia="en-US"/>
              </w:rPr>
            </w:pPr>
            <w:r>
              <w:rPr>
                <w:rFonts w:eastAsia="Calibri"/>
                <w:lang w:eastAsia="en-US"/>
              </w:rPr>
              <w:t>-Öğrencilerin bireysel farklılıkları ihmal edilmemelidir. (Öğrencilerin öğrenme stillerini ve stratejilerini öne çıkaran uygulamalara öncelik ve önem verilmelidir.)</w:t>
            </w:r>
          </w:p>
          <w:p w:rsidR="007D6178" w:rsidRDefault="007D6178">
            <w:pPr>
              <w:autoSpaceDE w:val="0"/>
              <w:autoSpaceDN w:val="0"/>
              <w:adjustRightInd w:val="0"/>
              <w:rPr>
                <w:rFonts w:eastAsia="Calibri"/>
                <w:lang w:eastAsia="en-US"/>
              </w:rPr>
            </w:pPr>
            <w:r>
              <w:rPr>
                <w:rFonts w:eastAsia="Calibri"/>
                <w:lang w:eastAsia="en-US"/>
              </w:rPr>
              <w:t>-Öğrencilerin yeni matematiksel kavramları önceki kavramların üzerine inşa etmeleri için fırsatlar sunulmalı ve bu süreçte öğrenciler cesaretlendirilmelidir.</w:t>
            </w:r>
          </w:p>
          <w:p w:rsidR="007D6178" w:rsidRDefault="007D6178">
            <w:pPr>
              <w:autoSpaceDE w:val="0"/>
              <w:autoSpaceDN w:val="0"/>
              <w:adjustRightInd w:val="0"/>
              <w:rPr>
                <w:rFonts w:eastAsia="Calibri"/>
                <w:lang w:eastAsia="en-US"/>
              </w:rPr>
            </w:pPr>
            <w:r>
              <w:rPr>
                <w:rFonts w:eastAsia="Calibri"/>
                <w:lang w:eastAsia="en-US"/>
              </w:rPr>
              <w:t xml:space="preserve"> -Matematik öğrenme-öğretme sürecinde öğrencilerin düşüncelerini sözlü olarak ifade etmelerine fırsat verilmelidir. </w:t>
            </w:r>
          </w:p>
          <w:p w:rsidR="007D6178" w:rsidRDefault="007D6178">
            <w:pPr>
              <w:autoSpaceDE w:val="0"/>
              <w:autoSpaceDN w:val="0"/>
              <w:adjustRightInd w:val="0"/>
              <w:rPr>
                <w:rFonts w:eastAsia="Calibri"/>
                <w:lang w:eastAsia="en-US"/>
              </w:rPr>
            </w:pPr>
            <w:r>
              <w:rPr>
                <w:rFonts w:eastAsia="Calibri"/>
                <w:lang w:eastAsia="en-US"/>
              </w:rPr>
              <w:t>-Ünite içerikleriyle ilişkili olarak uygun görülen bölümlerde matematik oyunlarına yer vermeye çalışılmalıdır.</w:t>
            </w:r>
          </w:p>
          <w:p w:rsidR="007D6178" w:rsidRDefault="007D6178">
            <w:pPr>
              <w:autoSpaceDE w:val="0"/>
              <w:autoSpaceDN w:val="0"/>
              <w:adjustRightInd w:val="0"/>
              <w:rPr>
                <w:rFonts w:eastAsia="Calibri"/>
                <w:lang w:eastAsia="en-US"/>
              </w:rPr>
            </w:pPr>
            <w:r>
              <w:rPr>
                <w:rFonts w:eastAsia="Calibri"/>
                <w:lang w:eastAsia="en-US"/>
              </w:rPr>
              <w:t>-Diğer derslerle matematik dersi arasında yeri geldikçe ilişkilendirmeler yapılmalı ve örnekler verilmelidir.</w:t>
            </w:r>
          </w:p>
          <w:p w:rsidR="007D6178" w:rsidRDefault="007D6178">
            <w:pPr>
              <w:autoSpaceDE w:val="0"/>
              <w:autoSpaceDN w:val="0"/>
              <w:adjustRightInd w:val="0"/>
              <w:rPr>
                <w:rFonts w:eastAsia="Calibri"/>
                <w:lang w:eastAsia="en-US"/>
              </w:rPr>
            </w:pPr>
            <w:r>
              <w:rPr>
                <w:rFonts w:eastAsia="Calibri"/>
                <w:lang w:eastAsia="en-US"/>
              </w:rPr>
              <w:t xml:space="preserve">-Program'ın uygulanmasında öğrenciler arasındaki bireysel ve kültürel farklılıklar dikkate alınmalıdır. </w:t>
            </w:r>
          </w:p>
        </w:tc>
        <w:bookmarkStart w:id="0" w:name="_GoBack"/>
        <w:bookmarkEnd w:id="0"/>
      </w:tr>
      <w:tr w:rsidR="007D6178" w:rsidTr="00BE2DB8">
        <w:trPr>
          <w:trHeight w:val="531"/>
          <w:jc w:val="center"/>
        </w:trPr>
        <w:tc>
          <w:tcPr>
            <w:tcW w:w="2586" w:type="dxa"/>
            <w:tcBorders>
              <w:top w:val="single" w:sz="8" w:space="0" w:color="auto"/>
              <w:left w:val="single" w:sz="8" w:space="0" w:color="auto"/>
              <w:bottom w:val="single" w:sz="18" w:space="0" w:color="auto"/>
              <w:right w:val="single" w:sz="6" w:space="0" w:color="auto"/>
            </w:tcBorders>
            <w:vAlign w:val="center"/>
            <w:hideMark/>
          </w:tcPr>
          <w:p w:rsidR="007D6178" w:rsidRDefault="007D6178">
            <w:pPr>
              <w:pStyle w:val="Balk1"/>
              <w:jc w:val="left"/>
              <w:rPr>
                <w:sz w:val="20"/>
                <w:lang w:eastAsia="en-US"/>
              </w:rPr>
            </w:pPr>
            <w:r>
              <w:rPr>
                <w:sz w:val="20"/>
                <w:lang w:eastAsia="en-US"/>
              </w:rPr>
              <w:t>Ölçme-Değerlendirme:</w:t>
            </w:r>
          </w:p>
        </w:tc>
        <w:tc>
          <w:tcPr>
            <w:tcW w:w="7687" w:type="dxa"/>
            <w:tcBorders>
              <w:top w:val="single" w:sz="8" w:space="0" w:color="auto"/>
              <w:left w:val="single" w:sz="6" w:space="0" w:color="auto"/>
              <w:bottom w:val="single" w:sz="18" w:space="0" w:color="auto"/>
              <w:right w:val="single" w:sz="8" w:space="0" w:color="auto"/>
            </w:tcBorders>
            <w:vAlign w:val="center"/>
          </w:tcPr>
          <w:p w:rsidR="007D6178" w:rsidRDefault="007D6178">
            <w:pPr>
              <w:rPr>
                <w:lang w:eastAsia="en-US"/>
              </w:rPr>
            </w:pPr>
            <w:r>
              <w:rPr>
                <w:lang w:eastAsia="en-US"/>
              </w:rPr>
              <w:t xml:space="preserve">  Aşağıdaki sıvı miktarını azdan çoğa doğru sıralayınız kaçıncı olduklarını altına yazınız. </w:t>
            </w:r>
          </w:p>
          <w:p w:rsidR="007D6178" w:rsidRDefault="007D6178">
            <w:pPr>
              <w:rPr>
                <w:lang w:eastAsia="en-US"/>
              </w:rPr>
            </w:pPr>
          </w:p>
          <w:p w:rsidR="007D6178" w:rsidRDefault="007D6178">
            <w:pPr>
              <w:rPr>
                <w:lang w:eastAsia="en-US"/>
              </w:rPr>
            </w:pPr>
            <w:r>
              <w:rPr>
                <w:noProof/>
              </w:rPr>
              <w:drawing>
                <wp:inline distT="0" distB="0" distL="0" distR="0">
                  <wp:extent cx="1009650" cy="600075"/>
                  <wp:effectExtent l="0" t="0" r="0" b="9525"/>
                  <wp:docPr id="12" name="Resim 12" descr="Açıklama: 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4" descr="Açıklama: images"/>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009650" cy="600075"/>
                          </a:xfrm>
                          <a:prstGeom prst="rect">
                            <a:avLst/>
                          </a:prstGeom>
                          <a:noFill/>
                          <a:ln>
                            <a:noFill/>
                          </a:ln>
                        </pic:spPr>
                      </pic:pic>
                    </a:graphicData>
                  </a:graphic>
                </wp:inline>
              </w:drawing>
            </w:r>
          </w:p>
          <w:p w:rsidR="007D6178" w:rsidRDefault="005E4C50">
            <w:pPr>
              <w:rPr>
                <w:lang w:eastAsia="en-US"/>
              </w:rPr>
            </w:pPr>
            <w:r>
              <w:rPr>
                <w:noProof/>
              </w:rPr>
              <w:pict>
                <v:group id="Grup 25" o:spid="_x0000_s1035" style="position:absolute;margin-left:23.85pt;margin-top:6.65pt;width:70.3pt;height:11.8pt;z-index:251673600" coordsize="1406,2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poz/AIAALMNAAAOAAAAZHJzL2Uyb0RvYy54bWzsV21v2yAQ/j5p/wHxfXXspmli1amqvkST&#10;9lKt2w8gGNtoGBiQON2v3wHOy5Jqmjq10qT4g8UZOO6ee+58XFyuWoGWzFiuZIHTkwFGTFJVclkX&#10;+NvXu3djjKwjsiRCSVbgR2bx5fTtm4tO5yxTjRIlMwiUSJt3usCNczpPEksb1hJ7ojSTMFkp0xIH&#10;oqmT0pAOtLciyQaDUdIpU2qjKLMWvt7ESTwN+quKUfe5qixzSBQYbHPhbcJ77t/J9ILktSG64bQ3&#10;gzzDipZwCYduVN0QR9DC8ANVLadGWVW5E6raRFUVpyz4AN6kgz1vZkYtdPClzrtab2ACaPdwerZa&#10;+ml5bxAvC5ydYSRJCzGamYVGIAI2na5zWDIz+kHfm/5DHSU07z6qEtaThVPB+VVlWg8CuIVWAePH&#10;DcZs5RCFj+NJNk4hEhSm0uFkPOpjQBsI1MEu2tz2+9LhYBR3Zacjb1pC8nhe4o3sbfIWA5HsFiv7&#10;b1g9NESzEALrgeixSidrrL4Aw4isBUNZFgEL6zxaHgmrPyj63SKprhtYxq6MUV3DSAlmpcELby8o&#10;jhu8YGHrX0IbcCD5Gtosg2TzuGbZ5DeESK6NdTOmWuQHBTZgdYgYWX6wLoK5XhLMVoKXd1yIIJh6&#10;fi0MWhLIobvw9Nrt7jIhUVfgyRkQ588qBuF5SkXLHRQDwVugyWYRyT1et7IEM0nuCBdxDPEXEmiw&#10;xiyG3q3mq0DnsT/Az81V+QiIGhVzH2oVDBplfmLUQd4X2P5YEMMwEu8lRGWSDoe+UARheHaegWB2&#10;Z+a7M0RSUFVgh1EcXrtYXBba8LqBk9KAhlRXkCQVD1hvrerNB76+EnG9NzHJd4h7uoZqw8OXI+5w&#10;kGEEFA1nHqkb032PuiF5tyQ5Ujf+n9InqDt8Reqen0N5Beqe+zOP1H2SuvBnP5bdw34BeoPDsts3&#10;WDu//5cru2nak7fvto4tg2+z9upuGjqy/6nwhtYXbgahG+5vMf7qsSuHHmN715r+AgAA//8DAFBL&#10;AwQUAAYACAAAACEABctlld8AAAAIAQAADwAAAGRycy9kb3ducmV2LnhtbEyPQU/DMAyF70j8h8hI&#10;3FhaClspTadpAk7TJDYkxC1rvLZa41RN1nb/Hu8EN9vv6fl7+XKyrRiw940jBfEsAoFUOtNQpeBr&#10;//6QgvBBk9GtI1RwQQ/L4vYm15lxI33isAuV4BDymVZQh9BlUvqyRqv9zHVIrB1db3Xgta+k6fXI&#10;4baVj1E0l1Y3xB9q3eG6xvK0O1sFH6MeV0n8NmxOx/XlZ/+8/d7EqNT93bR6BRFwCn9muOIzOhTM&#10;dHBnMl60Cp4WC3byPUlAXPU05eGgIJm/gCxy+b9A8QsAAP//AwBQSwECLQAUAAYACAAAACEAtoM4&#10;kv4AAADhAQAAEwAAAAAAAAAAAAAAAAAAAAAAW0NvbnRlbnRfVHlwZXNdLnhtbFBLAQItABQABgAI&#10;AAAAIQA4/SH/1gAAAJQBAAALAAAAAAAAAAAAAAAAAC8BAABfcmVscy8ucmVsc1BLAQItABQABgAI&#10;AAAAIQDyfpoz/AIAALMNAAAOAAAAAAAAAAAAAAAAAC4CAABkcnMvZTJvRG9jLnhtbFBLAQItABQA&#10;BgAIAAAAIQAFy2WV3wAAAAgBAAAPAAAAAAAAAAAAAAAAAFYFAABkcnMvZG93bnJldi54bWxQSwUG&#10;AAAAAAQABADzAAAAYgYAAAAA&#10;">
                  <v:rect id="Rectangle 22" o:spid="_x0000_s1036" style="position:absolute;top:6;width:228;height:2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eQDwgAAANsAAAAPAAAAZHJzL2Rvd25yZXYueG1sRE9La8JA&#10;EL4X+h+WKfRWN1WQGt2E0qLUY4wXb2N2TNJmZ0N289Bf3y0UvM3H95xNOplGDNS52rKC11kEgriw&#10;uuZSwTHfvryBcB5ZY2OZFFzJQZo8Pmww1nbkjIaDL0UIYRejgsr7NpbSFRUZdDPbEgfuYjuDPsCu&#10;lLrDMYSbRs6jaCkN1hwaKmzpo6Li59AbBed6fsRblu8is9ou/H7Kv/vTp1LPT9P7GoSnyd/F/+4v&#10;Heav4O+XcIBMfgEAAP//AwBQSwECLQAUAAYACAAAACEA2+H2y+4AAACFAQAAEwAAAAAAAAAAAAAA&#10;AAAAAAAAW0NvbnRlbnRfVHlwZXNdLnhtbFBLAQItABQABgAIAAAAIQBa9CxbvwAAABUBAAALAAAA&#10;AAAAAAAAAAAAAB8BAABfcmVscy8ucmVsc1BLAQItABQABgAIAAAAIQALleQDwgAAANsAAAAPAAAA&#10;AAAAAAAAAAAAAAcCAABkcnMvZG93bnJldi54bWxQSwUGAAAAAAMAAwC3AAAA9gIAAAAA&#10;">
                    <v:textbox>
                      <w:txbxContent>
                        <w:p w:rsidR="007D6178" w:rsidRDefault="007D6178" w:rsidP="007D6178"/>
                      </w:txbxContent>
                    </v:textbox>
                  </v:rect>
                  <v:rect id="Rectangle 23" o:spid="_x0000_s1037" style="position:absolute;left:402;top:3;width:228;height:2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4cjvwAAANsAAAAPAAAAZHJzL2Rvd25yZXYueG1sRE9Nr8FA&#10;FN2/xH+YXIndM1WJPGWIEMKS2thdnastnTtNZ1B+vVlI3vLkfE/nranEgxpXWlYw6EcgiDOrS84V&#10;HNP17x8I55E1VpZJwYsczGednykm2j55T4+Dz0UIYZeggsL7OpHSZQUZdH1bEwfuYhuDPsAml7rB&#10;Zwg3lYyjaCQNlhwaCqxpWVB2O9yNgnMZH/G9TzeRGa+Hftem1/tppVSv2y4mIDy1/l/8dW+1gjis&#10;D1/CD5CzDwAAAP//AwBQSwECLQAUAAYACAAAACEA2+H2y+4AAACFAQAAEwAAAAAAAAAAAAAAAAAA&#10;AAAAW0NvbnRlbnRfVHlwZXNdLnhtbFBLAQItABQABgAIAAAAIQBa9CxbvwAAABUBAAALAAAAAAAA&#10;AAAAAAAAAB8BAABfcmVscy8ucmVsc1BLAQItABQABgAIAAAAIQBUw4cjvwAAANsAAAAPAAAAAAAA&#10;AAAAAAAAAAcCAABkcnMvZG93bnJldi54bWxQSwUGAAAAAAMAAwC3AAAA8wIAAAAA&#10;">
                    <v:textbox>
                      <w:txbxContent>
                        <w:p w:rsidR="007D6178" w:rsidRDefault="007D6178" w:rsidP="007D6178"/>
                      </w:txbxContent>
                    </v:textbox>
                  </v:rect>
                  <v:rect id="Rectangle 24" o:spid="_x0000_s1038" style="position:absolute;left:778;top:7;width:228;height:2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jyK4wgAAANsAAAAPAAAAZHJzL2Rvd25yZXYueG1sRI9Bi8Iw&#10;FITvC/6H8ARva2qFRatRRFHco9aLt2fzbKvNS2miVn/9ZkHwOMzMN8x03ppK3KlxpWUFg34Egjiz&#10;uuRcwSFdf49AOI+ssbJMCp7kYD7rfE0x0fbBO7rvfS4ChF2CCgrv60RKlxVk0PVtTRy8s20M+iCb&#10;XOoGHwFuKhlH0Y80WHJYKLCmZUHZdX8zCk5lfMDXLt1EZrwe+t82vdyOK6V63XYxAeGp9Z/wu73V&#10;CuIB/H8JP0DO/gAAAP//AwBQSwECLQAUAAYACAAAACEA2+H2y+4AAACFAQAAEwAAAAAAAAAAAAAA&#10;AAAAAAAAW0NvbnRlbnRfVHlwZXNdLnhtbFBLAQItABQABgAIAAAAIQBa9CxbvwAAABUBAAALAAAA&#10;AAAAAAAAAAAAAB8BAABfcmVscy8ucmVsc1BLAQItABQABgAIAAAAIQA7jyK4wgAAANsAAAAPAAAA&#10;AAAAAAAAAAAAAAcCAABkcnMvZG93bnJldi54bWxQSwUGAAAAAAMAAwC3AAAA9gIAAAAA&#10;">
                    <v:textbox>
                      <w:txbxContent>
                        <w:p w:rsidR="007D6178" w:rsidRDefault="007D6178" w:rsidP="007D6178"/>
                      </w:txbxContent>
                    </v:textbox>
                  </v:rect>
                  <v:rect id="Rectangle 25" o:spid="_x0000_s1039" style="position:absolute;left:1178;width:228;height:2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bzPwgAAANsAAAAPAAAAZHJzL2Rvd25yZXYueG1sRI9Bi8Iw&#10;FITvC/6H8ARva2oXFq1GEcXFPWq9eHs2z7bavJQmavXXG0HwOMzMN8xk1ppKXKlxpWUFg34Egjiz&#10;uuRcwS5dfQ9BOI+ssbJMCu7kYDbtfE0w0fbGG7pufS4ChF2CCgrv60RKlxVk0PVtTRy8o20M+iCb&#10;XOoGbwFuKhlH0a80WHJYKLCmRUHZeXsxCg5lvMPHJv2LzGj14//b9HTZL5Xqddv5GISn1n/C7/Za&#10;K4hjeH0JP0BOnwAAAP//AwBQSwECLQAUAAYACAAAACEA2+H2y+4AAACFAQAAEwAAAAAAAAAAAAAA&#10;AAAAAAAAW0NvbnRlbnRfVHlwZXNdLnhtbFBLAQItABQABgAIAAAAIQBa9CxbvwAAABUBAAALAAAA&#10;AAAAAAAAAAAAAB8BAABfcmVscy8ucmVsc1BLAQItABQABgAIAAAAIQDLXbzPwgAAANsAAAAPAAAA&#10;AAAAAAAAAAAAAAcCAABkcnMvZG93bnJldi54bWxQSwUGAAAAAAMAAwC3AAAA9gIAAAAA&#10;">
                    <v:textbox>
                      <w:txbxContent>
                        <w:p w:rsidR="007D6178" w:rsidRDefault="007D6178" w:rsidP="007D6178"/>
                      </w:txbxContent>
                    </v:textbox>
                  </v:rect>
                </v:group>
              </w:pict>
            </w:r>
          </w:p>
          <w:p w:rsidR="007D6178" w:rsidRDefault="007D6178">
            <w:pPr>
              <w:rPr>
                <w:lang w:eastAsia="en-US"/>
              </w:rPr>
            </w:pPr>
          </w:p>
          <w:p w:rsidR="007D6178" w:rsidRDefault="007D6178">
            <w:pPr>
              <w:rPr>
                <w:lang w:eastAsia="en-US"/>
              </w:rPr>
            </w:pPr>
          </w:p>
        </w:tc>
      </w:tr>
    </w:tbl>
    <w:p w:rsidR="007D6178" w:rsidRDefault="007D6178" w:rsidP="007D6178">
      <w:pPr>
        <w:pStyle w:val="Balk6"/>
        <w:ind w:firstLine="180"/>
        <w:rPr>
          <w:sz w:val="20"/>
        </w:rPr>
      </w:pPr>
      <w:r>
        <w:rPr>
          <w:sz w:val="20"/>
        </w:rPr>
        <w:t>BÖLÜM IV</w:t>
      </w:r>
    </w:p>
    <w:tbl>
      <w:tblPr>
        <w:tblW w:w="1020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4"/>
      </w:tblGrid>
      <w:tr w:rsidR="007D6178" w:rsidTr="007D6178">
        <w:trPr>
          <w:trHeight w:val="426"/>
          <w:jc w:val="center"/>
        </w:trPr>
        <w:tc>
          <w:tcPr>
            <w:tcW w:w="2576" w:type="dxa"/>
            <w:tcBorders>
              <w:top w:val="single" w:sz="8" w:space="0" w:color="auto"/>
              <w:left w:val="single" w:sz="8" w:space="0" w:color="auto"/>
              <w:bottom w:val="single" w:sz="8" w:space="0" w:color="auto"/>
              <w:right w:val="single" w:sz="8" w:space="0" w:color="auto"/>
            </w:tcBorders>
            <w:vAlign w:val="center"/>
            <w:hideMark/>
          </w:tcPr>
          <w:p w:rsidR="007D6178" w:rsidRDefault="007D6178">
            <w:pPr>
              <w:ind w:right="360"/>
              <w:rPr>
                <w:b/>
                <w:bCs/>
                <w:lang w:eastAsia="en-US"/>
              </w:rPr>
            </w:pPr>
            <w:r>
              <w:rPr>
                <w:b/>
                <w:bCs/>
                <w:lang w:eastAsia="en-US"/>
              </w:rPr>
              <w:t>Terim, kavram ve semboller</w:t>
            </w:r>
          </w:p>
        </w:tc>
        <w:tc>
          <w:tcPr>
            <w:tcW w:w="7625" w:type="dxa"/>
            <w:tcBorders>
              <w:top w:val="single" w:sz="8" w:space="0" w:color="auto"/>
              <w:left w:val="single" w:sz="8" w:space="0" w:color="auto"/>
              <w:bottom w:val="single" w:sz="8" w:space="0" w:color="auto"/>
              <w:right w:val="single" w:sz="8" w:space="0" w:color="auto"/>
            </w:tcBorders>
            <w:vAlign w:val="center"/>
          </w:tcPr>
          <w:p w:rsidR="007D6178" w:rsidRDefault="007D6178">
            <w:pPr>
              <w:ind w:right="360"/>
              <w:jc w:val="both"/>
              <w:rPr>
                <w:bCs/>
                <w:lang w:eastAsia="en-US"/>
              </w:rPr>
            </w:pPr>
          </w:p>
        </w:tc>
      </w:tr>
    </w:tbl>
    <w:p w:rsidR="007D6178" w:rsidRDefault="007D6178" w:rsidP="007D6178">
      <w:pPr>
        <w:pStyle w:val="msobodytextindent2"/>
        <w:tabs>
          <w:tab w:val="left" w:pos="7797"/>
          <w:tab w:val="left" w:pos="8080"/>
        </w:tabs>
        <w:ind w:left="180" w:firstLine="0"/>
        <w:rPr>
          <w:b/>
          <w:color w:val="FF0000"/>
          <w:sz w:val="20"/>
        </w:rPr>
      </w:pPr>
      <w:proofErr w:type="gramStart"/>
      <w:r>
        <w:rPr>
          <w:b/>
          <w:color w:val="FF0000"/>
          <w:sz w:val="20"/>
        </w:rPr>
        <w:t>Ziya  FIRINCIOĞULLARI</w:t>
      </w:r>
      <w:r w:rsidR="00BF7001">
        <w:rPr>
          <w:b/>
          <w:color w:val="FF0000"/>
          <w:sz w:val="20"/>
        </w:rPr>
        <w:t>İ</w:t>
      </w:r>
      <w:r w:rsidR="00D31720">
        <w:rPr>
          <w:b/>
          <w:color w:val="FF0000"/>
          <w:sz w:val="20"/>
        </w:rPr>
        <w:t>mam</w:t>
      </w:r>
      <w:proofErr w:type="gramEnd"/>
      <w:r w:rsidR="00BF7001">
        <w:rPr>
          <w:b/>
          <w:color w:val="FF0000"/>
          <w:sz w:val="20"/>
        </w:rPr>
        <w:t xml:space="preserve"> GÖRMEZ</w:t>
      </w:r>
    </w:p>
    <w:p w:rsidR="0048378E" w:rsidRDefault="007D6178" w:rsidP="007D6178">
      <w:pPr>
        <w:tabs>
          <w:tab w:val="left" w:pos="2207"/>
        </w:tabs>
        <w:spacing w:after="200" w:line="276" w:lineRule="auto"/>
        <w:rPr>
          <w:b/>
          <w:color w:val="FF0000"/>
        </w:rPr>
      </w:pPr>
      <w:r>
        <w:rPr>
          <w:b/>
          <w:color w:val="FF0000"/>
        </w:rPr>
        <w:t xml:space="preserve">      Sınıf Öğretmeni                                                                     Okul Müdürü</w:t>
      </w:r>
    </w:p>
    <w:p w:rsidR="0048378E" w:rsidRDefault="0048378E" w:rsidP="007D6178">
      <w:pPr>
        <w:tabs>
          <w:tab w:val="left" w:pos="2207"/>
        </w:tabs>
        <w:spacing w:after="200" w:line="276" w:lineRule="auto"/>
        <w:rPr>
          <w:b/>
          <w:color w:val="FF0000"/>
        </w:rPr>
      </w:pPr>
      <w:hyperlink r:id="rId15" w:history="1">
        <w:r w:rsidRPr="00DB0D42">
          <w:rPr>
            <w:rStyle w:val="Kpr"/>
            <w:b/>
          </w:rPr>
          <w:t>www.slaytyerim.com</w:t>
        </w:r>
      </w:hyperlink>
    </w:p>
    <w:p w:rsidR="00BE2DB8" w:rsidRDefault="00BE2DB8" w:rsidP="007D6178">
      <w:pPr>
        <w:tabs>
          <w:tab w:val="left" w:pos="2207"/>
        </w:tabs>
        <w:spacing w:after="200" w:line="276" w:lineRule="auto"/>
        <w:rPr>
          <w:b/>
          <w:color w:val="FF0000"/>
        </w:rPr>
      </w:pPr>
    </w:p>
    <w:p w:rsidR="007D6178" w:rsidRDefault="007D6178" w:rsidP="007D6178">
      <w:pPr>
        <w:pStyle w:val="msobodytextindent2"/>
        <w:tabs>
          <w:tab w:val="left" w:pos="7797"/>
          <w:tab w:val="left" w:pos="8080"/>
        </w:tabs>
        <w:ind w:left="180" w:firstLine="0"/>
        <w:rPr>
          <w:b/>
          <w:color w:val="FF0000"/>
          <w:sz w:val="20"/>
        </w:rPr>
      </w:pPr>
    </w:p>
    <w:p w:rsidR="007D6178" w:rsidRPr="00014B7B" w:rsidRDefault="007D6178" w:rsidP="009A7136">
      <w:pPr>
        <w:tabs>
          <w:tab w:val="left" w:pos="2207"/>
        </w:tabs>
        <w:spacing w:after="200" w:line="276" w:lineRule="auto"/>
        <w:rPr>
          <w:b/>
          <w:color w:val="FF0000"/>
        </w:rPr>
      </w:pPr>
    </w:p>
    <w:sectPr w:rsidR="007D6178" w:rsidRPr="00014B7B" w:rsidSect="005E4C5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LightOblique">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965EE9"/>
    <w:multiLevelType w:val="hybridMultilevel"/>
    <w:tmpl w:val="5E8ED998"/>
    <w:lvl w:ilvl="0" w:tplc="00CE5334">
      <w:start w:val="1"/>
      <w:numFmt w:val="decimal"/>
      <w:lvlText w:val="%1."/>
      <w:lvlJc w:val="left"/>
      <w:pPr>
        <w:ind w:left="3330" w:hanging="360"/>
      </w:pPr>
      <w:rPr>
        <w:rFonts w:hint="default"/>
      </w:rPr>
    </w:lvl>
    <w:lvl w:ilvl="1" w:tplc="041F0019" w:tentative="1">
      <w:start w:val="1"/>
      <w:numFmt w:val="lowerLetter"/>
      <w:lvlText w:val="%2."/>
      <w:lvlJc w:val="left"/>
      <w:pPr>
        <w:ind w:left="4050" w:hanging="360"/>
      </w:pPr>
    </w:lvl>
    <w:lvl w:ilvl="2" w:tplc="041F001B" w:tentative="1">
      <w:start w:val="1"/>
      <w:numFmt w:val="lowerRoman"/>
      <w:lvlText w:val="%3."/>
      <w:lvlJc w:val="right"/>
      <w:pPr>
        <w:ind w:left="4770" w:hanging="180"/>
      </w:pPr>
    </w:lvl>
    <w:lvl w:ilvl="3" w:tplc="041F000F" w:tentative="1">
      <w:start w:val="1"/>
      <w:numFmt w:val="decimal"/>
      <w:lvlText w:val="%4."/>
      <w:lvlJc w:val="left"/>
      <w:pPr>
        <w:ind w:left="5490" w:hanging="360"/>
      </w:pPr>
    </w:lvl>
    <w:lvl w:ilvl="4" w:tplc="041F0019" w:tentative="1">
      <w:start w:val="1"/>
      <w:numFmt w:val="lowerLetter"/>
      <w:lvlText w:val="%5."/>
      <w:lvlJc w:val="left"/>
      <w:pPr>
        <w:ind w:left="6210" w:hanging="360"/>
      </w:pPr>
    </w:lvl>
    <w:lvl w:ilvl="5" w:tplc="041F001B" w:tentative="1">
      <w:start w:val="1"/>
      <w:numFmt w:val="lowerRoman"/>
      <w:lvlText w:val="%6."/>
      <w:lvlJc w:val="right"/>
      <w:pPr>
        <w:ind w:left="6930" w:hanging="180"/>
      </w:pPr>
    </w:lvl>
    <w:lvl w:ilvl="6" w:tplc="041F000F" w:tentative="1">
      <w:start w:val="1"/>
      <w:numFmt w:val="decimal"/>
      <w:lvlText w:val="%7."/>
      <w:lvlJc w:val="left"/>
      <w:pPr>
        <w:ind w:left="7650" w:hanging="360"/>
      </w:pPr>
    </w:lvl>
    <w:lvl w:ilvl="7" w:tplc="041F0019" w:tentative="1">
      <w:start w:val="1"/>
      <w:numFmt w:val="lowerLetter"/>
      <w:lvlText w:val="%8."/>
      <w:lvlJc w:val="left"/>
      <w:pPr>
        <w:ind w:left="8370" w:hanging="360"/>
      </w:pPr>
    </w:lvl>
    <w:lvl w:ilvl="8" w:tplc="041F001B" w:tentative="1">
      <w:start w:val="1"/>
      <w:numFmt w:val="lowerRoman"/>
      <w:lvlText w:val="%9."/>
      <w:lvlJc w:val="right"/>
      <w:pPr>
        <w:ind w:left="909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C6165"/>
    <w:rsid w:val="001F60FA"/>
    <w:rsid w:val="00383614"/>
    <w:rsid w:val="0048378E"/>
    <w:rsid w:val="005E4C50"/>
    <w:rsid w:val="00624C9E"/>
    <w:rsid w:val="006E517A"/>
    <w:rsid w:val="007D2DCB"/>
    <w:rsid w:val="007D6178"/>
    <w:rsid w:val="008B090E"/>
    <w:rsid w:val="008D0E1E"/>
    <w:rsid w:val="008E0809"/>
    <w:rsid w:val="009713BD"/>
    <w:rsid w:val="009A7136"/>
    <w:rsid w:val="009F140A"/>
    <w:rsid w:val="00B52432"/>
    <w:rsid w:val="00BC6165"/>
    <w:rsid w:val="00BE2DB8"/>
    <w:rsid w:val="00BF7001"/>
    <w:rsid w:val="00D31720"/>
    <w:rsid w:val="00FE333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Düz Ok Bağlayıcısı 11"/>
        <o:r id="V:Rule2" type="connector" idref="#Düz Ok Bağlayıcısı 10"/>
        <o:r id="V:Rule3" type="connector" idref="#Düz Ok Bağlayıcısı 37"/>
        <o:r id="V:Rule4" type="connector" idref="#Düz Ok Bağlayıcısı 36"/>
        <o:r id="V:Rule5" type="connector" idref="#AutoShape 17"/>
        <o:r id="V:Rule6" type="connector" idref="#AutoShape 18"/>
        <o:r id="V:Rule7" type="connector" idref="#AutoShape 1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6165"/>
    <w:rPr>
      <w:lang w:eastAsia="tr-TR"/>
    </w:rPr>
  </w:style>
  <w:style w:type="paragraph" w:styleId="Balk1">
    <w:name w:val="heading 1"/>
    <w:basedOn w:val="Normal"/>
    <w:next w:val="Normal"/>
    <w:link w:val="Balk1Char"/>
    <w:qFormat/>
    <w:rsid w:val="00BC6165"/>
    <w:pPr>
      <w:keepNext/>
      <w:jc w:val="both"/>
      <w:outlineLvl w:val="0"/>
    </w:pPr>
    <w:rPr>
      <w:b/>
      <w:sz w:val="24"/>
    </w:rPr>
  </w:style>
  <w:style w:type="paragraph" w:styleId="Balk2">
    <w:name w:val="heading 2"/>
    <w:basedOn w:val="Normal"/>
    <w:next w:val="Normal"/>
    <w:link w:val="Balk2Char"/>
    <w:qFormat/>
    <w:rsid w:val="00BC6165"/>
    <w:pPr>
      <w:keepNext/>
      <w:spacing w:line="360" w:lineRule="auto"/>
      <w:jc w:val="both"/>
      <w:outlineLvl w:val="1"/>
    </w:pPr>
    <w:rPr>
      <w:b/>
    </w:rPr>
  </w:style>
  <w:style w:type="paragraph" w:styleId="Balk3">
    <w:name w:val="heading 3"/>
    <w:basedOn w:val="Normal"/>
    <w:next w:val="Normal"/>
    <w:link w:val="Balk3Char"/>
    <w:qFormat/>
    <w:rsid w:val="00BC6165"/>
    <w:pPr>
      <w:keepNext/>
      <w:outlineLvl w:val="2"/>
    </w:pPr>
    <w:rPr>
      <w:b/>
      <w:sz w:val="16"/>
    </w:rPr>
  </w:style>
  <w:style w:type="paragraph" w:styleId="Balk6">
    <w:name w:val="heading 6"/>
    <w:basedOn w:val="Normal"/>
    <w:next w:val="Normal"/>
    <w:link w:val="Balk6Char"/>
    <w:qFormat/>
    <w:rsid w:val="00BC6165"/>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BC6165"/>
    <w:rPr>
      <w:b/>
      <w:sz w:val="24"/>
      <w:lang w:eastAsia="tr-TR"/>
    </w:rPr>
  </w:style>
  <w:style w:type="character" w:customStyle="1" w:styleId="Balk2Char">
    <w:name w:val="Başlık 2 Char"/>
    <w:basedOn w:val="VarsaylanParagrafYazTipi"/>
    <w:link w:val="Balk2"/>
    <w:rsid w:val="00BC6165"/>
    <w:rPr>
      <w:b/>
      <w:lang w:eastAsia="tr-TR"/>
    </w:rPr>
  </w:style>
  <w:style w:type="character" w:customStyle="1" w:styleId="Balk3Char">
    <w:name w:val="Başlık 3 Char"/>
    <w:basedOn w:val="VarsaylanParagrafYazTipi"/>
    <w:link w:val="Balk3"/>
    <w:rsid w:val="00BC6165"/>
    <w:rPr>
      <w:b/>
      <w:sz w:val="16"/>
      <w:lang w:eastAsia="tr-TR"/>
    </w:rPr>
  </w:style>
  <w:style w:type="character" w:customStyle="1" w:styleId="Balk6Char">
    <w:name w:val="Başlık 6 Char"/>
    <w:basedOn w:val="VarsaylanParagrafYazTipi"/>
    <w:link w:val="Balk6"/>
    <w:rsid w:val="00BC6165"/>
    <w:rPr>
      <w:b/>
      <w:sz w:val="22"/>
      <w:lang w:eastAsia="tr-TR"/>
    </w:rPr>
  </w:style>
  <w:style w:type="paragraph" w:styleId="GvdeMetni">
    <w:name w:val="Body Text"/>
    <w:basedOn w:val="Normal"/>
    <w:link w:val="GvdeMetniChar"/>
    <w:rsid w:val="00BC6165"/>
    <w:rPr>
      <w:sz w:val="18"/>
    </w:rPr>
  </w:style>
  <w:style w:type="character" w:customStyle="1" w:styleId="GvdeMetniChar">
    <w:name w:val="Gövde Metni Char"/>
    <w:basedOn w:val="VarsaylanParagrafYazTipi"/>
    <w:link w:val="GvdeMetni"/>
    <w:rsid w:val="00BC6165"/>
    <w:rPr>
      <w:sz w:val="18"/>
      <w:lang w:eastAsia="tr-TR"/>
    </w:rPr>
  </w:style>
  <w:style w:type="paragraph" w:styleId="GvdeMetniGirintisi2">
    <w:name w:val="Body Text Indent 2"/>
    <w:basedOn w:val="Normal"/>
    <w:link w:val="GvdeMetniGirintisi2Char"/>
    <w:rsid w:val="00BC6165"/>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BC6165"/>
    <w:rPr>
      <w:sz w:val="16"/>
      <w:lang w:eastAsia="tr-TR"/>
    </w:rPr>
  </w:style>
  <w:style w:type="paragraph" w:customStyle="1" w:styleId="Default">
    <w:name w:val="Default"/>
    <w:rsid w:val="00BC6165"/>
    <w:pPr>
      <w:autoSpaceDE w:val="0"/>
      <w:autoSpaceDN w:val="0"/>
      <w:adjustRightInd w:val="0"/>
    </w:pPr>
    <w:rPr>
      <w:rFonts w:ascii="Calibri" w:hAnsi="Calibri" w:cs="Calibri"/>
      <w:color w:val="000000"/>
      <w:sz w:val="24"/>
      <w:szCs w:val="24"/>
      <w:lang w:eastAsia="tr-TR"/>
    </w:rPr>
  </w:style>
  <w:style w:type="paragraph" w:styleId="BalonMetni">
    <w:name w:val="Balloon Text"/>
    <w:basedOn w:val="Normal"/>
    <w:link w:val="BalonMetniChar"/>
    <w:uiPriority w:val="99"/>
    <w:semiHidden/>
    <w:unhideWhenUsed/>
    <w:rsid w:val="00BC6165"/>
    <w:rPr>
      <w:rFonts w:ascii="Tahoma" w:hAnsi="Tahoma" w:cs="Tahoma"/>
      <w:sz w:val="16"/>
      <w:szCs w:val="16"/>
    </w:rPr>
  </w:style>
  <w:style w:type="character" w:customStyle="1" w:styleId="BalonMetniChar">
    <w:name w:val="Balon Metni Char"/>
    <w:basedOn w:val="VarsaylanParagrafYazTipi"/>
    <w:link w:val="BalonMetni"/>
    <w:uiPriority w:val="99"/>
    <w:semiHidden/>
    <w:rsid w:val="00BC6165"/>
    <w:rPr>
      <w:rFonts w:ascii="Tahoma" w:hAnsi="Tahoma" w:cs="Tahoma"/>
      <w:sz w:val="16"/>
      <w:szCs w:val="16"/>
      <w:lang w:eastAsia="tr-TR"/>
    </w:rPr>
  </w:style>
  <w:style w:type="paragraph" w:styleId="ListeParagraf">
    <w:name w:val="List Paragraph"/>
    <w:basedOn w:val="Normal"/>
    <w:uiPriority w:val="34"/>
    <w:qFormat/>
    <w:rsid w:val="007D2DCB"/>
    <w:pPr>
      <w:ind w:left="720"/>
      <w:contextualSpacing/>
    </w:pPr>
  </w:style>
  <w:style w:type="paragraph" w:customStyle="1" w:styleId="msobodytextindent2">
    <w:name w:val="msobodytextindent2"/>
    <w:basedOn w:val="Normal"/>
    <w:rsid w:val="007D2DCB"/>
    <w:pPr>
      <w:tabs>
        <w:tab w:val="left" w:pos="8222"/>
        <w:tab w:val="left" w:pos="8505"/>
      </w:tabs>
      <w:ind w:firstLine="180"/>
    </w:pPr>
    <w:rPr>
      <w:sz w:val="16"/>
    </w:rPr>
  </w:style>
  <w:style w:type="character" w:styleId="Kpr">
    <w:name w:val="Hyperlink"/>
    <w:basedOn w:val="VarsaylanParagrafYazTipi"/>
    <w:uiPriority w:val="99"/>
    <w:unhideWhenUsed/>
    <w:rsid w:val="007D6178"/>
    <w:rPr>
      <w:color w:val="0000FF" w:themeColor="hyperlink"/>
      <w:u w:val="single"/>
    </w:rPr>
  </w:style>
  <w:style w:type="character" w:styleId="zlenenKpr">
    <w:name w:val="FollowedHyperlink"/>
    <w:basedOn w:val="VarsaylanParagrafYazTipi"/>
    <w:uiPriority w:val="99"/>
    <w:semiHidden/>
    <w:unhideWhenUsed/>
    <w:rsid w:val="007D6178"/>
    <w:rPr>
      <w:color w:val="800080" w:themeColor="followedHyperlink"/>
      <w:u w:val="single"/>
    </w:rPr>
  </w:style>
  <w:style w:type="character" w:customStyle="1" w:styleId="GvdeMetniGirintisi2Char1">
    <w:name w:val="Gövde Metni Girintisi 2 Char1"/>
    <w:basedOn w:val="VarsaylanParagrafYazTipi"/>
    <w:semiHidden/>
    <w:rsid w:val="007D6178"/>
    <w:rPr>
      <w:lang w:eastAsia="tr-TR"/>
    </w:rPr>
  </w:style>
</w:styles>
</file>

<file path=word/webSettings.xml><?xml version="1.0" encoding="utf-8"?>
<w:webSettings xmlns:r="http://schemas.openxmlformats.org/officeDocument/2006/relationships" xmlns:w="http://schemas.openxmlformats.org/wordprocessingml/2006/main">
  <w:divs>
    <w:div w:id="548154884">
      <w:bodyDiv w:val="1"/>
      <w:marLeft w:val="0"/>
      <w:marRight w:val="0"/>
      <w:marTop w:val="0"/>
      <w:marBottom w:val="0"/>
      <w:divBdr>
        <w:top w:val="none" w:sz="0" w:space="0" w:color="auto"/>
        <w:left w:val="none" w:sz="0" w:space="0" w:color="auto"/>
        <w:bottom w:val="none" w:sz="0" w:space="0" w:color="auto"/>
        <w:right w:val="none" w:sz="0" w:space="0" w:color="auto"/>
      </w:divBdr>
    </w:div>
    <w:div w:id="707947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png"/><Relationship Id="rId5" Type="http://schemas.openxmlformats.org/officeDocument/2006/relationships/image" Target="media/image1.jpeg"/><Relationship Id="rId15" Type="http://schemas.openxmlformats.org/officeDocument/2006/relationships/hyperlink" Target="http://www.slaytyerim.com" TargetMode="Externa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28</Pages>
  <Words>8224</Words>
  <Characters>46880</Characters>
  <Application>Microsoft Office Word</Application>
  <DocSecurity>0</DocSecurity>
  <Lines>390</Lines>
  <Paragraphs>109</Paragraphs>
  <ScaleCrop>false</ScaleCrop>
  <HeadingPairs>
    <vt:vector size="2" baseType="variant">
      <vt:variant>
        <vt:lpstr>Konu Başlığı</vt:lpstr>
      </vt:variant>
      <vt:variant>
        <vt:i4>1</vt:i4>
      </vt:variant>
    </vt:vector>
  </HeadingPairs>
  <TitlesOfParts>
    <vt:vector size="1" baseType="lpstr">
      <vt:lpstr/>
    </vt:vector>
  </TitlesOfParts>
  <Company>-=[By NeC]=-</Company>
  <LinksUpToDate>false</LinksUpToDate>
  <CharactersWithSpaces>54995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_DüNYa_</dc:creator>
  <cp:lastModifiedBy>User</cp:lastModifiedBy>
  <cp:revision>25</cp:revision>
  <dcterms:created xsi:type="dcterms:W3CDTF">2018-09-16T07:00:00Z</dcterms:created>
  <dcterms:modified xsi:type="dcterms:W3CDTF">2022-09-04T21:53:00Z</dcterms:modified>
</cp:coreProperties>
</file>